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E" w:rsidRPr="0088691C" w:rsidRDefault="005432FE" w:rsidP="00886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91C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5432FE" w:rsidRPr="0088691C" w:rsidRDefault="005432FE" w:rsidP="00886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91C">
        <w:rPr>
          <w:rFonts w:ascii="Times New Roman" w:hAnsi="Times New Roman" w:cs="Times New Roman"/>
          <w:sz w:val="28"/>
          <w:szCs w:val="28"/>
        </w:rPr>
        <w:t xml:space="preserve">о реализации мер </w:t>
      </w:r>
      <w:proofErr w:type="spellStart"/>
      <w:r w:rsidRPr="008869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691C">
        <w:rPr>
          <w:rFonts w:ascii="Times New Roman" w:hAnsi="Times New Roman" w:cs="Times New Roman"/>
          <w:sz w:val="28"/>
          <w:szCs w:val="28"/>
        </w:rPr>
        <w:t xml:space="preserve"> политики в администрации  Пудожского муниципального района»</w:t>
      </w:r>
      <w:r w:rsidR="0088691C" w:rsidRPr="0088691C">
        <w:rPr>
          <w:rFonts w:ascii="Times New Roman" w:hAnsi="Times New Roman" w:cs="Times New Roman"/>
          <w:sz w:val="28"/>
          <w:szCs w:val="28"/>
        </w:rPr>
        <w:t xml:space="preserve"> </w:t>
      </w:r>
      <w:r w:rsidRPr="0088691C">
        <w:rPr>
          <w:rFonts w:ascii="Times New Roman" w:hAnsi="Times New Roman" w:cs="Times New Roman"/>
          <w:sz w:val="28"/>
          <w:szCs w:val="28"/>
        </w:rPr>
        <w:t>за 1 полугодие 2021 года</w:t>
      </w:r>
    </w:p>
    <w:p w:rsidR="005432FE" w:rsidRPr="0088691C" w:rsidRDefault="005432FE" w:rsidP="00886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2FE" w:rsidRPr="0088691C" w:rsidRDefault="0088691C" w:rsidP="005432FE">
      <w:pPr>
        <w:spacing w:after="0"/>
        <w:ind w:firstLine="709"/>
        <w:jc w:val="center"/>
        <w:rPr>
          <w:rFonts w:ascii="Times New Roman" w:hAnsi="Times New Roman" w:cs="Times New Roman"/>
          <w:szCs w:val="28"/>
          <w:u w:val="single"/>
        </w:rPr>
      </w:pPr>
      <w:r w:rsidRPr="0088691C">
        <w:rPr>
          <w:rFonts w:ascii="Times New Roman" w:hAnsi="Times New Roman" w:cs="Times New Roman"/>
          <w:szCs w:val="28"/>
          <w:u w:val="single"/>
        </w:rPr>
        <w:t xml:space="preserve">1. Аналитическая записка о реализации мер </w:t>
      </w:r>
      <w:proofErr w:type="spellStart"/>
      <w:r w:rsidRPr="0088691C">
        <w:rPr>
          <w:rFonts w:ascii="Times New Roman" w:hAnsi="Times New Roman" w:cs="Times New Roman"/>
          <w:szCs w:val="28"/>
          <w:u w:val="single"/>
        </w:rPr>
        <w:t>антикоррупционной</w:t>
      </w:r>
      <w:proofErr w:type="spellEnd"/>
      <w:r w:rsidRPr="0088691C">
        <w:rPr>
          <w:rFonts w:ascii="Times New Roman" w:hAnsi="Times New Roman" w:cs="Times New Roman"/>
          <w:szCs w:val="28"/>
          <w:u w:val="single"/>
        </w:rPr>
        <w:t xml:space="preserve"> политики </w:t>
      </w:r>
    </w:p>
    <w:p w:rsidR="0088691C" w:rsidRDefault="0088691C" w:rsidP="005432FE">
      <w:pPr>
        <w:spacing w:after="0"/>
        <w:ind w:firstLine="709"/>
        <w:jc w:val="center"/>
        <w:rPr>
          <w:rFonts w:ascii="Times New Roman" w:hAnsi="Times New Roman" w:cs="Times New Roman"/>
          <w:szCs w:val="28"/>
        </w:rPr>
      </w:pPr>
    </w:p>
    <w:p w:rsidR="007D46D3" w:rsidRDefault="007D46D3" w:rsidP="007D46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 по противодействию коррупции на территории Пудожского муниципального района в течение 1 полугодия 2021 года осуществлялись в рамках законодательства Российской Федерации, Республики Карелия и в соответствии с </w:t>
      </w:r>
      <w:proofErr w:type="spellStart"/>
      <w:r w:rsidRPr="007D46D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Pr="007D46D3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D3">
        <w:rPr>
          <w:rFonts w:ascii="Times New Roman" w:hAnsi="Times New Roman" w:cs="Times New Roman"/>
          <w:sz w:val="24"/>
          <w:szCs w:val="24"/>
        </w:rPr>
        <w:t>на 2020 – 2024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6D3" w:rsidRDefault="007D46D3" w:rsidP="007D46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6D3" w:rsidRPr="007D46D3" w:rsidRDefault="007D46D3" w:rsidP="007D46D3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D46D3">
        <w:rPr>
          <w:color w:val="000000"/>
        </w:rPr>
        <w:t xml:space="preserve">Обеспечение реализации </w:t>
      </w:r>
      <w:proofErr w:type="spellStart"/>
      <w:r w:rsidRPr="007D46D3">
        <w:rPr>
          <w:color w:val="000000"/>
        </w:rPr>
        <w:t>антикоррупционных</w:t>
      </w:r>
      <w:proofErr w:type="spellEnd"/>
      <w:r w:rsidRPr="007D46D3">
        <w:rPr>
          <w:color w:val="000000"/>
        </w:rPr>
        <w:t xml:space="preserve"> мероприятий в администрации осуществляет  отдел организационного и правового обеспечения администрации:</w:t>
      </w:r>
    </w:p>
    <w:p w:rsidR="007D46D3" w:rsidRPr="007D46D3" w:rsidRDefault="007D46D3" w:rsidP="007D46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D46D3">
        <w:rPr>
          <w:color w:val="000000"/>
        </w:rPr>
        <w:t>-обеспечение деятельности Совета по противодействию коррупции на территории Пудожского муниципального района;</w:t>
      </w:r>
    </w:p>
    <w:p w:rsidR="007D46D3" w:rsidRPr="007D46D3" w:rsidRDefault="007D46D3" w:rsidP="007D46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D46D3">
        <w:rPr>
          <w:color w:val="000000"/>
        </w:rPr>
        <w:t>-обеспечение деятельности комиссии по соблюдению требований к служебному поведению муниципальных служащих администрации района и урегулированию конфликта интересов;</w:t>
      </w:r>
    </w:p>
    <w:p w:rsidR="007D46D3" w:rsidRPr="007D46D3" w:rsidRDefault="007D46D3" w:rsidP="007D46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D46D3">
        <w:rPr>
          <w:color w:val="000000"/>
        </w:rPr>
        <w:t xml:space="preserve">-обеспечение эффективного </w:t>
      </w:r>
      <w:proofErr w:type="gramStart"/>
      <w:r w:rsidRPr="007D46D3">
        <w:rPr>
          <w:color w:val="000000"/>
        </w:rPr>
        <w:t>контроля за</w:t>
      </w:r>
      <w:proofErr w:type="gramEnd"/>
      <w:r w:rsidRPr="007D46D3">
        <w:rPr>
          <w:color w:val="000000"/>
        </w:rPr>
        <w:t xml:space="preserve"> соблюдением муниципальными служащими администрации района ограничений, запретов и обязательств, предусмотренных законодательством;</w:t>
      </w:r>
    </w:p>
    <w:p w:rsidR="007D46D3" w:rsidRPr="007D46D3" w:rsidRDefault="007D46D3" w:rsidP="007D46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D46D3">
        <w:rPr>
          <w:color w:val="000000"/>
        </w:rPr>
        <w:t xml:space="preserve">-организация контроля за своевременным и достоверным предоставлением муниципальными служащими администрации района, руководителями муниципальных учреждений района сведений о доходах, </w:t>
      </w:r>
      <w:r>
        <w:rPr>
          <w:color w:val="000000"/>
        </w:rPr>
        <w:t xml:space="preserve">расходах, </w:t>
      </w:r>
      <w:r w:rsidRPr="007D46D3">
        <w:rPr>
          <w:color w:val="000000"/>
        </w:rPr>
        <w:t>об имуществе и обязательствах имущественного характера и размещение этих сведений на официальном сайте администрации района в сети Интернет;</w:t>
      </w:r>
    </w:p>
    <w:p w:rsidR="007D46D3" w:rsidRPr="007D46D3" w:rsidRDefault="007D46D3" w:rsidP="007D46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D46D3">
        <w:rPr>
          <w:color w:val="000000"/>
        </w:rPr>
        <w:t xml:space="preserve">-проведение </w:t>
      </w:r>
      <w:proofErr w:type="spellStart"/>
      <w:r w:rsidRPr="007D46D3">
        <w:rPr>
          <w:color w:val="000000"/>
        </w:rPr>
        <w:t>антикоррупционного</w:t>
      </w:r>
      <w:proofErr w:type="spellEnd"/>
      <w:r w:rsidRPr="007D46D3">
        <w:rPr>
          <w:color w:val="000000"/>
        </w:rPr>
        <w:t xml:space="preserve"> мониторинга мероприятий по противодействию коррупции в администрации района;</w:t>
      </w:r>
    </w:p>
    <w:p w:rsidR="007D46D3" w:rsidRPr="007D46D3" w:rsidRDefault="007D46D3" w:rsidP="007D46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D46D3">
        <w:rPr>
          <w:color w:val="000000"/>
        </w:rPr>
        <w:t>-своевременное обновление и наполнение раздела «Противодействие коррупции» на официальном сайте администрации;</w:t>
      </w:r>
    </w:p>
    <w:p w:rsidR="007D46D3" w:rsidRPr="007D46D3" w:rsidRDefault="007D46D3" w:rsidP="007D46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D46D3">
        <w:rPr>
          <w:color w:val="000000"/>
        </w:rPr>
        <w:t>-организация проведения курсов повышения квалификации, аттестации муниципальных служащих, конкурсы на вакантные должнос</w:t>
      </w:r>
      <w:r>
        <w:rPr>
          <w:color w:val="000000"/>
        </w:rPr>
        <w:t>ти</w:t>
      </w:r>
      <w:r w:rsidRPr="007D46D3">
        <w:rPr>
          <w:color w:val="000000"/>
        </w:rPr>
        <w:t>;</w:t>
      </w:r>
    </w:p>
    <w:p w:rsidR="007D46D3" w:rsidRPr="004855BE" w:rsidRDefault="007D46D3" w:rsidP="004855B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D46D3">
        <w:rPr>
          <w:color w:val="000000"/>
        </w:rPr>
        <w:t>-другие полномочия.</w:t>
      </w:r>
    </w:p>
    <w:p w:rsidR="007D46D3" w:rsidRDefault="007D46D3" w:rsidP="007D46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 по вопросам противодействия коррупции размещены на официальном сайте администрации в специальном разделе.</w:t>
      </w:r>
    </w:p>
    <w:p w:rsidR="004855BE" w:rsidRDefault="004855BE" w:rsidP="009F31B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</w:pPr>
    </w:p>
    <w:p w:rsidR="004855BE" w:rsidRPr="004855BE" w:rsidRDefault="004855BE" w:rsidP="004855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855BE">
        <w:rPr>
          <w:color w:val="000000"/>
        </w:rPr>
        <w:t>В администрации района ведется работа по противодействию коррупции при прохождении муниципальной службы.</w:t>
      </w:r>
    </w:p>
    <w:p w:rsidR="004855BE" w:rsidRPr="004855BE" w:rsidRDefault="004855BE" w:rsidP="004855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855BE">
        <w:rPr>
          <w:color w:val="000000"/>
        </w:rPr>
        <w:t>В установленные законодательством сроки муниципальные служащие в соответствии с утвержденным перечнем  должностей, предоставляют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855BE" w:rsidRPr="004855BE" w:rsidRDefault="004855BE" w:rsidP="004855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855BE">
        <w:rPr>
          <w:color w:val="000000"/>
        </w:rPr>
        <w:lastRenderedPageBreak/>
        <w:t>Также сведения о доходах, об имуществе и обязательствах имущественного характера предоставляют руководители муниципальных учреждений района.</w:t>
      </w:r>
    </w:p>
    <w:p w:rsidR="004855BE" w:rsidRDefault="004855BE" w:rsidP="004855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855BE">
        <w:rPr>
          <w:color w:val="000000"/>
        </w:rPr>
        <w:t>Указ</w:t>
      </w:r>
      <w:r>
        <w:rPr>
          <w:color w:val="000000"/>
        </w:rPr>
        <w:t>анные сведения предоставляются ведуще</w:t>
      </w:r>
      <w:r w:rsidRPr="004855BE">
        <w:rPr>
          <w:color w:val="000000"/>
        </w:rPr>
        <w:t xml:space="preserve">му специалисту </w:t>
      </w:r>
      <w:r>
        <w:rPr>
          <w:color w:val="000000"/>
        </w:rPr>
        <w:t xml:space="preserve">отдела организационного и правового обеспечения </w:t>
      </w:r>
      <w:r w:rsidRPr="004855BE">
        <w:rPr>
          <w:color w:val="000000"/>
        </w:rPr>
        <w:t>для приобщения их в личные дела.</w:t>
      </w:r>
    </w:p>
    <w:p w:rsidR="002341B3" w:rsidRPr="002341B3" w:rsidRDefault="002341B3" w:rsidP="002341B3">
      <w:pPr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432FE">
        <w:rPr>
          <w:rFonts w:ascii="Times New Roman" w:hAnsi="Times New Roman" w:cs="Times New Roman"/>
          <w:sz w:val="24"/>
          <w:szCs w:val="24"/>
        </w:rPr>
        <w:t xml:space="preserve">олжностным лицом, ответственным </w:t>
      </w:r>
      <w:r w:rsidRPr="005432FE">
        <w:rPr>
          <w:rFonts w:ascii="Times New Roman" w:hAnsi="Times New Roman" w:cs="Times New Roman"/>
          <w:color w:val="000000"/>
          <w:sz w:val="24"/>
          <w:szCs w:val="24"/>
        </w:rPr>
        <w:t>за  работу по профилактике коррупционных и иных 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580F">
        <w:rPr>
          <w:rFonts w:ascii="Times New Roman" w:hAnsi="Times New Roman" w:cs="Times New Roman"/>
          <w:sz w:val="24"/>
          <w:szCs w:val="24"/>
        </w:rPr>
        <w:t>роанализированы сведения о доходах, расходах, об имуществе и обязательствах имущественного характера, представленных муниципаль</w:t>
      </w:r>
      <w:r>
        <w:rPr>
          <w:rFonts w:ascii="Times New Roman" w:hAnsi="Times New Roman" w:cs="Times New Roman"/>
          <w:sz w:val="24"/>
          <w:szCs w:val="24"/>
        </w:rPr>
        <w:t>ными служащими АПМР за 2020 год.</w:t>
      </w:r>
    </w:p>
    <w:p w:rsidR="002341B3" w:rsidRPr="002341B3" w:rsidRDefault="002341B3" w:rsidP="002341B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надлежащей сдаче и заполнению справок о доходах муниципальными служащими администрации Пудожского муниципального района,  гражданами, претендующими на муниципальную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руководителями подведомственных учреждений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лностью, было проанализировано 168 сведений о доходах, 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имуществе и  обязательствах имущественного характера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55BE" w:rsidRDefault="004855BE" w:rsidP="004855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855BE">
        <w:rPr>
          <w:color w:val="000000"/>
        </w:rPr>
        <w:t>В должностные инструкции муниципальных служащих внесены пункты, в которых конкретизированы права и обязанности и личная ответственность муниципального служащего за нарушения служебной этики, коррупционные действия.</w:t>
      </w:r>
    </w:p>
    <w:p w:rsidR="004855BE" w:rsidRDefault="004855BE" w:rsidP="004855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hd w:val="clear" w:color="auto" w:fill="FFFFFF"/>
        </w:rPr>
      </w:pPr>
      <w:r w:rsidRPr="004855BE">
        <w:rPr>
          <w:color w:val="000000"/>
          <w:shd w:val="clear" w:color="auto" w:fill="FFFFFF"/>
        </w:rPr>
        <w:t>В 1 полугодии 2021 года главе района уведомлений от муниципальных служащих о факте обращения в целях склонения к совершению коррупционного правонарушения не поступало.</w:t>
      </w:r>
    </w:p>
    <w:p w:rsidR="004855BE" w:rsidRDefault="004855BE" w:rsidP="0048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65">
        <w:rPr>
          <w:rFonts w:ascii="Times New Roman" w:eastAsia="Times New Roman" w:hAnsi="Times New Roman" w:cs="Times New Roman"/>
          <w:color w:val="000000"/>
          <w:sz w:val="24"/>
          <w:szCs w:val="24"/>
        </w:rPr>
        <w:t>В 1 полугодии 2021 года комиссией по</w:t>
      </w:r>
      <w:r w:rsidRPr="00E85C65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служащих администрации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 было рассмотрено</w:t>
      </w:r>
      <w:r w:rsidRPr="00E85C65">
        <w:rPr>
          <w:rFonts w:ascii="Times New Roman" w:hAnsi="Times New Roman" w:cs="Times New Roman"/>
          <w:sz w:val="24"/>
          <w:szCs w:val="24"/>
        </w:rPr>
        <w:t xml:space="preserve"> 1 уведомление о заключении трудового договора с бывшим муниципальным служащим.</w:t>
      </w:r>
      <w:r>
        <w:rPr>
          <w:rFonts w:ascii="Times New Roman" w:hAnsi="Times New Roman" w:cs="Times New Roman"/>
          <w:sz w:val="24"/>
          <w:szCs w:val="24"/>
        </w:rPr>
        <w:t xml:space="preserve"> Комиссией принято решение о согласовании работы бывшим муниципальным служащим, что не вызовет конфликта интересов.</w:t>
      </w:r>
    </w:p>
    <w:p w:rsidR="004855BE" w:rsidRPr="004855BE" w:rsidRDefault="004855BE" w:rsidP="004855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855BE">
        <w:rPr>
          <w:color w:val="000000"/>
        </w:rPr>
        <w:t xml:space="preserve">В целях создания эффективной системы обратной связи, позволяющей корректировать проводимую работу </w:t>
      </w:r>
      <w:proofErr w:type="gramStart"/>
      <w:r w:rsidRPr="004855BE">
        <w:rPr>
          <w:color w:val="000000"/>
        </w:rPr>
        <w:t>по</w:t>
      </w:r>
      <w:proofErr w:type="gramEnd"/>
      <w:r w:rsidRPr="004855BE">
        <w:rPr>
          <w:color w:val="000000"/>
        </w:rPr>
        <w:t xml:space="preserve"> </w:t>
      </w:r>
      <w:proofErr w:type="gramStart"/>
      <w:r w:rsidRPr="004855BE">
        <w:rPr>
          <w:color w:val="000000"/>
        </w:rPr>
        <w:t>противодействии</w:t>
      </w:r>
      <w:proofErr w:type="gramEnd"/>
      <w:r w:rsidRPr="004855BE">
        <w:rPr>
          <w:color w:val="000000"/>
        </w:rPr>
        <w:t xml:space="preserve"> коррупции, администрация района активно взаимодействует с населением и общественными организациями района:</w:t>
      </w:r>
    </w:p>
    <w:p w:rsidR="004855BE" w:rsidRPr="004855BE" w:rsidRDefault="004855BE" w:rsidP="004855B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55BE">
        <w:rPr>
          <w:color w:val="000000"/>
        </w:rPr>
        <w:t xml:space="preserve">- осуществляется личный прием граждан в соответствии с утвержденным графиком приема. Ведется работа с устными и письменными обращениями к главе. Основная тема обращений: предоставление жилищно-коммунальных услуг, </w:t>
      </w:r>
      <w:proofErr w:type="gramStart"/>
      <w:r w:rsidRPr="004855BE">
        <w:rPr>
          <w:color w:val="000000"/>
        </w:rPr>
        <w:t>вопросы</w:t>
      </w:r>
      <w:proofErr w:type="gramEnd"/>
      <w:r w:rsidRPr="004855BE">
        <w:rPr>
          <w:color w:val="000000"/>
        </w:rPr>
        <w:t xml:space="preserve"> связанные с переселением из аварийного жилья;</w:t>
      </w:r>
    </w:p>
    <w:p w:rsidR="004855BE" w:rsidRPr="004855BE" w:rsidRDefault="004855BE" w:rsidP="002341B3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855BE">
        <w:rPr>
          <w:color w:val="000000"/>
        </w:rPr>
        <w:t>За 1 полугодие 2021 года сообщений о нарушени</w:t>
      </w:r>
      <w:r w:rsidR="002341B3">
        <w:rPr>
          <w:color w:val="000000"/>
        </w:rPr>
        <w:t>и</w:t>
      </w:r>
      <w:r w:rsidRPr="004855BE">
        <w:rPr>
          <w:color w:val="000000"/>
        </w:rPr>
        <w:t xml:space="preserve"> законодательства по коррупции в администрацию муниципального района от граждан не поступали.</w:t>
      </w:r>
    </w:p>
    <w:p w:rsidR="004855BE" w:rsidRPr="002341B3" w:rsidRDefault="004855BE" w:rsidP="002341B3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855BE">
        <w:rPr>
          <w:color w:val="000000"/>
        </w:rPr>
        <w:t xml:space="preserve">Через систему «Инцидент-менеджмент» специалисты администрации следят за информационными поводами в  социальных сетях, система позволяет отслеживать реакцию сообществ на действия властей. В течение 1 полугодия 2021 года специалисты администрации дали </w:t>
      </w:r>
      <w:r w:rsidR="00566AA7" w:rsidRPr="00566AA7">
        <w:t>202</w:t>
      </w:r>
      <w:r w:rsidRPr="004855BE">
        <w:rPr>
          <w:color w:val="FF0000"/>
        </w:rPr>
        <w:t xml:space="preserve"> </w:t>
      </w:r>
      <w:r w:rsidR="00566AA7">
        <w:rPr>
          <w:color w:val="000000"/>
        </w:rPr>
        <w:t>ответа</w:t>
      </w:r>
      <w:r w:rsidRPr="004855BE">
        <w:rPr>
          <w:color w:val="000000"/>
        </w:rPr>
        <w:t xml:space="preserve"> на вопросы жителей Пудожского района через систему Инцидент – менеджмент.</w:t>
      </w:r>
    </w:p>
    <w:p w:rsidR="007D46D3" w:rsidRDefault="004855BE" w:rsidP="007D46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4580F">
        <w:rPr>
          <w:rFonts w:ascii="Times New Roman" w:hAnsi="Times New Roman" w:cs="Times New Roman"/>
          <w:sz w:val="24"/>
          <w:szCs w:val="24"/>
        </w:rPr>
        <w:t>апланировано обучение муниципального служащего, ответственного за профилактику коррупционных и иных правонарушений в администрации Пудожского муниципального района по программе повышения квали</w:t>
      </w:r>
      <w:r w:rsidR="002341B3">
        <w:rPr>
          <w:rFonts w:ascii="Times New Roman" w:hAnsi="Times New Roman" w:cs="Times New Roman"/>
          <w:sz w:val="24"/>
          <w:szCs w:val="24"/>
        </w:rPr>
        <w:t>фикации (август-сентябрь 2021г).</w:t>
      </w:r>
    </w:p>
    <w:p w:rsidR="002341B3" w:rsidRDefault="002341B3" w:rsidP="00234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1B3" w:rsidRPr="002341B3" w:rsidRDefault="002341B3" w:rsidP="002341B3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2341B3">
        <w:rPr>
          <w:color w:val="000000"/>
        </w:rPr>
        <w:t xml:space="preserve"> администрации района проводится </w:t>
      </w:r>
      <w:r>
        <w:rPr>
          <w:color w:val="000000"/>
        </w:rPr>
        <w:t xml:space="preserve">работа </w:t>
      </w:r>
      <w:r w:rsidRPr="002341B3">
        <w:rPr>
          <w:color w:val="000000"/>
        </w:rPr>
        <w:t>по предоставлению муниципальных услуг физическим и юридическим лицам.</w:t>
      </w:r>
    </w:p>
    <w:p w:rsidR="002341B3" w:rsidRPr="002341B3" w:rsidRDefault="002341B3" w:rsidP="002341B3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2341B3">
        <w:rPr>
          <w:color w:val="000000"/>
        </w:rPr>
        <w:lastRenderedPageBreak/>
        <w:t>По всем предоставляемым муниципальным услугам разработаны административные регламенты предоставления муниципальных услуг.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341B3" w:rsidRPr="002341B3" w:rsidTr="002341B3">
        <w:trPr>
          <w:tblCellSpacing w:w="0" w:type="dxa"/>
        </w:trPr>
        <w:tc>
          <w:tcPr>
            <w:tcW w:w="0" w:type="auto"/>
            <w:hideMark/>
          </w:tcPr>
          <w:p w:rsidR="002341B3" w:rsidRPr="002341B3" w:rsidRDefault="002341B3" w:rsidP="00234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2341B3" w:rsidRPr="002341B3" w:rsidRDefault="002341B3" w:rsidP="002341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341B3" w:rsidRPr="002341B3" w:rsidTr="00234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B3" w:rsidRPr="002341B3" w:rsidRDefault="002341B3" w:rsidP="002341B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341B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</w:tbl>
    <w:p w:rsidR="00032228" w:rsidRDefault="00032228" w:rsidP="00234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1C" w:rsidRPr="0088691C" w:rsidRDefault="0088691C" w:rsidP="0088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691C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реализации образовательными учреждениями Пудожского муниципального района</w:t>
      </w:r>
      <w:r w:rsidRPr="0088691C">
        <w:rPr>
          <w:rFonts w:ascii="Times New Roman" w:hAnsi="Times New Roman" w:cs="Times New Roman"/>
          <w:sz w:val="24"/>
          <w:szCs w:val="24"/>
          <w:u w:val="single"/>
        </w:rPr>
        <w:t xml:space="preserve"> планов мероприятий по противодействию коррупции за отчетный период</w:t>
      </w:r>
    </w:p>
    <w:p w:rsidR="0088691C" w:rsidRDefault="0088691C" w:rsidP="00886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 требованиями Федерального закона от 25.12.2008 г.  № 273-ФЗ «О противодействии коррупции»,  в целях организации эффективной работы по противодействию коррупции, защиты законных интересов граждан от угроз, связанных с коррупцией в сфере образования образовательными организациями Пудожского муниципального района ежегодно утверждается план мероприятий по противодействию коррупции на учебный год, и публикуется на официальном сайте образовательной организации.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Назначаются ответственные исполнители, которые обеспечивают организацию работы по исполнению мероприятий. Отчёт о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мероприятий Плана противодействия коррупции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мероприятий по предупреждению коррупции размещается в 10-дневный срок со дня издания на официальном сайте образовательной организации.</w:t>
      </w:r>
    </w:p>
    <w:p w:rsidR="002341B3" w:rsidRPr="002341B3" w:rsidRDefault="002341B3" w:rsidP="002341B3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1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2341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41B3">
        <w:rPr>
          <w:rFonts w:ascii="Times New Roman" w:hAnsi="Times New Roman" w:cs="Times New Roman"/>
          <w:sz w:val="24"/>
          <w:szCs w:val="24"/>
        </w:rPr>
        <w:t xml:space="preserve"> программой  Пудожского муниципального района на 2020 – 2024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1B3">
        <w:rPr>
          <w:rFonts w:ascii="Times New Roman" w:hAnsi="Times New Roman" w:cs="Times New Roman"/>
          <w:sz w:val="24"/>
          <w:szCs w:val="24"/>
        </w:rPr>
        <w:t>в 2021 и последующих годах с муниципальными служащими, руководителями муниципальных учреждений будет продолжена работа по профилактике и недопущению правонарушений коррупционной направленности.</w:t>
      </w:r>
    </w:p>
    <w:p w:rsidR="0088691C" w:rsidRDefault="0088691C" w:rsidP="007458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91C" w:rsidRDefault="0088691C" w:rsidP="007458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B3" w:rsidRPr="0074580F" w:rsidRDefault="002341B3" w:rsidP="007458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80F" w:rsidRPr="0074580F" w:rsidRDefault="0074580F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>Веду</w:t>
      </w:r>
      <w:r w:rsidR="00E85C65"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щий специалист </w:t>
      </w: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 отдела </w:t>
      </w:r>
    </w:p>
    <w:p w:rsidR="005432FE" w:rsidRPr="0074580F" w:rsidRDefault="0074580F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>организационного и правового обеспечения</w:t>
      </w:r>
    </w:p>
    <w:p w:rsidR="00DD46ED" w:rsidRPr="0074580F" w:rsidRDefault="0074580F" w:rsidP="0074580F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администрации Пудожского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</w:t>
      </w:r>
      <w:r w:rsidR="0088691C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</w:t>
      </w:r>
      <w:r w:rsidRPr="0074580F">
        <w:rPr>
          <w:rFonts w:ascii="Times New Roman" w:eastAsia="Times New Roman" w:hAnsi="Times New Roman" w:cs="Times New Roman"/>
          <w:color w:val="000000"/>
          <w:szCs w:val="28"/>
        </w:rPr>
        <w:t>И.В. Михайлова</w:t>
      </w:r>
    </w:p>
    <w:sectPr w:rsidR="00DD46ED" w:rsidRPr="0074580F" w:rsidSect="00C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2FE"/>
    <w:rsid w:val="00032228"/>
    <w:rsid w:val="000D6F71"/>
    <w:rsid w:val="002341B3"/>
    <w:rsid w:val="004855BE"/>
    <w:rsid w:val="005432FE"/>
    <w:rsid w:val="00566AA7"/>
    <w:rsid w:val="006201F6"/>
    <w:rsid w:val="006F4F42"/>
    <w:rsid w:val="0074580F"/>
    <w:rsid w:val="007D46D3"/>
    <w:rsid w:val="0088691C"/>
    <w:rsid w:val="008D2FFC"/>
    <w:rsid w:val="009F31BD"/>
    <w:rsid w:val="00C073D2"/>
    <w:rsid w:val="00DD46ED"/>
    <w:rsid w:val="00E8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D4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D46D3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7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D4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</dc:creator>
  <cp:keywords/>
  <dc:description/>
  <cp:lastModifiedBy>Контракт</cp:lastModifiedBy>
  <cp:revision>9</cp:revision>
  <cp:lastPrinted>2021-07-14T11:57:00Z</cp:lastPrinted>
  <dcterms:created xsi:type="dcterms:W3CDTF">2021-07-13T11:12:00Z</dcterms:created>
  <dcterms:modified xsi:type="dcterms:W3CDTF">2021-07-14T11:57:00Z</dcterms:modified>
</cp:coreProperties>
</file>