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E5" w:rsidRPr="00EF7341" w:rsidRDefault="008B76E5" w:rsidP="008B76E5">
      <w:pPr>
        <w:pStyle w:val="a3"/>
        <w:rPr>
          <w:b/>
          <w:szCs w:val="24"/>
        </w:rPr>
      </w:pPr>
      <w:r w:rsidRPr="00EF7341">
        <w:rPr>
          <w:szCs w:val="24"/>
        </w:rPr>
        <w:object w:dxaOrig="114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49758811" r:id="rId6"/>
        </w:object>
      </w:r>
    </w:p>
    <w:p w:rsidR="008B76E5" w:rsidRPr="00EF7341" w:rsidRDefault="008B76E5" w:rsidP="008B76E5">
      <w:pPr>
        <w:pStyle w:val="a3"/>
        <w:rPr>
          <w:b/>
          <w:szCs w:val="24"/>
        </w:rPr>
      </w:pPr>
      <w:r w:rsidRPr="00EF7341">
        <w:rPr>
          <w:b/>
          <w:szCs w:val="24"/>
        </w:rPr>
        <w:t>РЕСПУБЛИКА КАРЕЛИЯ</w:t>
      </w:r>
    </w:p>
    <w:p w:rsidR="008B76E5" w:rsidRPr="00EF7341" w:rsidRDefault="008B76E5" w:rsidP="008B7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41">
        <w:rPr>
          <w:rFonts w:ascii="Times New Roman" w:hAnsi="Times New Roman" w:cs="Times New Roman"/>
          <w:b/>
          <w:sz w:val="24"/>
          <w:szCs w:val="24"/>
        </w:rPr>
        <w:t xml:space="preserve">ПУДОЖСКИЙ МУНИЦИПАЛЬНЫЙ РАЙОН </w:t>
      </w:r>
    </w:p>
    <w:p w:rsidR="008B76E5" w:rsidRPr="00EF7341" w:rsidRDefault="008B76E5" w:rsidP="008B76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41">
        <w:rPr>
          <w:rFonts w:ascii="Times New Roman" w:hAnsi="Times New Roman" w:cs="Times New Roman"/>
          <w:b/>
          <w:sz w:val="24"/>
          <w:szCs w:val="24"/>
        </w:rPr>
        <w:t>АДМИНИСТРАЦИЯ АВДЕЕВСКОГО СЕЛЬСКОГО ПОСЕЛЕНИЯ</w:t>
      </w:r>
    </w:p>
    <w:p w:rsidR="008B76E5" w:rsidRPr="00EF7341" w:rsidRDefault="008B76E5" w:rsidP="008B7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341">
        <w:rPr>
          <w:rFonts w:ascii="Times New Roman" w:hAnsi="Times New Roman" w:cs="Times New Roman"/>
          <w:sz w:val="24"/>
          <w:szCs w:val="24"/>
        </w:rPr>
        <w:t>186181, РК, Пудожский район, д. Авдеево, д. 68</w:t>
      </w:r>
    </w:p>
    <w:p w:rsidR="008B76E5" w:rsidRPr="0003010D" w:rsidRDefault="008B76E5" w:rsidP="008B7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6E5" w:rsidRPr="0003010D" w:rsidRDefault="008B76E5" w:rsidP="008B7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D">
        <w:rPr>
          <w:rFonts w:ascii="Times New Roman" w:hAnsi="Times New Roman" w:cs="Times New Roman"/>
          <w:b/>
          <w:sz w:val="28"/>
          <w:szCs w:val="28"/>
        </w:rPr>
        <w:t xml:space="preserve">РАСПОРЯЖЕНИЕ    </w:t>
      </w:r>
    </w:p>
    <w:p w:rsidR="008B76E5" w:rsidRPr="0074109A" w:rsidRDefault="00A65246" w:rsidP="008B7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9A">
        <w:rPr>
          <w:rFonts w:ascii="Times New Roman" w:hAnsi="Times New Roman" w:cs="Times New Roman"/>
          <w:b/>
          <w:sz w:val="24"/>
          <w:szCs w:val="24"/>
        </w:rPr>
        <w:t>30 апреля</w:t>
      </w:r>
      <w:r w:rsidR="00D366E6" w:rsidRPr="007410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05D6" w:rsidRPr="0074109A">
        <w:rPr>
          <w:rFonts w:ascii="Times New Roman" w:hAnsi="Times New Roman" w:cs="Times New Roman"/>
          <w:b/>
          <w:sz w:val="24"/>
          <w:szCs w:val="24"/>
        </w:rPr>
        <w:t>20</w:t>
      </w:r>
      <w:r w:rsidR="00D366E6" w:rsidRPr="0074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6E5" w:rsidRPr="0074109A">
        <w:rPr>
          <w:rFonts w:ascii="Times New Roman" w:hAnsi="Times New Roman" w:cs="Times New Roman"/>
          <w:b/>
          <w:sz w:val="24"/>
          <w:szCs w:val="24"/>
        </w:rPr>
        <w:t xml:space="preserve">года               </w:t>
      </w:r>
      <w:r w:rsidR="00F87A0D" w:rsidRPr="00741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3010D" w:rsidRPr="0074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10D" w:rsidRPr="0074109A">
        <w:rPr>
          <w:rFonts w:ascii="Times New Roman" w:hAnsi="Times New Roman" w:cs="Times New Roman"/>
          <w:b/>
          <w:sz w:val="24"/>
          <w:szCs w:val="24"/>
        </w:rPr>
        <w:tab/>
      </w:r>
      <w:r w:rsidR="0003010D" w:rsidRPr="0074109A">
        <w:rPr>
          <w:rFonts w:ascii="Times New Roman" w:hAnsi="Times New Roman" w:cs="Times New Roman"/>
          <w:b/>
          <w:sz w:val="24"/>
          <w:szCs w:val="24"/>
        </w:rPr>
        <w:tab/>
      </w:r>
      <w:r w:rsidR="00DE305D" w:rsidRPr="007410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B76E5" w:rsidRPr="0074109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4109A">
        <w:rPr>
          <w:rFonts w:ascii="Times New Roman" w:hAnsi="Times New Roman" w:cs="Times New Roman"/>
          <w:b/>
          <w:sz w:val="24"/>
          <w:szCs w:val="24"/>
        </w:rPr>
        <w:t>8</w:t>
      </w:r>
    </w:p>
    <w:p w:rsidR="008B76E5" w:rsidRPr="0074109A" w:rsidRDefault="008B76E5" w:rsidP="00C917BC">
      <w:pPr>
        <w:widowControl w:val="0"/>
        <w:tabs>
          <w:tab w:val="left" w:pos="567"/>
          <w:tab w:val="left" w:pos="2674"/>
          <w:tab w:val="left" w:pos="9355"/>
        </w:tabs>
        <w:ind w:left="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9A">
        <w:rPr>
          <w:rFonts w:ascii="Times New Roman" w:hAnsi="Times New Roman" w:cs="Times New Roman"/>
          <w:b/>
          <w:sz w:val="24"/>
          <w:szCs w:val="24"/>
        </w:rPr>
        <w:t>«</w:t>
      </w:r>
      <w:r w:rsidR="00C917BC" w:rsidRPr="0074109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65246" w:rsidRPr="0074109A">
        <w:rPr>
          <w:rFonts w:ascii="Times New Roman" w:hAnsi="Times New Roman" w:cs="Times New Roman"/>
          <w:b/>
          <w:sz w:val="24"/>
          <w:szCs w:val="24"/>
        </w:rPr>
        <w:t>направлении денежных средств из б</w:t>
      </w:r>
      <w:r w:rsidR="00C917BC" w:rsidRPr="0074109A">
        <w:rPr>
          <w:rFonts w:ascii="Times New Roman" w:hAnsi="Times New Roman" w:cs="Times New Roman"/>
          <w:b/>
          <w:sz w:val="24"/>
          <w:szCs w:val="24"/>
        </w:rPr>
        <w:t xml:space="preserve">юджета Авдеевского сельского поселения  </w:t>
      </w:r>
      <w:r w:rsidR="00A65246" w:rsidRPr="0074109A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A65246" w:rsidRPr="0074109A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="00A65246" w:rsidRPr="0074109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74109A">
        <w:rPr>
          <w:rFonts w:ascii="Times New Roman" w:hAnsi="Times New Roman" w:cs="Times New Roman"/>
          <w:b/>
          <w:sz w:val="24"/>
          <w:szCs w:val="24"/>
        </w:rPr>
        <w:t>»</w:t>
      </w:r>
    </w:p>
    <w:p w:rsidR="00C917BC" w:rsidRPr="0074109A" w:rsidRDefault="00A65246" w:rsidP="00C917B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09A">
        <w:rPr>
          <w:rFonts w:ascii="Times New Roman" w:hAnsi="Times New Roman" w:cs="Times New Roman"/>
          <w:sz w:val="24"/>
          <w:szCs w:val="24"/>
        </w:rPr>
        <w:t>В соответствии с</w:t>
      </w:r>
      <w:r w:rsidR="0074109A" w:rsidRPr="0074109A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74109A" w:rsidRPr="0074109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4109A" w:rsidRPr="0074109A">
        <w:rPr>
          <w:rFonts w:ascii="Times New Roman" w:hAnsi="Times New Roman" w:cs="Times New Roman"/>
          <w:sz w:val="24"/>
          <w:szCs w:val="24"/>
        </w:rPr>
        <w:t xml:space="preserve"> заседания Совета Авдеевского сельского поселения </w:t>
      </w:r>
      <w:r w:rsidR="0074109A" w:rsidRPr="0074109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4109A" w:rsidRPr="0074109A">
        <w:rPr>
          <w:rFonts w:ascii="Times New Roman" w:hAnsi="Times New Roman" w:cs="Times New Roman"/>
          <w:sz w:val="24"/>
          <w:szCs w:val="24"/>
        </w:rPr>
        <w:t xml:space="preserve">  созыва от 09.07.2019 года № 33 «Об утверждении Положения о бюджетном процессе в Авдеевском сельском поселении», на основании </w:t>
      </w:r>
      <w:r w:rsidR="0074109A" w:rsidRPr="0074109A">
        <w:rPr>
          <w:rFonts w:ascii="Times New Roman" w:eastAsia="Calibri" w:hAnsi="Times New Roman" w:cs="Times New Roman"/>
          <w:sz w:val="24"/>
          <w:szCs w:val="24"/>
          <w:lang w:eastAsia="en-US"/>
        </w:rPr>
        <w:t>соглашения «</w:t>
      </w:r>
      <w:r w:rsidR="0074109A" w:rsidRPr="0074109A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Контрольно-счетному органу </w:t>
      </w:r>
      <w:proofErr w:type="spellStart"/>
      <w:r w:rsidR="0074109A" w:rsidRPr="0074109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74109A" w:rsidRPr="0074109A">
        <w:rPr>
          <w:rFonts w:ascii="Times New Roman" w:hAnsi="Times New Roman" w:cs="Times New Roman"/>
          <w:sz w:val="24"/>
          <w:szCs w:val="24"/>
        </w:rPr>
        <w:t xml:space="preserve">  муниципального района»  от 08 апреля 2020 года</w:t>
      </w:r>
      <w:r w:rsidR="00C917BC" w:rsidRPr="007410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F26" w:rsidRDefault="0074109A" w:rsidP="00C917BC">
      <w:pPr>
        <w:pStyle w:val="21"/>
        <w:widowControl w:val="0"/>
        <w:numPr>
          <w:ilvl w:val="0"/>
          <w:numId w:val="3"/>
        </w:numPr>
        <w:tabs>
          <w:tab w:val="left" w:pos="2674"/>
          <w:tab w:val="left" w:pos="9355"/>
        </w:tabs>
        <w:spacing w:line="360" w:lineRule="auto"/>
        <w:ind w:left="360" w:right="-1"/>
        <w:rPr>
          <w:sz w:val="24"/>
          <w:szCs w:val="24"/>
        </w:rPr>
      </w:pPr>
      <w:proofErr w:type="gramStart"/>
      <w:r w:rsidRPr="00624F26">
        <w:rPr>
          <w:sz w:val="24"/>
          <w:szCs w:val="24"/>
        </w:rPr>
        <w:t>Перечислить иные межбюджетные трансферты бюджету</w:t>
      </w:r>
      <w:r w:rsidR="00C917BC" w:rsidRPr="00624F26">
        <w:rPr>
          <w:sz w:val="24"/>
          <w:szCs w:val="24"/>
        </w:rPr>
        <w:t xml:space="preserve"> </w:t>
      </w:r>
      <w:proofErr w:type="spellStart"/>
      <w:r w:rsidR="00C917BC" w:rsidRPr="00624F26">
        <w:rPr>
          <w:sz w:val="24"/>
          <w:szCs w:val="24"/>
        </w:rPr>
        <w:t>Пудожского</w:t>
      </w:r>
      <w:proofErr w:type="spellEnd"/>
      <w:r w:rsidR="00C917BC" w:rsidRPr="00624F26">
        <w:rPr>
          <w:sz w:val="24"/>
          <w:szCs w:val="24"/>
        </w:rPr>
        <w:t xml:space="preserve"> муниципального района </w:t>
      </w:r>
      <w:r w:rsidR="007427A7" w:rsidRPr="00624F26">
        <w:rPr>
          <w:sz w:val="24"/>
          <w:szCs w:val="24"/>
        </w:rPr>
        <w:t xml:space="preserve">(реквизиты Администрации  </w:t>
      </w:r>
      <w:proofErr w:type="spellStart"/>
      <w:r w:rsidR="007427A7" w:rsidRPr="00624F26">
        <w:rPr>
          <w:sz w:val="24"/>
          <w:szCs w:val="24"/>
        </w:rPr>
        <w:t>Пудожского</w:t>
      </w:r>
      <w:proofErr w:type="spellEnd"/>
      <w:r w:rsidR="007427A7" w:rsidRPr="00624F26">
        <w:rPr>
          <w:sz w:val="24"/>
          <w:szCs w:val="24"/>
        </w:rPr>
        <w:t xml:space="preserve"> муниципального района:</w:t>
      </w:r>
      <w:proofErr w:type="gramEnd"/>
      <w:r w:rsidR="007427A7" w:rsidRPr="00624F26">
        <w:rPr>
          <w:sz w:val="24"/>
          <w:szCs w:val="24"/>
        </w:rPr>
        <w:t xml:space="preserve"> БИК 048602001;  ИНН 1015001457; КПП 101501001; ОКТМО 86642000; ОКПО 04047524; ОГРН 1051002567967; лицевой счет в Управлении Федерального казначейства по Республике Карелия</w:t>
      </w:r>
      <w:r w:rsidR="00624F26" w:rsidRPr="00624F26">
        <w:rPr>
          <w:sz w:val="24"/>
          <w:szCs w:val="24"/>
        </w:rPr>
        <w:t xml:space="preserve"> № </w:t>
      </w:r>
      <w:r w:rsidR="007427A7" w:rsidRPr="00624F26">
        <w:rPr>
          <w:sz w:val="24"/>
          <w:szCs w:val="24"/>
        </w:rPr>
        <w:t>03063005060; расчетный счет №</w:t>
      </w:r>
      <w:r w:rsidR="00624F26" w:rsidRPr="00624F26">
        <w:rPr>
          <w:sz w:val="24"/>
          <w:szCs w:val="24"/>
        </w:rPr>
        <w:t xml:space="preserve"> </w:t>
      </w:r>
      <w:r w:rsidR="007427A7" w:rsidRPr="00624F26">
        <w:rPr>
          <w:sz w:val="24"/>
          <w:szCs w:val="24"/>
        </w:rPr>
        <w:t>40101810600000010006 открытый в Отделении - НБ Республика Карелия</w:t>
      </w:r>
      <w:r w:rsidR="00624F26" w:rsidRPr="00624F26">
        <w:rPr>
          <w:sz w:val="24"/>
          <w:szCs w:val="24"/>
        </w:rPr>
        <w:t>)</w:t>
      </w:r>
      <w:r w:rsidRPr="00624F26">
        <w:rPr>
          <w:sz w:val="24"/>
          <w:szCs w:val="24"/>
        </w:rPr>
        <w:t xml:space="preserve"> из бюджета Авдеевского сельского поселения (</w:t>
      </w:r>
      <w:r w:rsidR="00624F26" w:rsidRPr="00624F26">
        <w:rPr>
          <w:sz w:val="24"/>
          <w:szCs w:val="24"/>
        </w:rPr>
        <w:t>р</w:t>
      </w:r>
      <w:r w:rsidRPr="00624F26">
        <w:rPr>
          <w:sz w:val="24"/>
          <w:szCs w:val="24"/>
        </w:rPr>
        <w:t xml:space="preserve">еквизиты администрации Авдеевского сельского поселения: </w:t>
      </w:r>
      <w:proofErr w:type="gramStart"/>
      <w:r w:rsidRPr="00624F26">
        <w:rPr>
          <w:sz w:val="24"/>
          <w:szCs w:val="24"/>
        </w:rPr>
        <w:t xml:space="preserve">БИК 048602001; ИНН1015006254; </w:t>
      </w:r>
      <w:r w:rsidR="007427A7" w:rsidRPr="00624F26">
        <w:rPr>
          <w:sz w:val="24"/>
          <w:szCs w:val="24"/>
        </w:rPr>
        <w:t>КПП</w:t>
      </w:r>
      <w:r w:rsidRPr="00624F26">
        <w:rPr>
          <w:sz w:val="24"/>
          <w:szCs w:val="24"/>
        </w:rPr>
        <w:t xml:space="preserve"> 101501001; ОКТМО 86642405; ОКПО 04295481; ОГРН 1051002567967;</w:t>
      </w:r>
      <w:r w:rsidR="007427A7" w:rsidRPr="00624F26">
        <w:rPr>
          <w:sz w:val="24"/>
          <w:szCs w:val="24"/>
        </w:rPr>
        <w:t xml:space="preserve"> л</w:t>
      </w:r>
      <w:r w:rsidRPr="00624F26">
        <w:rPr>
          <w:sz w:val="24"/>
          <w:szCs w:val="24"/>
        </w:rPr>
        <w:t>ицевой счет</w:t>
      </w:r>
      <w:r w:rsidR="007427A7" w:rsidRPr="00624F26">
        <w:rPr>
          <w:sz w:val="24"/>
          <w:szCs w:val="24"/>
        </w:rPr>
        <w:t xml:space="preserve"> в</w:t>
      </w:r>
      <w:r w:rsidRPr="00624F26">
        <w:rPr>
          <w:sz w:val="24"/>
          <w:szCs w:val="24"/>
        </w:rPr>
        <w:t xml:space="preserve"> Управлени</w:t>
      </w:r>
      <w:r w:rsidR="007427A7" w:rsidRPr="00624F26">
        <w:rPr>
          <w:sz w:val="24"/>
          <w:szCs w:val="24"/>
        </w:rPr>
        <w:t>и</w:t>
      </w:r>
      <w:r w:rsidRPr="00624F26">
        <w:rPr>
          <w:sz w:val="24"/>
          <w:szCs w:val="24"/>
        </w:rPr>
        <w:t xml:space="preserve"> Федерального казначейства по Республике Карелия  № 03063003630; </w:t>
      </w:r>
      <w:r w:rsidR="007427A7" w:rsidRPr="00624F26">
        <w:rPr>
          <w:sz w:val="24"/>
          <w:szCs w:val="24"/>
        </w:rPr>
        <w:t>р</w:t>
      </w:r>
      <w:r w:rsidRPr="00624F26">
        <w:rPr>
          <w:sz w:val="24"/>
          <w:szCs w:val="24"/>
        </w:rPr>
        <w:t xml:space="preserve">асчетный счет № 40204810740300005060 </w:t>
      </w:r>
      <w:r w:rsidR="007427A7" w:rsidRPr="00624F26">
        <w:rPr>
          <w:sz w:val="24"/>
          <w:szCs w:val="24"/>
        </w:rPr>
        <w:t>открытый в</w:t>
      </w:r>
      <w:r w:rsidRPr="00624F26">
        <w:rPr>
          <w:sz w:val="24"/>
          <w:szCs w:val="24"/>
        </w:rPr>
        <w:t xml:space="preserve"> Отделени</w:t>
      </w:r>
      <w:r w:rsidR="007427A7" w:rsidRPr="00624F26">
        <w:rPr>
          <w:sz w:val="24"/>
          <w:szCs w:val="24"/>
        </w:rPr>
        <w:t>и</w:t>
      </w:r>
      <w:r w:rsidRPr="00624F26">
        <w:rPr>
          <w:sz w:val="24"/>
          <w:szCs w:val="24"/>
        </w:rPr>
        <w:t xml:space="preserve"> - НБ Республика Карелия, г. Петрозаводск</w:t>
      </w:r>
      <w:r w:rsidR="007427A7" w:rsidRPr="00624F26">
        <w:rPr>
          <w:sz w:val="24"/>
          <w:szCs w:val="24"/>
        </w:rPr>
        <w:t>), в сумме 4300 (четыре тысячи триста) руб. 00 коп</w:t>
      </w:r>
      <w:r w:rsidRPr="00624F26">
        <w:rPr>
          <w:sz w:val="24"/>
          <w:szCs w:val="24"/>
        </w:rPr>
        <w:t>.</w:t>
      </w:r>
      <w:r w:rsidR="00624F26" w:rsidRPr="00624F26">
        <w:rPr>
          <w:sz w:val="24"/>
          <w:szCs w:val="24"/>
        </w:rPr>
        <w:t xml:space="preserve">; </w:t>
      </w:r>
      <w:proofErr w:type="gramEnd"/>
    </w:p>
    <w:p w:rsidR="00C917BC" w:rsidRPr="00624F26" w:rsidRDefault="00C917BC" w:rsidP="00C917BC">
      <w:pPr>
        <w:pStyle w:val="21"/>
        <w:widowControl w:val="0"/>
        <w:numPr>
          <w:ilvl w:val="0"/>
          <w:numId w:val="3"/>
        </w:numPr>
        <w:tabs>
          <w:tab w:val="left" w:pos="2674"/>
          <w:tab w:val="left" w:pos="9355"/>
        </w:tabs>
        <w:spacing w:line="360" w:lineRule="auto"/>
        <w:ind w:left="360" w:right="-1"/>
        <w:rPr>
          <w:sz w:val="24"/>
          <w:szCs w:val="24"/>
        </w:rPr>
      </w:pPr>
      <w:r w:rsidRPr="00624F26">
        <w:rPr>
          <w:sz w:val="24"/>
          <w:szCs w:val="24"/>
        </w:rPr>
        <w:t>Распоряжение вступает в силу с момента его подписания.</w:t>
      </w:r>
    </w:p>
    <w:p w:rsidR="008B76E5" w:rsidRPr="0074109A" w:rsidRDefault="008B76E5" w:rsidP="008B76E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1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B76E5" w:rsidRPr="0074109A" w:rsidRDefault="002D5181" w:rsidP="008B76E5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109A">
        <w:rPr>
          <w:rFonts w:ascii="Times New Roman" w:hAnsi="Times New Roman" w:cs="Times New Roman"/>
          <w:sz w:val="24"/>
          <w:szCs w:val="24"/>
        </w:rPr>
        <w:t>И.о. г</w:t>
      </w:r>
      <w:r w:rsidR="008B76E5" w:rsidRPr="0074109A">
        <w:rPr>
          <w:rFonts w:ascii="Times New Roman" w:hAnsi="Times New Roman" w:cs="Times New Roman"/>
          <w:sz w:val="24"/>
          <w:szCs w:val="24"/>
        </w:rPr>
        <w:t>лав администрации</w:t>
      </w:r>
    </w:p>
    <w:p w:rsidR="00CB0EF9" w:rsidRPr="0074109A" w:rsidRDefault="008B76E5" w:rsidP="0003010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74109A">
        <w:rPr>
          <w:rFonts w:ascii="Times New Roman" w:hAnsi="Times New Roman" w:cs="Times New Roman"/>
          <w:sz w:val="24"/>
          <w:szCs w:val="24"/>
        </w:rPr>
        <w:tab/>
      </w:r>
      <w:r w:rsidR="00A4629C" w:rsidRPr="0074109A">
        <w:rPr>
          <w:rFonts w:ascii="Times New Roman" w:hAnsi="Times New Roman" w:cs="Times New Roman"/>
          <w:sz w:val="24"/>
          <w:szCs w:val="24"/>
        </w:rPr>
        <w:t xml:space="preserve">      </w:t>
      </w:r>
      <w:r w:rsidR="00DE305D" w:rsidRPr="0074109A">
        <w:rPr>
          <w:rFonts w:ascii="Times New Roman" w:hAnsi="Times New Roman" w:cs="Times New Roman"/>
          <w:sz w:val="24"/>
          <w:szCs w:val="24"/>
        </w:rPr>
        <w:t xml:space="preserve">     </w:t>
      </w:r>
      <w:r w:rsidR="002D5181" w:rsidRPr="0074109A">
        <w:rPr>
          <w:rFonts w:ascii="Times New Roman" w:hAnsi="Times New Roman" w:cs="Times New Roman"/>
          <w:sz w:val="24"/>
          <w:szCs w:val="24"/>
        </w:rPr>
        <w:t>Н.К. Королева</w:t>
      </w:r>
    </w:p>
    <w:p w:rsidR="002D5181" w:rsidRDefault="002D5181" w:rsidP="002D5181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181" w:rsidSect="0063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234"/>
    <w:multiLevelType w:val="hybridMultilevel"/>
    <w:tmpl w:val="3950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9E0"/>
    <w:multiLevelType w:val="hybridMultilevel"/>
    <w:tmpl w:val="C61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7BA"/>
    <w:multiLevelType w:val="hybridMultilevel"/>
    <w:tmpl w:val="78AE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32BC"/>
    <w:multiLevelType w:val="hybridMultilevel"/>
    <w:tmpl w:val="46D49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F02578"/>
    <w:multiLevelType w:val="hybridMultilevel"/>
    <w:tmpl w:val="A3269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6E5"/>
    <w:rsid w:val="00016244"/>
    <w:rsid w:val="0003010D"/>
    <w:rsid w:val="000A7621"/>
    <w:rsid w:val="001B3EED"/>
    <w:rsid w:val="002936F4"/>
    <w:rsid w:val="002C2276"/>
    <w:rsid w:val="002D102E"/>
    <w:rsid w:val="002D5181"/>
    <w:rsid w:val="00301975"/>
    <w:rsid w:val="00463214"/>
    <w:rsid w:val="004B5A36"/>
    <w:rsid w:val="005E0154"/>
    <w:rsid w:val="00624F26"/>
    <w:rsid w:val="006428A0"/>
    <w:rsid w:val="006922B9"/>
    <w:rsid w:val="0074109A"/>
    <w:rsid w:val="007427A7"/>
    <w:rsid w:val="0075787D"/>
    <w:rsid w:val="007A37D0"/>
    <w:rsid w:val="007C113D"/>
    <w:rsid w:val="008B76E5"/>
    <w:rsid w:val="009C70EE"/>
    <w:rsid w:val="009D7989"/>
    <w:rsid w:val="00A4629C"/>
    <w:rsid w:val="00A65246"/>
    <w:rsid w:val="00A753D4"/>
    <w:rsid w:val="00AE7667"/>
    <w:rsid w:val="00BD4523"/>
    <w:rsid w:val="00C5353B"/>
    <w:rsid w:val="00C917BC"/>
    <w:rsid w:val="00CB0EF9"/>
    <w:rsid w:val="00CE3A28"/>
    <w:rsid w:val="00D366E6"/>
    <w:rsid w:val="00D86680"/>
    <w:rsid w:val="00DC05D6"/>
    <w:rsid w:val="00DE305D"/>
    <w:rsid w:val="00E9599E"/>
    <w:rsid w:val="00EB7A10"/>
    <w:rsid w:val="00F328FB"/>
    <w:rsid w:val="00F4301A"/>
    <w:rsid w:val="00F87A0D"/>
    <w:rsid w:val="00FA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B76E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C113D"/>
    <w:pPr>
      <w:ind w:left="720"/>
      <w:contextualSpacing/>
    </w:pPr>
  </w:style>
  <w:style w:type="table" w:styleId="a6">
    <w:name w:val="Table Grid"/>
    <w:basedOn w:val="a1"/>
    <w:uiPriority w:val="59"/>
    <w:rsid w:val="004B5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410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2020-03-18T05:51:00Z</cp:lastPrinted>
  <dcterms:created xsi:type="dcterms:W3CDTF">2019-01-24T11:34:00Z</dcterms:created>
  <dcterms:modified xsi:type="dcterms:W3CDTF">2020-04-30T10:34:00Z</dcterms:modified>
</cp:coreProperties>
</file>