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A" w:rsidRPr="00C178F6" w:rsidRDefault="0018139C" w:rsidP="005B7CCD">
      <w:pPr>
        <w:spacing w:after="0" w:line="0" w:lineRule="atLeast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5B7C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6F0A" w:rsidRPr="00C178F6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C178F6" w:rsidRPr="00C178F6" w:rsidRDefault="0018139C" w:rsidP="005B7CCD">
      <w:pPr>
        <w:spacing w:after="0" w:line="0" w:lineRule="atLeast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C178F6" w:rsidRPr="00C178F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C178F6" w:rsidRPr="00C178F6" w:rsidRDefault="005B7CCD" w:rsidP="005B7CCD">
      <w:pPr>
        <w:spacing w:after="0" w:line="0" w:lineRule="atLeast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178F6" w:rsidRPr="00C178F6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Пудожского муниципального района </w:t>
      </w:r>
    </w:p>
    <w:p w:rsidR="00C178F6" w:rsidRPr="00C178F6" w:rsidRDefault="0018139C" w:rsidP="005B7CCD">
      <w:pPr>
        <w:spacing w:after="0" w:line="0" w:lineRule="atLeast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C178F6" w:rsidRPr="00C178F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D1395">
        <w:rPr>
          <w:rFonts w:ascii="Times New Roman" w:eastAsia="Times New Roman" w:hAnsi="Times New Roman" w:cs="Times New Roman"/>
          <w:bCs/>
          <w:sz w:val="24"/>
          <w:szCs w:val="24"/>
        </w:rPr>
        <w:t>14.04.2017 года</w:t>
      </w:r>
      <w:r w:rsidR="00C178F6" w:rsidRPr="00C178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DD1395">
        <w:rPr>
          <w:rFonts w:ascii="Times New Roman" w:eastAsia="Times New Roman" w:hAnsi="Times New Roman" w:cs="Times New Roman"/>
          <w:bCs/>
          <w:sz w:val="24"/>
          <w:szCs w:val="24"/>
        </w:rPr>
        <w:t>177-П</w:t>
      </w:r>
    </w:p>
    <w:p w:rsidR="00AF371F" w:rsidRDefault="00AF371F" w:rsidP="0018139C">
      <w:pPr>
        <w:spacing w:before="100" w:beforeAutospacing="1" w:after="100" w:afterAutospacing="1" w:line="240" w:lineRule="atLeast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DDC" w:rsidRPr="00FB1B99" w:rsidRDefault="0018139C" w:rsidP="0018139C">
      <w:pPr>
        <w:spacing w:before="100" w:beforeAutospacing="1" w:after="100" w:afterAutospacing="1" w:line="240" w:lineRule="atLeast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F6DDC" w:rsidRPr="00FB1B99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9F6DDC" w:rsidRPr="00FB1B99" w:rsidRDefault="003C2CA6" w:rsidP="0018139C">
      <w:pPr>
        <w:spacing w:before="100" w:beforeAutospacing="1" w:after="100" w:afterAutospacing="1" w:line="240" w:lineRule="atLeast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B9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B7173" w:rsidRPr="00FB1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6DDC" w:rsidRPr="00FB1B9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04DA3" w:rsidRPr="00FB1B99">
        <w:rPr>
          <w:rFonts w:ascii="Times New Roman" w:eastAsia="Times New Roman" w:hAnsi="Times New Roman" w:cs="Times New Roman"/>
          <w:b/>
          <w:bCs/>
          <w:sz w:val="24"/>
          <w:szCs w:val="24"/>
        </w:rPr>
        <w:t>овете по культуре и туризму при администрации Пудожского муниципального района</w:t>
      </w:r>
    </w:p>
    <w:p w:rsidR="00195F49" w:rsidRPr="00FB1B99" w:rsidRDefault="00195F49" w:rsidP="0018139C">
      <w:pPr>
        <w:shd w:val="clear" w:color="auto" w:fill="FFFFFF"/>
        <w:spacing w:after="0" w:line="240" w:lineRule="auto"/>
        <w:ind w:left="165" w:firstLine="680"/>
        <w:jc w:val="center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FB1B99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</w:rPr>
        <w:t>Общая информация</w:t>
      </w:r>
    </w:p>
    <w:p w:rsidR="00195F49" w:rsidRPr="00FB1B99" w:rsidRDefault="00195F49" w:rsidP="0018139C">
      <w:pPr>
        <w:shd w:val="clear" w:color="auto" w:fill="FFFFFF"/>
        <w:spacing w:after="0" w:line="240" w:lineRule="auto"/>
        <w:ind w:left="165"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> </w:t>
      </w:r>
    </w:p>
    <w:p w:rsidR="00195F49" w:rsidRPr="000B0AB9" w:rsidRDefault="00E719B3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Настоящее положение определяет компетенцию и деятельность </w:t>
      </w:r>
      <w:r w:rsidR="008B7173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С</w:t>
      </w:r>
      <w:r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овета по культуре и туризму</w:t>
      </w:r>
      <w:r w:rsidR="00FB1B99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 Пудожского муниципального района.</w:t>
      </w:r>
    </w:p>
    <w:p w:rsidR="00195F49" w:rsidRPr="000B0AB9" w:rsidRDefault="008B7173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С</w:t>
      </w:r>
      <w:r w:rsidR="00212D83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овет</w:t>
      </w:r>
      <w:r w:rsidR="00195F49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 по культуре и туризму является </w:t>
      </w:r>
      <w:r w:rsidR="00517C6A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совещательным</w:t>
      </w:r>
      <w:r w:rsidR="00811D40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 органом при </w:t>
      </w:r>
      <w:r w:rsidR="00517C6A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а</w:t>
      </w:r>
      <w:r w:rsidR="00212D83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дминистрации </w:t>
      </w:r>
      <w:r w:rsidR="00195F49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 </w:t>
      </w:r>
      <w:r w:rsidR="00517C6A"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>Пудожского муниципального района.</w:t>
      </w:r>
    </w:p>
    <w:p w:rsidR="002575FD" w:rsidRPr="000B0AB9" w:rsidRDefault="002575FD" w:rsidP="001813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AB9">
        <w:rPr>
          <w:rFonts w:ascii="Times New Roman" w:hAnsi="Times New Roman" w:cs="Times New Roman"/>
          <w:color w:val="000000"/>
          <w:sz w:val="24"/>
          <w:szCs w:val="24"/>
        </w:rPr>
        <w:t xml:space="preserve">Целью создания </w:t>
      </w:r>
      <w:r w:rsidR="008B7173" w:rsidRPr="000B0A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0AB9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="008B7173" w:rsidRPr="000B0AB9">
        <w:rPr>
          <w:rFonts w:ascii="Times New Roman" w:hAnsi="Times New Roman" w:cs="Times New Roman"/>
          <w:color w:val="000000"/>
          <w:sz w:val="24"/>
          <w:szCs w:val="24"/>
        </w:rPr>
        <w:t xml:space="preserve"> по культуре и туризму </w:t>
      </w:r>
      <w:r w:rsidRPr="000B0AB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FB1B99" w:rsidRPr="000B0AB9">
        <w:rPr>
          <w:rFonts w:ascii="Times New Roman" w:hAnsi="Times New Roman" w:cs="Times New Roman"/>
          <w:sz w:val="24"/>
          <w:szCs w:val="24"/>
        </w:rPr>
        <w:t>развитие сферы культуры и туризма на территории Пудожского муниципального района, создания условий для культурно-творческой деятельности, развития туристической сферы</w:t>
      </w:r>
      <w:r w:rsidR="00AF371F">
        <w:rPr>
          <w:rFonts w:ascii="Times New Roman" w:hAnsi="Times New Roman" w:cs="Times New Roman"/>
          <w:sz w:val="24"/>
          <w:szCs w:val="24"/>
        </w:rPr>
        <w:t>.</w:t>
      </w:r>
    </w:p>
    <w:p w:rsidR="002575FD" w:rsidRPr="000B0AB9" w:rsidRDefault="004A56F9" w:rsidP="0018139C">
      <w:pPr>
        <w:spacing w:beforeAutospacing="1" w:after="150" w:line="240" w:lineRule="auto"/>
        <w:ind w:firstLine="68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1. </w:t>
      </w:r>
      <w:r w:rsidR="002575FD" w:rsidRPr="000B0AB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Общие положения</w:t>
      </w:r>
    </w:p>
    <w:p w:rsidR="00CA4274" w:rsidRPr="000B0AB9" w:rsidRDefault="002575FD" w:rsidP="001813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>1.1. Настоящее Положение определяет</w:t>
      </w:r>
      <w:r w:rsidR="00811D40"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порядок формирования и  организа</w:t>
      </w:r>
      <w:r w:rsidR="00552638"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цию деятельности </w:t>
      </w:r>
      <w:r w:rsidR="008B7173"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>овета по культуре и туризму администрации Пудожского муниципального района.</w:t>
      </w:r>
    </w:p>
    <w:p w:rsidR="009F6DDC" w:rsidRPr="000B0AB9" w:rsidRDefault="009F6DDC" w:rsidP="001813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1.2. </w:t>
      </w:r>
      <w:r w:rsidR="008B7173" w:rsidRPr="000B0AB9"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sz w:val="24"/>
          <w:szCs w:val="24"/>
        </w:rPr>
        <w:t xml:space="preserve">овет формируется на основе добровольного участия в его деятельности </w:t>
      </w:r>
      <w:r w:rsidR="00517C6A" w:rsidRPr="000B0AB9">
        <w:rPr>
          <w:rFonts w:ascii="Times New Roman" w:hAnsi="Times New Roman" w:cs="Times New Roman"/>
          <w:sz w:val="24"/>
          <w:szCs w:val="24"/>
        </w:rPr>
        <w:t>граждан,</w:t>
      </w:r>
      <w:r w:rsidRPr="000B0AB9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лицом.</w:t>
      </w:r>
    </w:p>
    <w:p w:rsidR="009F6DDC" w:rsidRPr="000B0AB9" w:rsidRDefault="009F6DDC" w:rsidP="001813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0AB9">
        <w:rPr>
          <w:rFonts w:ascii="Times New Roman" w:hAnsi="Times New Roman" w:cs="Times New Roman"/>
          <w:sz w:val="24"/>
          <w:szCs w:val="24"/>
        </w:rPr>
        <w:t xml:space="preserve">1.3. </w:t>
      </w:r>
      <w:r w:rsidR="008B7173" w:rsidRPr="000B0AB9">
        <w:rPr>
          <w:rFonts w:ascii="Times New Roman" w:hAnsi="Times New Roman" w:cs="Times New Roman"/>
          <w:sz w:val="24"/>
          <w:szCs w:val="24"/>
        </w:rPr>
        <w:t>С</w:t>
      </w:r>
      <w:r w:rsidRPr="000B0AB9">
        <w:rPr>
          <w:rFonts w:ascii="Times New Roman" w:hAnsi="Times New Roman" w:cs="Times New Roman"/>
          <w:sz w:val="24"/>
          <w:szCs w:val="24"/>
        </w:rPr>
        <w:t xml:space="preserve">овет в своей деятельности руководствуется </w:t>
      </w:r>
      <w:r w:rsidR="00517C6A" w:rsidRPr="000B0AB9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0B0AB9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517C6A" w:rsidRPr="000B0AB9">
        <w:rPr>
          <w:rFonts w:ascii="Times New Roman" w:hAnsi="Times New Roman" w:cs="Times New Roman"/>
          <w:sz w:val="24"/>
          <w:szCs w:val="24"/>
        </w:rPr>
        <w:t xml:space="preserve">федеральными законами, </w:t>
      </w:r>
      <w:r w:rsidRPr="000B0AB9">
        <w:rPr>
          <w:rFonts w:ascii="Times New Roman" w:hAnsi="Times New Roman" w:cs="Times New Roman"/>
          <w:sz w:val="24"/>
          <w:szCs w:val="24"/>
        </w:rPr>
        <w:t>нормативн</w:t>
      </w:r>
      <w:r w:rsidR="00517C6A" w:rsidRPr="000B0AB9">
        <w:rPr>
          <w:rFonts w:ascii="Times New Roman" w:hAnsi="Times New Roman" w:cs="Times New Roman"/>
          <w:sz w:val="24"/>
          <w:szCs w:val="24"/>
        </w:rPr>
        <w:t>ыми актами прави</w:t>
      </w:r>
      <w:r w:rsidR="0018139C">
        <w:rPr>
          <w:rFonts w:ascii="Times New Roman" w:hAnsi="Times New Roman" w:cs="Times New Roman"/>
          <w:sz w:val="24"/>
          <w:szCs w:val="24"/>
        </w:rPr>
        <w:t>тельства Российской Федерации, п</w:t>
      </w:r>
      <w:r w:rsidR="00517C6A" w:rsidRPr="000B0AB9">
        <w:rPr>
          <w:rFonts w:ascii="Times New Roman" w:hAnsi="Times New Roman" w:cs="Times New Roman"/>
          <w:sz w:val="24"/>
          <w:szCs w:val="24"/>
        </w:rPr>
        <w:t xml:space="preserve">равительства Республики Карелия, </w:t>
      </w:r>
      <w:r w:rsidR="00FE74A5" w:rsidRPr="000B0AB9">
        <w:rPr>
          <w:rFonts w:ascii="Times New Roman" w:hAnsi="Times New Roman" w:cs="Times New Roman"/>
          <w:sz w:val="24"/>
          <w:szCs w:val="24"/>
        </w:rPr>
        <w:t>ведомственными нормативными правовыми актами, нормативно-правовыми актами администрации Пудожского муниципального района, н</w:t>
      </w:r>
      <w:r w:rsidRPr="000B0AB9">
        <w:rPr>
          <w:rFonts w:ascii="Times New Roman" w:hAnsi="Times New Roman" w:cs="Times New Roman"/>
          <w:sz w:val="24"/>
          <w:szCs w:val="24"/>
        </w:rPr>
        <w:t>астоящим Положением</w:t>
      </w:r>
      <w:r w:rsidR="00FB1B99" w:rsidRPr="000B0AB9">
        <w:rPr>
          <w:rFonts w:ascii="Times New Roman" w:hAnsi="Times New Roman" w:cs="Times New Roman"/>
          <w:sz w:val="24"/>
          <w:szCs w:val="24"/>
        </w:rPr>
        <w:t>, а также решениями самого С</w:t>
      </w:r>
      <w:r w:rsidR="00FE74A5" w:rsidRPr="000B0AB9">
        <w:rPr>
          <w:rFonts w:ascii="Times New Roman" w:hAnsi="Times New Roman" w:cs="Times New Roman"/>
          <w:sz w:val="24"/>
          <w:szCs w:val="24"/>
        </w:rPr>
        <w:t>овета и документами, им утвержденными.</w:t>
      </w:r>
    </w:p>
    <w:p w:rsidR="00FE74A5" w:rsidRPr="00FB1B99" w:rsidRDefault="00FE74A5" w:rsidP="001813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0AB9">
        <w:rPr>
          <w:rFonts w:ascii="Times New Roman" w:hAnsi="Times New Roman" w:cs="Times New Roman"/>
          <w:sz w:val="24"/>
          <w:szCs w:val="24"/>
        </w:rPr>
        <w:t xml:space="preserve">1.4. </w:t>
      </w:r>
      <w:r w:rsidR="008B7173" w:rsidRPr="000B0AB9">
        <w:rPr>
          <w:rFonts w:ascii="Times New Roman" w:hAnsi="Times New Roman" w:cs="Times New Roman"/>
          <w:sz w:val="24"/>
          <w:szCs w:val="24"/>
        </w:rPr>
        <w:t>С</w:t>
      </w:r>
      <w:r w:rsidRPr="000B0AB9">
        <w:rPr>
          <w:rFonts w:ascii="Times New Roman" w:hAnsi="Times New Roman" w:cs="Times New Roman"/>
          <w:sz w:val="24"/>
          <w:szCs w:val="24"/>
        </w:rPr>
        <w:t>овет осуществляет свою деятельность на основе принципов законности, уважени</w:t>
      </w:r>
      <w:r w:rsidR="00FB1B99" w:rsidRPr="000B0AB9">
        <w:rPr>
          <w:rFonts w:ascii="Times New Roman" w:hAnsi="Times New Roman" w:cs="Times New Roman"/>
          <w:sz w:val="24"/>
          <w:szCs w:val="24"/>
        </w:rPr>
        <w:t>я</w:t>
      </w:r>
      <w:r w:rsidRPr="000B0AB9">
        <w:rPr>
          <w:rFonts w:ascii="Times New Roman" w:hAnsi="Times New Roman" w:cs="Times New Roman"/>
          <w:sz w:val="24"/>
          <w:szCs w:val="24"/>
        </w:rPr>
        <w:t xml:space="preserve"> прав и свобод человека.</w:t>
      </w:r>
    </w:p>
    <w:p w:rsidR="00CA4274" w:rsidRPr="00FB1B99" w:rsidRDefault="00CA4274" w:rsidP="001813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575FD" w:rsidRPr="00FB1B99" w:rsidRDefault="004A56F9" w:rsidP="0018139C">
      <w:pPr>
        <w:shd w:val="clear" w:color="auto" w:fill="FFFFFF"/>
        <w:spacing w:after="0" w:line="240" w:lineRule="auto"/>
        <w:ind w:firstLine="680"/>
        <w:jc w:val="center"/>
        <w:textAlignment w:val="top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FB1B99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2. </w:t>
      </w:r>
      <w:r w:rsidR="002575FD" w:rsidRPr="00FB1B99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Основные задачи</w:t>
      </w:r>
    </w:p>
    <w:p w:rsidR="0073105A" w:rsidRPr="00FB1B99" w:rsidRDefault="0073105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</w:p>
    <w:p w:rsidR="000B0AB9" w:rsidRDefault="003C2D85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2.1. </w:t>
      </w:r>
      <w:r w:rsidR="000B0AB9">
        <w:rPr>
          <w:rFonts w:ascii="Times New Roman" w:hAnsi="Times New Roman" w:cs="Times New Roman"/>
          <w:color w:val="242424"/>
          <w:sz w:val="24"/>
          <w:szCs w:val="24"/>
        </w:rPr>
        <w:t>Создание благоприятной культурной среды для воспитания и развития личности, формирование у жителей Пудожского муниципального района позитивных ценностных установок.</w:t>
      </w:r>
    </w:p>
    <w:p w:rsid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2.2. </w:t>
      </w:r>
      <w:r w:rsidR="000B0AB9">
        <w:rPr>
          <w:rFonts w:ascii="Times New Roman" w:hAnsi="Times New Roman" w:cs="Times New Roman"/>
          <w:color w:val="242424"/>
          <w:sz w:val="24"/>
          <w:szCs w:val="24"/>
        </w:rPr>
        <w:t>Координация деятельности муниципальных учреждений культуры, контроль их эффективной работы.</w:t>
      </w:r>
    </w:p>
    <w:p w:rsidR="002575FD" w:rsidRPr="00FB1B99" w:rsidRDefault="002575FD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FB1B99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552638" w:rsidRPr="00FB1B99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0B0AB9"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>Создание условий для культурно-творческой деятельности, эстетического и художественного воспитания населения.</w:t>
      </w:r>
    </w:p>
    <w:p w:rsidR="002575FD" w:rsidRPr="00FB1B99" w:rsidRDefault="002575FD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FB1B99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552638" w:rsidRPr="00FB1B99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. Обобщение передового опыта в области культуры и </w:t>
      </w:r>
      <w:r w:rsidR="004A56F9"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туризма и </w:t>
      </w:r>
      <w:r w:rsidRPr="00FB1B99">
        <w:rPr>
          <w:rFonts w:ascii="Times New Roman" w:hAnsi="Times New Roman" w:cs="Times New Roman"/>
          <w:color w:val="242424"/>
          <w:sz w:val="24"/>
          <w:szCs w:val="24"/>
        </w:rPr>
        <w:t>внедрение его в практику.</w:t>
      </w:r>
    </w:p>
    <w:p w:rsidR="00552638" w:rsidRPr="00FB1B99" w:rsidRDefault="00552638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2.5. </w:t>
      </w:r>
      <w:r w:rsidR="000B0AB9"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>Развитие туристской инфраструктуры и формирование туристских услуг.</w:t>
      </w:r>
    </w:p>
    <w:p w:rsidR="00552638" w:rsidRPr="00FB1B99" w:rsidRDefault="00552638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2.6. Информационное обеспечение </w:t>
      </w:r>
      <w:r w:rsid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вопросов </w:t>
      </w:r>
      <w:r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>туризма</w:t>
      </w:r>
      <w:r w:rsid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 и культуры</w:t>
      </w:r>
      <w:r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>.</w:t>
      </w:r>
    </w:p>
    <w:p w:rsidR="000B0AB9" w:rsidRDefault="00552638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FB1B9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2.7. </w:t>
      </w:r>
      <w:r w:rsidR="004A56F9" w:rsidRPr="00FB1B99">
        <w:rPr>
          <w:rFonts w:ascii="Times New Roman" w:hAnsi="Times New Roman" w:cs="Times New Roman"/>
          <w:color w:val="242424"/>
          <w:sz w:val="24"/>
          <w:szCs w:val="24"/>
        </w:rPr>
        <w:t>Участие в информировании граждан о деятельности организаций культуры  и туризма Пудожского района, в том числе через средства массовой информации</w:t>
      </w:r>
      <w:r w:rsidR="000B0AB9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4A56F9" w:rsidRPr="00FB1B99" w:rsidRDefault="000B0AB9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lastRenderedPageBreak/>
        <w:t>2.8.</w:t>
      </w:r>
      <w:r w:rsidR="004A56F9"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П</w:t>
      </w:r>
      <w:r w:rsidR="00EE6701" w:rsidRPr="00FB1B99">
        <w:rPr>
          <w:rFonts w:ascii="Times New Roman" w:hAnsi="Times New Roman" w:cs="Times New Roman"/>
          <w:color w:val="242424"/>
          <w:sz w:val="24"/>
          <w:szCs w:val="24"/>
        </w:rPr>
        <w:t>ублично</w:t>
      </w:r>
      <w:r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="00EE6701" w:rsidRPr="00FB1B99">
        <w:rPr>
          <w:rFonts w:ascii="Times New Roman" w:hAnsi="Times New Roman" w:cs="Times New Roman"/>
          <w:color w:val="242424"/>
          <w:sz w:val="24"/>
          <w:szCs w:val="24"/>
        </w:rPr>
        <w:t> </w:t>
      </w:r>
      <w:r w:rsidR="004A56F9" w:rsidRPr="00FB1B99">
        <w:rPr>
          <w:rFonts w:ascii="Times New Roman" w:hAnsi="Times New Roman" w:cs="Times New Roman"/>
          <w:color w:val="242424"/>
          <w:sz w:val="24"/>
          <w:szCs w:val="24"/>
        </w:rPr>
        <w:t>обсуждени</w:t>
      </w:r>
      <w:r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="004A56F9" w:rsidRPr="00FB1B99">
        <w:rPr>
          <w:rFonts w:ascii="Times New Roman" w:hAnsi="Times New Roman" w:cs="Times New Roman"/>
          <w:color w:val="242424"/>
          <w:sz w:val="24"/>
          <w:szCs w:val="24"/>
        </w:rPr>
        <w:t xml:space="preserve"> вопросов, касающихся деятельности в сфере культуры,  культурного наследия, образования в сфере культуры и туризма.</w:t>
      </w:r>
    </w:p>
    <w:p w:rsidR="004A56F9" w:rsidRPr="00FB1B99" w:rsidRDefault="004A56F9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</w:p>
    <w:p w:rsidR="004A56F9" w:rsidRPr="00FB1B99" w:rsidRDefault="004A56F9" w:rsidP="0018139C">
      <w:pPr>
        <w:shd w:val="clear" w:color="auto" w:fill="FFFFFF"/>
        <w:spacing w:after="0" w:line="240" w:lineRule="auto"/>
        <w:ind w:firstLine="680"/>
        <w:jc w:val="center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FB1B99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3. </w:t>
      </w:r>
      <w:r w:rsidR="00552638" w:rsidRPr="00FB1B99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Права </w:t>
      </w:r>
      <w:r w:rsidR="008B7173" w:rsidRPr="00FB1B99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</w:t>
      </w:r>
      <w:r w:rsidR="00552638" w:rsidRPr="00FB1B99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овета</w:t>
      </w:r>
    </w:p>
    <w:p w:rsidR="002575FD" w:rsidRPr="00FB1B99" w:rsidRDefault="002575FD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</w:p>
    <w:p w:rsidR="004A56F9" w:rsidRPr="000B0AB9" w:rsidRDefault="008B7173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C87D72" w:rsidRPr="000B0AB9">
        <w:rPr>
          <w:rFonts w:ascii="Times New Roman" w:hAnsi="Times New Roman" w:cs="Times New Roman"/>
          <w:color w:val="242424"/>
          <w:sz w:val="24"/>
          <w:szCs w:val="24"/>
        </w:rPr>
        <w:t>овет для выполнения возложенных на него задач имеет право:</w:t>
      </w: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3.1. Запрашивать и получать информацию о деятельности организаций культуры и туризма, если это  не противоречит требованиям законодательства Российской Федерации о защите  государственной и иной охраняемой законом тайны, а также не нарушает прав граждан,  общественных объединений и организаций.</w:t>
      </w: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3.</w:t>
      </w:r>
      <w:r w:rsidR="003C2D85" w:rsidRPr="000B0AB9">
        <w:rPr>
          <w:rFonts w:ascii="Times New Roman" w:hAnsi="Times New Roman" w:cs="Times New Roman"/>
          <w:color w:val="242424"/>
          <w:sz w:val="24"/>
          <w:szCs w:val="24"/>
        </w:rPr>
        <w:t>2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. Вносить предложения по совершенствованию деятельности в сфере культуры, культурного наследия, туризма Пудожского муниципального района.</w:t>
      </w: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3.</w:t>
      </w:r>
      <w:r w:rsidR="003C2D85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3. 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Вносить предложения по улучшению качества предоставления услуг  муниципальными учреждениями культуры и туризма.</w:t>
      </w:r>
    </w:p>
    <w:p w:rsidR="00552638" w:rsidRPr="000B0AB9" w:rsidRDefault="00552638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center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  <w:r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>4. По</w:t>
      </w:r>
      <w:r w:rsidR="008B7173"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>рядок формирования С</w:t>
      </w:r>
      <w:r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овета</w:t>
      </w: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03031"/>
          <w:sz w:val="24"/>
          <w:szCs w:val="24"/>
        </w:rPr>
      </w:pP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eastAsia="Times New Roman" w:hAnsi="Times New Roman" w:cs="Times New Roman"/>
          <w:color w:val="303031"/>
          <w:sz w:val="24"/>
          <w:szCs w:val="24"/>
        </w:rPr>
        <w:t xml:space="preserve">4.1. 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В состав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овета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могут входить 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предс</w:t>
      </w:r>
      <w:r w:rsidR="00A51365">
        <w:rPr>
          <w:rFonts w:ascii="Times New Roman" w:hAnsi="Times New Roman" w:cs="Times New Roman"/>
          <w:color w:val="242424"/>
          <w:sz w:val="24"/>
          <w:szCs w:val="24"/>
        </w:rPr>
        <w:t>тавители</w:t>
      </w:r>
      <w:r w:rsidR="00FE74A5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общественных объединений, некоммерческих 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FE74A5" w:rsidRPr="000B0AB9">
        <w:rPr>
          <w:rFonts w:ascii="Times New Roman" w:hAnsi="Times New Roman" w:cs="Times New Roman"/>
          <w:color w:val="242424"/>
          <w:sz w:val="24"/>
          <w:szCs w:val="24"/>
        </w:rPr>
        <w:t>организаций, профессиональных сообществ, религиозных концессий, а также специалисты администрации Пудожского муниципального района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и депутаты </w:t>
      </w:r>
      <w:r w:rsidR="0001251A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Совета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Пудожского </w:t>
      </w:r>
      <w:r w:rsidR="0001251A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района</w:t>
      </w:r>
      <w:r w:rsidR="00FE74A5" w:rsidRPr="000B0AB9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FE74A5" w:rsidRPr="000B0AB9" w:rsidRDefault="008B7173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4.2. С</w:t>
      </w:r>
      <w:r w:rsidR="00FE74A5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овет состоит </w:t>
      </w:r>
      <w:r w:rsidR="00E9208C" w:rsidRPr="000B0AB9">
        <w:rPr>
          <w:rFonts w:ascii="Times New Roman" w:hAnsi="Times New Roman" w:cs="Times New Roman"/>
          <w:color w:val="242424"/>
          <w:sz w:val="24"/>
          <w:szCs w:val="24"/>
        </w:rPr>
        <w:t>из председателя, его заместителя, се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кретаря и членов С</w:t>
      </w:r>
      <w:r w:rsidR="00E9208C" w:rsidRPr="000B0AB9">
        <w:rPr>
          <w:rFonts w:ascii="Times New Roman" w:hAnsi="Times New Roman" w:cs="Times New Roman"/>
          <w:color w:val="242424"/>
          <w:sz w:val="24"/>
          <w:szCs w:val="24"/>
        </w:rPr>
        <w:t>овета.</w:t>
      </w:r>
    </w:p>
    <w:p w:rsidR="00C87D72" w:rsidRPr="000B0AB9" w:rsidRDefault="00C87D72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4.</w:t>
      </w:r>
      <w:r w:rsidR="00E9208C" w:rsidRPr="000B0AB9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. В целях повышения эффе</w:t>
      </w:r>
      <w:r w:rsidR="00552638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ктивности работы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552638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овета 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ег</w:t>
      </w:r>
      <w:r w:rsidR="00E9208C" w:rsidRPr="000B0AB9">
        <w:rPr>
          <w:rFonts w:ascii="Times New Roman" w:hAnsi="Times New Roman" w:cs="Times New Roman"/>
          <w:color w:val="242424"/>
          <w:sz w:val="24"/>
          <w:szCs w:val="24"/>
        </w:rPr>
        <w:t>о состав  обновляется по мере</w:t>
      </w:r>
      <w:r w:rsidR="0001251A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необходимости, утверждается распоряжением администрации Пудожского муниципального района.</w:t>
      </w:r>
    </w:p>
    <w:p w:rsidR="00E719B3" w:rsidRPr="000B0AB9" w:rsidRDefault="008B7173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4.4. С</w:t>
      </w:r>
      <w:r w:rsidR="00E719B3" w:rsidRPr="000B0AB9">
        <w:rPr>
          <w:rFonts w:ascii="Times New Roman" w:hAnsi="Times New Roman" w:cs="Times New Roman"/>
          <w:color w:val="242424"/>
          <w:sz w:val="24"/>
          <w:szCs w:val="24"/>
        </w:rPr>
        <w:t>овет прекращает свою деятельность в случае самороспуска, или по решению администрации Пудожского муниципального района.</w:t>
      </w:r>
    </w:p>
    <w:p w:rsidR="0020468A" w:rsidRPr="000B0AB9" w:rsidRDefault="0020468A" w:rsidP="0018139C">
      <w:pPr>
        <w:spacing w:before="100" w:beforeAutospacing="1" w:line="240" w:lineRule="auto"/>
        <w:ind w:firstLine="68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>5. Организа</w:t>
      </w:r>
      <w:r w:rsidR="00552638"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ция деятельности </w:t>
      </w:r>
      <w:r w:rsidR="008B7173"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овета</w:t>
      </w:r>
    </w:p>
    <w:p w:rsidR="0020468A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5.</w:t>
      </w:r>
      <w:r w:rsidR="00E719B3" w:rsidRPr="000B0AB9">
        <w:rPr>
          <w:rFonts w:ascii="Times New Roman" w:hAnsi="Times New Roman" w:cs="Times New Roman"/>
          <w:color w:val="242424"/>
          <w:sz w:val="24"/>
          <w:szCs w:val="24"/>
        </w:rPr>
        <w:t>1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. Основной</w:t>
      </w:r>
      <w:r w:rsidR="00552638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формой деятельности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овета являются заседания, которые  проводятся не реже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одного раза в квартал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и считаются правомочными при присутствии не  менее половины его членов.</w:t>
      </w:r>
    </w:p>
    <w:p w:rsidR="0020468A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5.</w:t>
      </w:r>
      <w:r w:rsidR="00E719B3" w:rsidRPr="000B0AB9">
        <w:rPr>
          <w:rFonts w:ascii="Times New Roman" w:hAnsi="Times New Roman" w:cs="Times New Roman"/>
          <w:color w:val="242424"/>
          <w:sz w:val="24"/>
          <w:szCs w:val="24"/>
        </w:rPr>
        <w:t>2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Решения С</w:t>
      </w:r>
      <w:r w:rsidR="00E9208C" w:rsidRPr="000B0AB9">
        <w:rPr>
          <w:rFonts w:ascii="Times New Roman" w:hAnsi="Times New Roman" w:cs="Times New Roman"/>
          <w:color w:val="242424"/>
          <w:sz w:val="24"/>
          <w:szCs w:val="24"/>
        </w:rPr>
        <w:t>овета оформляются протоколом, который подписывают председательствую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щий на заседании С</w:t>
      </w:r>
      <w:r w:rsidR="00E9208C" w:rsidRPr="000B0AB9">
        <w:rPr>
          <w:rFonts w:ascii="Times New Roman" w:hAnsi="Times New Roman" w:cs="Times New Roman"/>
          <w:color w:val="242424"/>
          <w:sz w:val="24"/>
          <w:szCs w:val="24"/>
        </w:rPr>
        <w:t>овета и секретарь.</w:t>
      </w:r>
    </w:p>
    <w:p w:rsidR="00E9208C" w:rsidRPr="000B0AB9" w:rsidRDefault="00E9208C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5.</w:t>
      </w:r>
      <w:r w:rsidR="00E719B3" w:rsidRPr="000B0AB9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. По рассмотренным вопросам </w:t>
      </w:r>
      <w:r w:rsidR="008B7173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овет открытым голосованием простым большинством (из чис</w:t>
      </w:r>
      <w:r w:rsidR="000B0AB9">
        <w:rPr>
          <w:rFonts w:ascii="Times New Roman" w:hAnsi="Times New Roman" w:cs="Times New Roman"/>
          <w:color w:val="242424"/>
          <w:sz w:val="24"/>
          <w:szCs w:val="24"/>
        </w:rPr>
        <w:t>л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а присутствующих) принимает решения, которые носят рекомендательный характер. Все решения отражаются в прот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>околах заседаний 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овета,</w:t>
      </w:r>
      <w:r w:rsidR="00AE308E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копии которых предоставляются г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лаве администрации Пудожского муниципального района.</w:t>
      </w:r>
    </w:p>
    <w:p w:rsidR="0020468A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5.4. </w:t>
      </w:r>
      <w:r w:rsidR="00552638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Председатель 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овета определяет приоритетные направления  деятельности 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>Сове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та, проводит заседания,  распределяет обязанности и поручен</w:t>
      </w:r>
      <w:r w:rsidR="00E719B3" w:rsidRPr="000B0AB9">
        <w:rPr>
          <w:rFonts w:ascii="Times New Roman" w:hAnsi="Times New Roman" w:cs="Times New Roman"/>
          <w:color w:val="242424"/>
          <w:sz w:val="24"/>
          <w:szCs w:val="24"/>
        </w:rPr>
        <w:t>ия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между членами 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овета,  осуществляет общий </w:t>
      </w:r>
      <w:proofErr w:type="gramStart"/>
      <w:r w:rsidRPr="000B0AB9">
        <w:rPr>
          <w:rFonts w:ascii="Times New Roman" w:hAnsi="Times New Roman" w:cs="Times New Roman"/>
          <w:color w:val="242424"/>
          <w:sz w:val="24"/>
          <w:szCs w:val="24"/>
        </w:rPr>
        <w:t>контроль за</w:t>
      </w:r>
      <w:proofErr w:type="gramEnd"/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исполнен</w:t>
      </w:r>
      <w:r w:rsidR="00552638" w:rsidRPr="000B0AB9">
        <w:rPr>
          <w:rFonts w:ascii="Times New Roman" w:hAnsi="Times New Roman" w:cs="Times New Roman"/>
          <w:color w:val="242424"/>
          <w:sz w:val="24"/>
          <w:szCs w:val="24"/>
        </w:rPr>
        <w:t>ием решений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20468A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5.</w:t>
      </w:r>
      <w:r w:rsidR="00E719B3" w:rsidRPr="000B0AB9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552638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Члены 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овета имеют право:</w:t>
      </w:r>
    </w:p>
    <w:p w:rsidR="0020468A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- участвовать в мероприятиях, подготовке  материалов по рассматриваемым вопросам;</w:t>
      </w:r>
    </w:p>
    <w:p w:rsidR="00747D15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- вносить предложения, замечан</w:t>
      </w:r>
      <w:r w:rsidR="0013196A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ия и поправки к проектам планов, 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по повестке дня </w:t>
      </w:r>
      <w:r w:rsidR="00747D15" w:rsidRPr="000B0AB9">
        <w:rPr>
          <w:rFonts w:ascii="Times New Roman" w:hAnsi="Times New Roman" w:cs="Times New Roman"/>
          <w:color w:val="242424"/>
          <w:sz w:val="24"/>
          <w:szCs w:val="24"/>
        </w:rPr>
        <w:t>и порядку ведения его заседаний;</w:t>
      </w:r>
    </w:p>
    <w:p w:rsidR="0020468A" w:rsidRPr="000B0AB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- знакомиться с документами, касающимися рассматриваемых проблем, высказывать  свое мнение по существу обсуждаемых вопросов, замечания и предложения по  проектам принимаемых решений и прот</w:t>
      </w:r>
      <w:r w:rsidR="0013196A"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околам заседаний 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747D15" w:rsidRPr="000B0AB9">
        <w:rPr>
          <w:rFonts w:ascii="Times New Roman" w:hAnsi="Times New Roman" w:cs="Times New Roman"/>
          <w:color w:val="242424"/>
          <w:sz w:val="24"/>
          <w:szCs w:val="24"/>
        </w:rPr>
        <w:t>овета.</w:t>
      </w:r>
    </w:p>
    <w:p w:rsidR="00415B9E" w:rsidRPr="00FB1B99" w:rsidRDefault="0020468A" w:rsidP="0018139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B0AB9">
        <w:rPr>
          <w:rFonts w:ascii="Times New Roman" w:hAnsi="Times New Roman" w:cs="Times New Roman"/>
          <w:color w:val="242424"/>
          <w:sz w:val="24"/>
          <w:szCs w:val="24"/>
        </w:rPr>
        <w:t>5.</w:t>
      </w:r>
      <w:r w:rsidR="00B92609"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. Члены </w:t>
      </w:r>
      <w:r w:rsidR="006E48CE" w:rsidRPr="000B0AB9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13196A" w:rsidRPr="000B0AB9">
        <w:rPr>
          <w:rFonts w:ascii="Times New Roman" w:hAnsi="Times New Roman" w:cs="Times New Roman"/>
          <w:color w:val="242424"/>
          <w:sz w:val="24"/>
          <w:szCs w:val="24"/>
        </w:rPr>
        <w:t>овета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 xml:space="preserve"> обязаны </w:t>
      </w:r>
      <w:r w:rsidR="0013196A" w:rsidRPr="000B0AB9">
        <w:rPr>
          <w:rFonts w:ascii="Times New Roman" w:hAnsi="Times New Roman" w:cs="Times New Roman"/>
          <w:color w:val="242424"/>
          <w:sz w:val="24"/>
          <w:szCs w:val="24"/>
        </w:rPr>
        <w:t>лично участвовать в заседаниях </w:t>
      </w:r>
      <w:r w:rsidRPr="000B0AB9">
        <w:rPr>
          <w:rFonts w:ascii="Times New Roman" w:hAnsi="Times New Roman" w:cs="Times New Roman"/>
          <w:color w:val="242424"/>
          <w:sz w:val="24"/>
          <w:szCs w:val="24"/>
        </w:rPr>
        <w:t>и не вправе делегировать свои полномочия другим лицам.</w:t>
      </w:r>
    </w:p>
    <w:sectPr w:rsidR="00415B9E" w:rsidRPr="00FB1B99" w:rsidSect="0041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FB" w:rsidRDefault="00C148FB" w:rsidP="00C148FB">
      <w:pPr>
        <w:spacing w:after="0" w:line="240" w:lineRule="auto"/>
      </w:pPr>
      <w:r>
        <w:separator/>
      </w:r>
    </w:p>
  </w:endnote>
  <w:endnote w:type="continuationSeparator" w:id="1">
    <w:p w:rsidR="00C148FB" w:rsidRDefault="00C148FB" w:rsidP="00C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FB" w:rsidRDefault="00C148FB" w:rsidP="00C148FB">
      <w:pPr>
        <w:spacing w:after="0" w:line="240" w:lineRule="auto"/>
      </w:pPr>
      <w:r>
        <w:separator/>
      </w:r>
    </w:p>
  </w:footnote>
  <w:footnote w:type="continuationSeparator" w:id="1">
    <w:p w:rsidR="00C148FB" w:rsidRDefault="00C148FB" w:rsidP="00C1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49"/>
    <w:rsid w:val="00004DA3"/>
    <w:rsid w:val="0001251A"/>
    <w:rsid w:val="000B0AB9"/>
    <w:rsid w:val="000C5776"/>
    <w:rsid w:val="000F45AB"/>
    <w:rsid w:val="0013196A"/>
    <w:rsid w:val="0018139C"/>
    <w:rsid w:val="00195F49"/>
    <w:rsid w:val="0020468A"/>
    <w:rsid w:val="00212D83"/>
    <w:rsid w:val="002273EA"/>
    <w:rsid w:val="002575FD"/>
    <w:rsid w:val="002D237B"/>
    <w:rsid w:val="003C2CA6"/>
    <w:rsid w:val="003C2D85"/>
    <w:rsid w:val="0041492D"/>
    <w:rsid w:val="00415B9E"/>
    <w:rsid w:val="00456538"/>
    <w:rsid w:val="004A56F9"/>
    <w:rsid w:val="004C7EB5"/>
    <w:rsid w:val="00517C6A"/>
    <w:rsid w:val="00523A24"/>
    <w:rsid w:val="00530015"/>
    <w:rsid w:val="00552638"/>
    <w:rsid w:val="005B665B"/>
    <w:rsid w:val="005B7CCD"/>
    <w:rsid w:val="00626C4B"/>
    <w:rsid w:val="006801C4"/>
    <w:rsid w:val="00682B51"/>
    <w:rsid w:val="006D5152"/>
    <w:rsid w:val="006E48CE"/>
    <w:rsid w:val="0073105A"/>
    <w:rsid w:val="00747D15"/>
    <w:rsid w:val="0079257D"/>
    <w:rsid w:val="00807DF4"/>
    <w:rsid w:val="00811D40"/>
    <w:rsid w:val="0082149A"/>
    <w:rsid w:val="008B7173"/>
    <w:rsid w:val="009D2A87"/>
    <w:rsid w:val="009F6DDC"/>
    <w:rsid w:val="00A51365"/>
    <w:rsid w:val="00A568A9"/>
    <w:rsid w:val="00AE308E"/>
    <w:rsid w:val="00AF371F"/>
    <w:rsid w:val="00AF62B4"/>
    <w:rsid w:val="00B92609"/>
    <w:rsid w:val="00BE09A1"/>
    <w:rsid w:val="00C148FB"/>
    <w:rsid w:val="00C178F6"/>
    <w:rsid w:val="00C45B7E"/>
    <w:rsid w:val="00C87D72"/>
    <w:rsid w:val="00CA4274"/>
    <w:rsid w:val="00CC4DF6"/>
    <w:rsid w:val="00D36F0A"/>
    <w:rsid w:val="00DD1395"/>
    <w:rsid w:val="00E719B3"/>
    <w:rsid w:val="00E8245E"/>
    <w:rsid w:val="00E9208C"/>
    <w:rsid w:val="00EE6701"/>
    <w:rsid w:val="00FB1B9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E"/>
  </w:style>
  <w:style w:type="paragraph" w:styleId="1">
    <w:name w:val="heading 1"/>
    <w:basedOn w:val="a"/>
    <w:next w:val="a"/>
    <w:link w:val="10"/>
    <w:qFormat/>
    <w:rsid w:val="00E719B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F49"/>
    <w:rPr>
      <w:strike w:val="0"/>
      <w:dstrike w:val="0"/>
      <w:color w:val="8A7560"/>
      <w:u w:val="none"/>
      <w:effect w:val="none"/>
    </w:rPr>
  </w:style>
  <w:style w:type="character" w:styleId="a4">
    <w:name w:val="Strong"/>
    <w:basedOn w:val="a0"/>
    <w:uiPriority w:val="22"/>
    <w:qFormat/>
    <w:rsid w:val="00195F4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8FB"/>
  </w:style>
  <w:style w:type="paragraph" w:styleId="a7">
    <w:name w:val="footer"/>
    <w:basedOn w:val="a"/>
    <w:link w:val="a8"/>
    <w:uiPriority w:val="99"/>
    <w:semiHidden/>
    <w:unhideWhenUsed/>
    <w:rsid w:val="00C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8FB"/>
  </w:style>
  <w:style w:type="character" w:customStyle="1" w:styleId="10">
    <w:name w:val="Заголовок 1 Знак"/>
    <w:basedOn w:val="a0"/>
    <w:link w:val="1"/>
    <w:rsid w:val="00E719B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9">
    <w:name w:val="caption"/>
    <w:basedOn w:val="a"/>
    <w:next w:val="a"/>
    <w:qFormat/>
    <w:rsid w:val="00E719B3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a">
    <w:name w:val="Normal (Web)"/>
    <w:basedOn w:val="a"/>
    <w:uiPriority w:val="99"/>
    <w:rsid w:val="00E7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287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45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100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754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02C3-A71B-457B-BAF2-835BD799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36</cp:revision>
  <cp:lastPrinted>2017-03-01T13:34:00Z</cp:lastPrinted>
  <dcterms:created xsi:type="dcterms:W3CDTF">2017-01-12T13:18:00Z</dcterms:created>
  <dcterms:modified xsi:type="dcterms:W3CDTF">2017-04-17T05:37:00Z</dcterms:modified>
</cp:coreProperties>
</file>