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СВЕДЕНИЯ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Красноборского сельского </w:t>
      </w:r>
      <w:r w:rsidRPr="006636F4">
        <w:rPr>
          <w:b/>
          <w:bCs/>
          <w:sz w:val="20"/>
          <w:szCs w:val="20"/>
        </w:rPr>
        <w:t>поселения, муниципальными служащими администрации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Красноборского сельского</w:t>
      </w:r>
      <w:r w:rsidRPr="006636F4">
        <w:rPr>
          <w:b/>
          <w:bCs/>
          <w:sz w:val="20"/>
          <w:szCs w:val="20"/>
        </w:rPr>
        <w:t xml:space="preserve"> поселения   за отчетный период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 января 2016 года по 31 декабря 2016</w:t>
      </w:r>
      <w:r w:rsidRPr="006636F4">
        <w:rPr>
          <w:b/>
          <w:bCs/>
          <w:sz w:val="20"/>
          <w:szCs w:val="20"/>
        </w:rPr>
        <w:t>года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872"/>
        <w:gridCol w:w="1872"/>
        <w:gridCol w:w="2574"/>
      </w:tblGrid>
      <w:tr w:rsidR="009F6807" w:rsidRPr="006636F4" w:rsidTr="001E6647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Фамилия, имя    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муниципального   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служащего </w:t>
            </w:r>
            <w:hyperlink w:anchor="Par172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служащего </w:t>
            </w:r>
            <w:hyperlink w:anchor="Par173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Вид имущества,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по сделке </w:t>
            </w:r>
            <w:hyperlink w:anchor="Par174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Источник получения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средств, за счет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которых совершена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  сделка </w:t>
            </w:r>
            <w:hyperlink w:anchor="Par175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9F6807" w:rsidRPr="006636F4" w:rsidTr="001E664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3536D2" w:rsidRDefault="009F6807" w:rsidP="001E6647">
            <w:pPr>
              <w:jc w:val="center"/>
              <w:rPr>
                <w:sz w:val="20"/>
              </w:rPr>
            </w:pPr>
            <w:r w:rsidRPr="003536D2">
              <w:rPr>
                <w:sz w:val="20"/>
              </w:rPr>
              <w:t>Соляной Петр Васильевич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3536D2" w:rsidRDefault="009F6807" w:rsidP="001E6647">
            <w:pPr>
              <w:jc w:val="center"/>
              <w:rPr>
                <w:sz w:val="20"/>
              </w:rPr>
            </w:pPr>
            <w:r w:rsidRPr="003536D2">
              <w:rPr>
                <w:sz w:val="20"/>
              </w:rPr>
              <w:t>Глава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6807" w:rsidRPr="006636F4" w:rsidTr="001E6647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807" w:rsidRDefault="009F6807" w:rsidP="001E6647">
            <w:pPr>
              <w:jc w:val="center"/>
              <w:rPr>
                <w:sz w:val="20"/>
              </w:rPr>
            </w:pPr>
            <w:r w:rsidRPr="001D08B9">
              <w:rPr>
                <w:sz w:val="20"/>
              </w:rPr>
              <w:t xml:space="preserve">Савина Ольга </w:t>
            </w:r>
            <w:proofErr w:type="spellStart"/>
            <w:r w:rsidRPr="001D08B9">
              <w:rPr>
                <w:sz w:val="20"/>
              </w:rPr>
              <w:t>Александ</w:t>
            </w:r>
            <w:proofErr w:type="spellEnd"/>
            <w:r>
              <w:rPr>
                <w:sz w:val="20"/>
              </w:rPr>
              <w:t>-</w:t>
            </w:r>
          </w:p>
          <w:p w:rsidR="009F6807" w:rsidRPr="001D08B9" w:rsidRDefault="009F6807" w:rsidP="001E6647">
            <w:pPr>
              <w:jc w:val="center"/>
              <w:rPr>
                <w:sz w:val="20"/>
              </w:rPr>
            </w:pPr>
            <w:r w:rsidRPr="001D08B9">
              <w:rPr>
                <w:sz w:val="20"/>
              </w:rPr>
              <w:t>ровна</w:t>
            </w:r>
          </w:p>
        </w:tc>
        <w:tc>
          <w:tcPr>
            <w:tcW w:w="187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F6807" w:rsidRPr="001D08B9" w:rsidRDefault="009F6807" w:rsidP="001E6647">
            <w:pPr>
              <w:jc w:val="center"/>
              <w:rPr>
                <w:sz w:val="20"/>
              </w:rPr>
            </w:pPr>
            <w:r w:rsidRPr="001D08B9">
              <w:rPr>
                <w:sz w:val="20"/>
              </w:rPr>
              <w:t>Ведущий специалист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6807" w:rsidRPr="006636F4" w:rsidTr="001E6647">
        <w:trPr>
          <w:tblCellSpacing w:w="5" w:type="nil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упруг      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F6807" w:rsidRPr="006636F4" w:rsidTr="001E6647">
        <w:trPr>
          <w:tblCellSpacing w:w="5" w:type="nil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36F4">
        <w:rPr>
          <w:sz w:val="20"/>
          <w:szCs w:val="20"/>
        </w:rPr>
        <w:t>--------------------------------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72"/>
      <w:bookmarkEnd w:id="0"/>
      <w:r w:rsidRPr="006636F4">
        <w:rPr>
          <w:sz w:val="20"/>
          <w:szCs w:val="20"/>
        </w:rPr>
        <w:t>&lt;1&gt; Указывается ФИО муниципального служащего (ФИО супруги (супруга) и несовершеннолетних детей не указываются),</w:t>
      </w:r>
      <w:bookmarkStart w:id="1" w:name="Par173"/>
      <w:bookmarkEnd w:id="1"/>
      <w:r w:rsidRPr="006636F4">
        <w:rPr>
          <w:sz w:val="20"/>
          <w:szCs w:val="20"/>
        </w:rPr>
        <w:t xml:space="preserve"> &lt;2&gt; Указывается должность муниципального служащего, </w:t>
      </w:r>
      <w:bookmarkStart w:id="2" w:name="Par174"/>
      <w:bookmarkEnd w:id="2"/>
      <w:r w:rsidRPr="006636F4">
        <w:rPr>
          <w:sz w:val="20"/>
          <w:szCs w:val="20"/>
        </w:rPr>
        <w:t>&lt;3&gt; Указывается вид имущества (земельный участок, другой объект недвижимости, транспортные средства, ценные бумаги, акции (доли участия, паи в уставных (складочных) капиталах организаций),</w:t>
      </w:r>
      <w:bookmarkStart w:id="3" w:name="Par175"/>
      <w:bookmarkEnd w:id="3"/>
      <w:r w:rsidRPr="006636F4">
        <w:rPr>
          <w:sz w:val="20"/>
          <w:szCs w:val="20"/>
        </w:rPr>
        <w:t xml:space="preserve"> &lt;4&gt; Указывается доход по основному месту работы муниципального служащего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 (без указания суммы денежных средств, полученных от каждого источника).</w:t>
      </w:r>
    </w:p>
    <w:p w:rsidR="009F6807" w:rsidRDefault="009F6807" w:rsidP="009F6807"/>
    <w:p w:rsidR="009F6807" w:rsidRPr="001D08B9" w:rsidRDefault="009F6807" w:rsidP="009F6807">
      <w:pPr>
        <w:jc w:val="center"/>
        <w:rPr>
          <w:sz w:val="20"/>
        </w:rPr>
      </w:pPr>
    </w:p>
    <w:p w:rsidR="000D71AD" w:rsidRDefault="000D71AD"/>
    <w:sectPr w:rsidR="000D71AD" w:rsidSect="006F5576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807"/>
    <w:rsid w:val="000D71AD"/>
    <w:rsid w:val="009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2017-04-28T06:18:00Z</dcterms:created>
  <dcterms:modified xsi:type="dcterms:W3CDTF">2017-04-28T06:18:00Z</dcterms:modified>
</cp:coreProperties>
</file>