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B5C" w:rsidRPr="00780A9D" w:rsidRDefault="00833B5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780A9D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50" w:rsidRPr="00D8459E" w:rsidRDefault="00EA2350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83AA1" w:rsidRPr="00D8459E" w:rsidRDefault="00783AA1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1" w:rsidRPr="00D8459E" w:rsidRDefault="004A01A9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О состоянии и развитии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рынках</w:t>
      </w:r>
      <w:r w:rsidR="00783AA1" w:rsidRPr="00D8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>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>оваров</w:t>
      </w:r>
      <w:r w:rsidR="00EC7638" w:rsidRPr="00D845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9736F" w:rsidRPr="00D8459E" w:rsidRDefault="00EC7638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работ</w:t>
      </w:r>
      <w:r w:rsidR="00EA2350" w:rsidRPr="00D8459E">
        <w:rPr>
          <w:rFonts w:ascii="Times New Roman" w:hAnsi="Times New Roman" w:cs="Times New Roman"/>
          <w:b/>
          <w:sz w:val="28"/>
          <w:szCs w:val="28"/>
        </w:rPr>
        <w:t xml:space="preserve"> и услуг в </w:t>
      </w:r>
      <w:r w:rsidR="00061AB2" w:rsidRPr="00D8459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 xml:space="preserve">м образовании </w:t>
      </w:r>
    </w:p>
    <w:p w:rsidR="00783AA1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«</w:t>
      </w:r>
      <w:r w:rsidR="000F4E4F" w:rsidRPr="00D8459E">
        <w:rPr>
          <w:rFonts w:ascii="Times New Roman" w:hAnsi="Times New Roman" w:cs="Times New Roman"/>
          <w:b/>
          <w:sz w:val="28"/>
          <w:szCs w:val="28"/>
        </w:rPr>
        <w:t xml:space="preserve">Пудожский </w:t>
      </w:r>
      <w:r w:rsidR="00173A70" w:rsidRPr="00D8459E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Pr="00D8459E">
        <w:rPr>
          <w:rFonts w:ascii="Times New Roman" w:hAnsi="Times New Roman" w:cs="Times New Roman"/>
          <w:b/>
          <w:sz w:val="28"/>
          <w:szCs w:val="28"/>
        </w:rPr>
        <w:t>»</w:t>
      </w:r>
      <w:r w:rsidR="007729DD" w:rsidRPr="00D845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350" w:rsidRPr="00D8459E" w:rsidRDefault="0099736F" w:rsidP="006C0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9E">
        <w:rPr>
          <w:rFonts w:ascii="Times New Roman" w:hAnsi="Times New Roman" w:cs="Times New Roman"/>
          <w:b/>
          <w:sz w:val="28"/>
          <w:szCs w:val="28"/>
        </w:rPr>
        <w:t>за 202</w:t>
      </w:r>
      <w:r w:rsidR="000532F0">
        <w:rPr>
          <w:rFonts w:ascii="Times New Roman" w:hAnsi="Times New Roman" w:cs="Times New Roman"/>
          <w:b/>
          <w:sz w:val="28"/>
          <w:szCs w:val="28"/>
        </w:rPr>
        <w:t>1</w:t>
      </w:r>
      <w:r w:rsidR="007729DD" w:rsidRPr="00D845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D1C" w:rsidRPr="00B70624" w:rsidRDefault="00D13D1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350" w:rsidRPr="00B70624" w:rsidRDefault="00EA2350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B0E" w:rsidRPr="00B70624" w:rsidRDefault="00BE3B0E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BE3B0E" w:rsidRPr="00B70624" w:rsidSect="00D13D1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528B" w:rsidRPr="00D8459E" w:rsidRDefault="0057528B" w:rsidP="006C0FD4">
      <w:pPr>
        <w:tabs>
          <w:tab w:val="left" w:pos="709"/>
        </w:tabs>
        <w:spacing w:after="0" w:line="240" w:lineRule="auto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528B" w:rsidRPr="00D8459E" w:rsidRDefault="0057528B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28B" w:rsidRPr="00D8459E" w:rsidRDefault="0057528B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Доклад «Состояние и развитие конкурентной среды на рынках товаров, работ и услуг </w:t>
      </w:r>
      <w:r w:rsidRPr="00D8459E">
        <w:rPr>
          <w:rFonts w:ascii="Times New Roman" w:hAnsi="Times New Roman" w:cs="Times New Roman"/>
          <w:sz w:val="24"/>
          <w:szCs w:val="24"/>
        </w:rPr>
        <w:t xml:space="preserve">в </w:t>
      </w:r>
      <w:r w:rsidR="008B0D1B" w:rsidRPr="00D8459E">
        <w:rPr>
          <w:rFonts w:ascii="Times New Roman" w:hAnsi="Times New Roman" w:cs="Times New Roman"/>
          <w:sz w:val="24"/>
          <w:szCs w:val="24"/>
        </w:rPr>
        <w:t>муниципально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0F4E4F" w:rsidRPr="00D8459E">
        <w:rPr>
          <w:rFonts w:ascii="Times New Roman" w:hAnsi="Times New Roman" w:cs="Times New Roman"/>
          <w:sz w:val="24"/>
          <w:szCs w:val="24"/>
        </w:rPr>
        <w:t>Пудожский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826A6" w:rsidRPr="00D8459E">
        <w:rPr>
          <w:rFonts w:ascii="Times New Roman" w:eastAsia="Calibri" w:hAnsi="Times New Roman" w:cs="Times New Roman"/>
          <w:sz w:val="24"/>
          <w:szCs w:val="24"/>
        </w:rPr>
        <w:t>за 20</w:t>
      </w:r>
      <w:r w:rsidR="00127321" w:rsidRPr="00D8459E">
        <w:rPr>
          <w:rFonts w:ascii="Times New Roman" w:eastAsia="Calibri" w:hAnsi="Times New Roman" w:cs="Times New Roman"/>
          <w:sz w:val="24"/>
          <w:szCs w:val="24"/>
        </w:rPr>
        <w:t>2</w:t>
      </w:r>
      <w:r w:rsidR="00DB288B">
        <w:rPr>
          <w:rFonts w:ascii="Times New Roman" w:eastAsia="Calibri" w:hAnsi="Times New Roman" w:cs="Times New Roman"/>
          <w:sz w:val="24"/>
          <w:szCs w:val="24"/>
        </w:rPr>
        <w:t>1</w:t>
      </w:r>
      <w:r w:rsidR="00057D29" w:rsidRPr="00D8459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D8459E">
        <w:rPr>
          <w:rFonts w:ascii="Times New Roman" w:eastAsia="Calibri" w:hAnsi="Times New Roman" w:cs="Times New Roman"/>
          <w:sz w:val="24"/>
          <w:szCs w:val="24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</w:t>
      </w:r>
      <w:r w:rsidRPr="00D8459E">
        <w:rPr>
          <w:rFonts w:ascii="Times New Roman" w:hAnsi="Times New Roman" w:cs="Times New Roman"/>
          <w:sz w:val="24"/>
          <w:szCs w:val="24"/>
        </w:rPr>
        <w:t xml:space="preserve"> о</w:t>
      </w:r>
      <w:r w:rsidRPr="00D8459E">
        <w:rPr>
          <w:rFonts w:ascii="Times New Roman" w:eastAsia="Calibri" w:hAnsi="Times New Roman" w:cs="Times New Roman"/>
          <w:sz w:val="24"/>
          <w:szCs w:val="24"/>
        </w:rPr>
        <w:t>т 05</w:t>
      </w:r>
      <w:r w:rsidR="00DD6CC2" w:rsidRPr="00D8459E">
        <w:rPr>
          <w:rFonts w:ascii="Times New Roman" w:eastAsia="Calibri" w:hAnsi="Times New Roman" w:cs="Times New Roman"/>
          <w:sz w:val="24"/>
          <w:szCs w:val="24"/>
        </w:rPr>
        <w:t> </w:t>
      </w:r>
      <w:r w:rsidRPr="00D8459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8459E">
        <w:rPr>
          <w:rFonts w:ascii="Times New Roman" w:eastAsia="Calibri" w:hAnsi="Times New Roman" w:cs="Times New Roman"/>
          <w:sz w:val="24"/>
          <w:szCs w:val="24"/>
        </w:rPr>
        <w:t>2015 г</w:t>
      </w:r>
      <w:r w:rsidRPr="00D8459E">
        <w:rPr>
          <w:rFonts w:ascii="Times New Roman" w:hAnsi="Times New Roman" w:cs="Times New Roman"/>
          <w:sz w:val="24"/>
          <w:szCs w:val="24"/>
        </w:rPr>
        <w:t>ода</w:t>
      </w: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 № 1738-р (далее – Стандарт</w:t>
      </w:r>
      <w:r w:rsidR="009D522E" w:rsidRPr="00D8459E">
        <w:rPr>
          <w:rFonts w:ascii="Times New Roman" w:eastAsia="Calibri" w:hAnsi="Times New Roman" w:cs="Times New Roman"/>
          <w:sz w:val="24"/>
          <w:szCs w:val="24"/>
        </w:rPr>
        <w:t>)</w:t>
      </w:r>
      <w:r w:rsidRPr="00D845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28B" w:rsidRPr="00D8459E" w:rsidRDefault="0013644C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eastAsia="Calibri" w:hAnsi="Times New Roman" w:cs="Times New Roman"/>
          <w:sz w:val="24"/>
          <w:szCs w:val="24"/>
        </w:rPr>
        <w:t xml:space="preserve">Разработка настоящего 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D8459E">
        <w:rPr>
          <w:rFonts w:ascii="Times New Roman" w:eastAsia="Calibri" w:hAnsi="Times New Roman" w:cs="Times New Roman"/>
          <w:sz w:val="24"/>
          <w:szCs w:val="24"/>
        </w:rPr>
        <w:t>а осуществлена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36F" w:rsidRPr="00D8459E">
        <w:rPr>
          <w:rFonts w:ascii="Times New Roman" w:hAnsi="Times New Roman" w:cs="Times New Roman"/>
          <w:sz w:val="24"/>
          <w:szCs w:val="24"/>
        </w:rPr>
        <w:t>У</w:t>
      </w:r>
      <w:r w:rsidR="000F4E4F" w:rsidRPr="00D8459E">
        <w:rPr>
          <w:rFonts w:ascii="Times New Roman" w:hAnsi="Times New Roman" w:cs="Times New Roman"/>
          <w:sz w:val="24"/>
          <w:szCs w:val="24"/>
        </w:rPr>
        <w:t>правлением по экономике и финансам</w:t>
      </w:r>
      <w:r w:rsidR="0057528B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4826A6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4E4F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4826A6" w:rsidRPr="00D845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B288B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D8459E">
        <w:rPr>
          <w:rFonts w:ascii="Times New Roman" w:hAnsi="Times New Roman" w:cs="Times New Roman"/>
          <w:sz w:val="24"/>
          <w:szCs w:val="24"/>
        </w:rPr>
        <w:t xml:space="preserve">, с участием </w:t>
      </w:r>
      <w:r w:rsidR="008B0D1B" w:rsidRPr="00D8459E">
        <w:rPr>
          <w:rFonts w:ascii="Times New Roman" w:hAnsi="Times New Roman" w:cs="Times New Roman"/>
          <w:sz w:val="24"/>
          <w:szCs w:val="24"/>
        </w:rPr>
        <w:t>структурных подраздел</w:t>
      </w:r>
      <w:r w:rsidR="00DB288B">
        <w:rPr>
          <w:rFonts w:ascii="Times New Roman" w:hAnsi="Times New Roman" w:cs="Times New Roman"/>
          <w:sz w:val="24"/>
          <w:szCs w:val="24"/>
        </w:rPr>
        <w:t>ений Администрации.</w:t>
      </w:r>
      <w:r w:rsidR="0057528B" w:rsidRPr="00D845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23C" w:rsidRPr="00C933D8" w:rsidRDefault="00CC523C" w:rsidP="006C0FD4">
      <w:pPr>
        <w:pStyle w:val="Default"/>
        <w:ind w:firstLine="709"/>
        <w:jc w:val="both"/>
        <w:rPr>
          <w:color w:val="000000" w:themeColor="text1"/>
        </w:rPr>
      </w:pPr>
      <w:r w:rsidRPr="00D8459E">
        <w:rPr>
          <w:color w:val="auto"/>
        </w:rPr>
        <w:t xml:space="preserve">В Доклад включены </w:t>
      </w:r>
      <w:r w:rsidR="00AF62F0" w:rsidRPr="00D8459E">
        <w:rPr>
          <w:color w:val="auto"/>
        </w:rPr>
        <w:t xml:space="preserve">официальные </w:t>
      </w:r>
      <w:r w:rsidRPr="00D8459E">
        <w:rPr>
          <w:color w:val="auto"/>
        </w:rPr>
        <w:t xml:space="preserve">данные </w:t>
      </w:r>
      <w:r w:rsidR="00AF62F0" w:rsidRPr="00D8459E">
        <w:rPr>
          <w:color w:val="auto"/>
        </w:rPr>
        <w:t xml:space="preserve">органов федеральной </w:t>
      </w:r>
      <w:r w:rsidRPr="00D8459E">
        <w:rPr>
          <w:color w:val="auto"/>
        </w:rPr>
        <w:t>статистики</w:t>
      </w:r>
      <w:r w:rsidR="00057D29" w:rsidRPr="00D8459E">
        <w:rPr>
          <w:color w:val="auto"/>
        </w:rPr>
        <w:t>, Федеральной налоговой службы</w:t>
      </w:r>
      <w:r w:rsidR="00F138DF" w:rsidRPr="00D8459E">
        <w:rPr>
          <w:color w:val="auto"/>
        </w:rPr>
        <w:t xml:space="preserve">, </w:t>
      </w:r>
      <w:r w:rsidR="00DB288B">
        <w:rPr>
          <w:color w:val="auto"/>
        </w:rPr>
        <w:t>данные структурных</w:t>
      </w:r>
      <w:r w:rsidR="00F138DF" w:rsidRPr="00D8459E">
        <w:rPr>
          <w:color w:val="auto"/>
        </w:rPr>
        <w:t xml:space="preserve"> подраз</w:t>
      </w:r>
      <w:r w:rsidR="00DB288B">
        <w:rPr>
          <w:color w:val="auto"/>
        </w:rPr>
        <w:t>делений</w:t>
      </w:r>
      <w:r w:rsidR="006A1345" w:rsidRPr="00D8459E">
        <w:rPr>
          <w:color w:val="auto"/>
        </w:rPr>
        <w:t xml:space="preserve"> </w:t>
      </w:r>
      <w:r w:rsidR="00DB288B">
        <w:rPr>
          <w:color w:val="auto"/>
        </w:rPr>
        <w:t>Администрации</w:t>
      </w:r>
      <w:r w:rsidR="00F138DF" w:rsidRPr="00D8459E">
        <w:rPr>
          <w:color w:val="auto"/>
        </w:rPr>
        <w:t xml:space="preserve">, </w:t>
      </w:r>
      <w:bookmarkStart w:id="0" w:name="_GoBack"/>
      <w:r w:rsidR="00F138DF" w:rsidRPr="00C933D8">
        <w:rPr>
          <w:color w:val="000000" w:themeColor="text1"/>
        </w:rPr>
        <w:t>отвечающи</w:t>
      </w:r>
      <w:r w:rsidR="00DB288B" w:rsidRPr="00C933D8">
        <w:rPr>
          <w:color w:val="000000" w:themeColor="text1"/>
        </w:rPr>
        <w:t>х</w:t>
      </w:r>
      <w:r w:rsidR="00F138DF" w:rsidRPr="00C933D8">
        <w:rPr>
          <w:color w:val="000000" w:themeColor="text1"/>
        </w:rPr>
        <w:t xml:space="preserve"> за мониторинг приоритетных и социально з</w:t>
      </w:r>
      <w:r w:rsidR="004826A6" w:rsidRPr="00C933D8">
        <w:rPr>
          <w:color w:val="000000" w:themeColor="text1"/>
        </w:rPr>
        <w:t>начимых рынков муниципального о</w:t>
      </w:r>
      <w:r w:rsidR="00F138DF" w:rsidRPr="00C933D8">
        <w:rPr>
          <w:color w:val="000000" w:themeColor="text1"/>
        </w:rPr>
        <w:t>бразов</w:t>
      </w:r>
      <w:r w:rsidR="004826A6" w:rsidRPr="00C933D8">
        <w:rPr>
          <w:color w:val="000000" w:themeColor="text1"/>
        </w:rPr>
        <w:t xml:space="preserve">ания </w:t>
      </w:r>
      <w:r w:rsidR="00F138DF" w:rsidRPr="00C933D8">
        <w:rPr>
          <w:color w:val="000000" w:themeColor="text1"/>
        </w:rPr>
        <w:t xml:space="preserve"> </w:t>
      </w:r>
      <w:r w:rsidR="00196902" w:rsidRPr="00C933D8">
        <w:rPr>
          <w:color w:val="000000" w:themeColor="text1"/>
        </w:rPr>
        <w:t>«</w:t>
      </w:r>
      <w:r w:rsidR="000F4E4F" w:rsidRPr="00C933D8">
        <w:rPr>
          <w:color w:val="000000" w:themeColor="text1"/>
        </w:rPr>
        <w:t>Пудожский</w:t>
      </w:r>
      <w:r w:rsidR="00844434" w:rsidRPr="00C933D8">
        <w:rPr>
          <w:color w:val="000000" w:themeColor="text1"/>
        </w:rPr>
        <w:t xml:space="preserve"> муниципальный </w:t>
      </w:r>
      <w:r w:rsidR="00F138DF" w:rsidRPr="00C933D8">
        <w:rPr>
          <w:color w:val="000000" w:themeColor="text1"/>
        </w:rPr>
        <w:t>район</w:t>
      </w:r>
      <w:r w:rsidR="00196902" w:rsidRPr="00C933D8">
        <w:rPr>
          <w:color w:val="000000" w:themeColor="text1"/>
        </w:rPr>
        <w:t>»</w:t>
      </w:r>
      <w:r w:rsidR="00F138DF" w:rsidRPr="00C933D8">
        <w:rPr>
          <w:color w:val="000000" w:themeColor="text1"/>
        </w:rPr>
        <w:t>.</w:t>
      </w:r>
    </w:p>
    <w:p w:rsidR="00E25891" w:rsidRPr="00C933D8" w:rsidRDefault="00CC523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</w:t>
      </w:r>
      <w:r w:rsidR="008B0D1B" w:rsidRPr="00C933D8">
        <w:rPr>
          <w:color w:val="000000" w:themeColor="text1"/>
        </w:rPr>
        <w:t>муницип</w:t>
      </w:r>
      <w:r w:rsidR="00BC4459" w:rsidRPr="00C933D8">
        <w:rPr>
          <w:color w:val="000000" w:themeColor="text1"/>
        </w:rPr>
        <w:t>а</w:t>
      </w:r>
      <w:r w:rsidR="008B0D1B" w:rsidRPr="00C933D8">
        <w:rPr>
          <w:color w:val="000000" w:themeColor="text1"/>
        </w:rPr>
        <w:t>льном районе</w:t>
      </w:r>
      <w:r w:rsidR="002E39F1" w:rsidRPr="00C933D8">
        <w:rPr>
          <w:color w:val="000000" w:themeColor="text1"/>
        </w:rPr>
        <w:t>,</w:t>
      </w:r>
      <w:r w:rsidR="009D522E" w:rsidRPr="00C933D8">
        <w:rPr>
          <w:color w:val="000000" w:themeColor="text1"/>
        </w:rPr>
        <w:t xml:space="preserve"> отражены направления дальнейшего развития конкуренции.</w:t>
      </w:r>
      <w:r w:rsidRPr="00C933D8">
        <w:rPr>
          <w:color w:val="000000" w:themeColor="text1"/>
        </w:rPr>
        <w:t xml:space="preserve"> </w:t>
      </w:r>
    </w:p>
    <w:p w:rsidR="00E25891" w:rsidRPr="00D8459E" w:rsidRDefault="00E25891" w:rsidP="006C0FD4">
      <w:pPr>
        <w:pStyle w:val="Default"/>
        <w:ind w:firstLine="709"/>
        <w:jc w:val="both"/>
      </w:pPr>
      <w:r w:rsidRPr="00C933D8">
        <w:rPr>
          <w:color w:val="000000" w:themeColor="text1"/>
        </w:rPr>
        <w:t>Целью настоящего доклада является формирование прозрачной системы работы администрации</w:t>
      </w:r>
      <w:r w:rsidRPr="00D8459E">
        <w:t xml:space="preserve"> </w:t>
      </w:r>
      <w:bookmarkEnd w:id="0"/>
      <w:r w:rsidR="000F4E4F" w:rsidRPr="00D8459E">
        <w:t>Пудожского</w:t>
      </w:r>
      <w:r w:rsidRPr="00D8459E">
        <w:t xml:space="preserve"> муниципального района в части реализации результативных и эффективных мер по развитию конкуренции в интересах конечного потребителя товаров и услуг и субъектов предпринимательской деятельности.</w:t>
      </w:r>
    </w:p>
    <w:p w:rsidR="006F62FA" w:rsidRPr="00D8459E" w:rsidRDefault="00E25891" w:rsidP="006F62FA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Для внедрения Стандарта развития конкуренции на территории муниципального района распоряжением администрации </w:t>
      </w:r>
      <w:r w:rsidR="006F62FA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Pr="00D8459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092869" w:rsidRPr="00D8459E">
        <w:rPr>
          <w:rFonts w:ascii="Times New Roman" w:hAnsi="Times New Roman" w:cs="Times New Roman"/>
          <w:sz w:val="24"/>
          <w:szCs w:val="24"/>
        </w:rPr>
        <w:t xml:space="preserve">о района от   16.02.2021 г. </w:t>
      </w:r>
      <w:r w:rsidR="00A7173D" w:rsidRPr="00D8459E">
        <w:rPr>
          <w:rFonts w:ascii="Times New Roman" w:hAnsi="Times New Roman" w:cs="Times New Roman"/>
          <w:sz w:val="24"/>
          <w:szCs w:val="24"/>
        </w:rPr>
        <w:t xml:space="preserve"> №</w:t>
      </w:r>
      <w:r w:rsidR="00092869" w:rsidRPr="00D8459E">
        <w:rPr>
          <w:rFonts w:ascii="Times New Roman" w:hAnsi="Times New Roman" w:cs="Times New Roman"/>
          <w:sz w:val="24"/>
          <w:szCs w:val="24"/>
        </w:rPr>
        <w:t xml:space="preserve"> 76 р-п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A7173D" w:rsidRPr="00D8459E">
        <w:rPr>
          <w:rFonts w:ascii="Times New Roman" w:hAnsi="Times New Roman" w:cs="Times New Roman"/>
          <w:sz w:val="24"/>
          <w:szCs w:val="24"/>
        </w:rPr>
        <w:t>«</w:t>
      </w:r>
      <w:r w:rsidR="00A7173D" w:rsidRPr="00D8459E">
        <w:rPr>
          <w:rFonts w:ascii="Times New Roman" w:eastAsia="Calibri" w:hAnsi="Times New Roman" w:cs="Times New Roman"/>
          <w:sz w:val="24"/>
          <w:szCs w:val="24"/>
        </w:rPr>
        <w:t>О создании рабочей группы по содействию развитию конкуренции на территории Пудожского муниципального района</w:t>
      </w:r>
      <w:r w:rsidR="00A7173D" w:rsidRPr="00D8459E">
        <w:rPr>
          <w:rFonts w:ascii="Times New Roman" w:hAnsi="Times New Roman" w:cs="Times New Roman"/>
          <w:sz w:val="24"/>
          <w:szCs w:val="24"/>
        </w:rPr>
        <w:t xml:space="preserve">» 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Pr="00D8459E">
        <w:rPr>
          <w:rFonts w:ascii="Times New Roman" w:hAnsi="Times New Roman" w:cs="Times New Roman"/>
          <w:b/>
          <w:sz w:val="24"/>
          <w:szCs w:val="24"/>
        </w:rPr>
        <w:t>утверждены:</w:t>
      </w:r>
    </w:p>
    <w:p w:rsidR="00E25891" w:rsidRPr="00D8459E" w:rsidRDefault="003164B1" w:rsidP="0099736F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eastAsia="Calibri" w:hAnsi="Times New Roman"/>
          <w:sz w:val="24"/>
          <w:szCs w:val="24"/>
        </w:rPr>
        <w:t>состав рабочей группы по содействию развитию конкуренции на территории Пудожского муниципального района</w:t>
      </w:r>
      <w:r w:rsidR="00E25891" w:rsidRPr="00D8459E">
        <w:rPr>
          <w:rFonts w:ascii="Times New Roman" w:hAnsi="Times New Roman"/>
          <w:sz w:val="24"/>
          <w:szCs w:val="24"/>
        </w:rPr>
        <w:t>;</w:t>
      </w:r>
    </w:p>
    <w:p w:rsidR="0099736F" w:rsidRPr="00D8459E" w:rsidRDefault="003164B1" w:rsidP="0099736F">
      <w:pPr>
        <w:pStyle w:val="Default"/>
        <w:numPr>
          <w:ilvl w:val="0"/>
          <w:numId w:val="34"/>
        </w:numPr>
        <w:ind w:left="0" w:firstLine="709"/>
        <w:jc w:val="both"/>
      </w:pPr>
      <w:r w:rsidRPr="00D8459E">
        <w:rPr>
          <w:rFonts w:eastAsia="Calibri"/>
        </w:rPr>
        <w:t>положение о рабочей группе по содействию развитию конкуренции на территории Пудожского муниципального района согласно</w:t>
      </w:r>
      <w:r w:rsidR="00196902" w:rsidRPr="00D8459E">
        <w:t>;</w:t>
      </w:r>
    </w:p>
    <w:p w:rsidR="00EF2C79" w:rsidRPr="00D8459E" w:rsidRDefault="00EF2C79" w:rsidP="00EF2C79">
      <w:pPr>
        <w:pStyle w:val="Default"/>
        <w:ind w:firstLine="709"/>
        <w:jc w:val="both"/>
      </w:pPr>
      <w:r w:rsidRPr="00D8459E">
        <w:t>Постановлением администрации Пудожского муниципального района от 16.03.2020 г. № 174-П «Об утверждении плана мероприятий («дорожной карты») по содействию развития конкуренции в Пудожском муниципальном районе» утврежден план.</w:t>
      </w:r>
    </w:p>
    <w:p w:rsidR="00BE1504" w:rsidRPr="00D8459E" w:rsidRDefault="006E1F70" w:rsidP="00BE1504">
      <w:pPr>
        <w:pStyle w:val="Default"/>
        <w:ind w:firstLine="709"/>
      </w:pPr>
      <w:r w:rsidRPr="00D8459E">
        <w:t xml:space="preserve">На официальном сайте  </w:t>
      </w:r>
      <w:r w:rsidR="00BE1504" w:rsidRPr="00D8459E">
        <w:t>Пудожского</w:t>
      </w:r>
      <w:r w:rsidRPr="00D8459E">
        <w:t xml:space="preserve"> муниципального района создан тематически</w:t>
      </w:r>
      <w:r w:rsidR="00D8459E">
        <w:t xml:space="preserve">й раздел «Развитие конкуренции». </w:t>
      </w:r>
      <w:hyperlink r:id="rId10" w:history="1">
        <w:r w:rsidR="00BE1504" w:rsidRPr="00D8459E">
          <w:rPr>
            <w:rStyle w:val="ad"/>
          </w:rPr>
          <w:t>https://www.pudogadm.ru/ekonomika/8212192795/179092295/</w:t>
        </w:r>
      </w:hyperlink>
    </w:p>
    <w:p w:rsidR="00BE1504" w:rsidRPr="00D8459E" w:rsidRDefault="00EF1C38" w:rsidP="00BE1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1504" w:rsidRPr="00D8459E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3A1FE8" w:rsidRPr="00D8459E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DB288B">
        <w:rPr>
          <w:rFonts w:ascii="Times New Roman" w:hAnsi="Times New Roman" w:cs="Times New Roman"/>
          <w:sz w:val="24"/>
          <w:szCs w:val="24"/>
        </w:rPr>
        <w:t>14.05</w:t>
      </w:r>
      <w:r w:rsidR="005C2C36" w:rsidRPr="00D8459E">
        <w:rPr>
          <w:rFonts w:ascii="Times New Roman" w:hAnsi="Times New Roman" w:cs="Times New Roman"/>
          <w:sz w:val="24"/>
          <w:szCs w:val="24"/>
        </w:rPr>
        <w:t>.</w:t>
      </w:r>
      <w:r w:rsidR="00DB288B">
        <w:rPr>
          <w:rFonts w:ascii="Times New Roman" w:hAnsi="Times New Roman" w:cs="Times New Roman"/>
          <w:sz w:val="24"/>
          <w:szCs w:val="24"/>
        </w:rPr>
        <w:t>2021</w:t>
      </w:r>
      <w:r w:rsidR="00B171AB" w:rsidRPr="00D8459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288B">
        <w:rPr>
          <w:rFonts w:ascii="Times New Roman" w:hAnsi="Times New Roman" w:cs="Times New Roman"/>
          <w:sz w:val="24"/>
          <w:szCs w:val="24"/>
        </w:rPr>
        <w:t>540</w:t>
      </w:r>
      <w:r w:rsidR="005C2C36" w:rsidRPr="00D8459E">
        <w:rPr>
          <w:rFonts w:ascii="Times New Roman" w:hAnsi="Times New Roman" w:cs="Times New Roman"/>
          <w:sz w:val="24"/>
          <w:szCs w:val="24"/>
        </w:rPr>
        <w:t>-П</w:t>
      </w:r>
      <w:r w:rsidR="00B171AB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8F48EE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BE1504" w:rsidRPr="00D8459E">
        <w:rPr>
          <w:rFonts w:ascii="Times New Roman" w:hAnsi="Times New Roman" w:cs="Times New Roman"/>
          <w:sz w:val="24"/>
          <w:szCs w:val="24"/>
        </w:rPr>
        <w:t>систем</w:t>
      </w:r>
      <w:r w:rsidR="008F48EE">
        <w:rPr>
          <w:rFonts w:ascii="Times New Roman" w:hAnsi="Times New Roman" w:cs="Times New Roman"/>
          <w:sz w:val="24"/>
          <w:szCs w:val="24"/>
        </w:rPr>
        <w:t>а</w:t>
      </w:r>
      <w:r w:rsidR="00BE1504" w:rsidRPr="00D8459E">
        <w:rPr>
          <w:rFonts w:ascii="Times New Roman" w:hAnsi="Times New Roman" w:cs="Times New Roman"/>
          <w:sz w:val="24"/>
          <w:szCs w:val="24"/>
        </w:rPr>
        <w:t xml:space="preserve"> внутреннего обеспечения соответствия требованиям антимонопольного законодательства в администрации П</w:t>
      </w:r>
      <w:r w:rsidR="008F48EE">
        <w:rPr>
          <w:rFonts w:ascii="Times New Roman" w:hAnsi="Times New Roman" w:cs="Times New Roman"/>
          <w:sz w:val="24"/>
          <w:szCs w:val="24"/>
        </w:rPr>
        <w:t>удожского муниципального района.</w:t>
      </w:r>
    </w:p>
    <w:p w:rsidR="00EF2C79" w:rsidRPr="00D8459E" w:rsidRDefault="00EF2C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459E">
        <w:br w:type="page"/>
      </w:r>
    </w:p>
    <w:p w:rsidR="008C0408" w:rsidRPr="00427C90" w:rsidRDefault="008C0408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3"/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</w:t>
      </w:r>
      <w:r w:rsidR="009319CC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 </w:t>
      </w:r>
      <w:r w:rsidR="00876AA7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Состояние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развитии конкурентной среды на рынках товаров, работ и услуг </w:t>
      </w:r>
      <w:r w:rsidR="00D51672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ального образования «</w:t>
      </w:r>
      <w:r w:rsidR="00290B57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Пудожский 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</w:t>
      </w:r>
      <w:r w:rsidR="00D51672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B5F89"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27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1"/>
    </w:p>
    <w:p w:rsidR="002245CE" w:rsidRPr="00427C90" w:rsidRDefault="002245CE" w:rsidP="00B9725A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408" w:rsidRPr="00427C90" w:rsidRDefault="008C0408" w:rsidP="006C0F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BE5" w:rsidRPr="00427C90" w:rsidRDefault="00876AA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0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2B5F89" w:rsidRPr="00427C90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</w:t>
      </w:r>
    </w:p>
    <w:p w:rsidR="00802BE5" w:rsidRPr="00B70624" w:rsidRDefault="00802BE5" w:rsidP="006C0FD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A03FF" w:rsidRPr="00EA03FF" w:rsidRDefault="00EA03FF" w:rsidP="00EA03FF">
      <w:pPr>
        <w:shd w:val="clear" w:color="auto" w:fill="FFFFFF"/>
        <w:spacing w:line="240" w:lineRule="auto"/>
        <w:ind w:left="108" w:right="-142" w:firstLine="72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A03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 данным Статистического регистра хозяйствующих субъектов (Статрегистра Росстата) число зарегистрированных в муниципальном районе хозяйствующих субъектов, включая юридические лица их филиалы, представительства, отделения и другие обособленные подразделения (далее предприятия и организации) на 01.01.2022 г. составило – 102 единиц.</w:t>
      </w:r>
    </w:p>
    <w:p w:rsidR="00427C90" w:rsidRPr="00B70624" w:rsidRDefault="00EA03FF" w:rsidP="00EA03FF">
      <w:pPr>
        <w:shd w:val="clear" w:color="auto" w:fill="FFFFFF"/>
        <w:spacing w:line="240" w:lineRule="auto"/>
        <w:ind w:left="108" w:right="-142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03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составе Статрегистра Росстата учитываются граждане, занимающиеся предпринимательской деятельностью без образования юридического лица (индивидуальные предприниматели) и прошедшие государственную регистрацию (перерегистрацию) в этом качестве в налоговых органах. По состоянию на 01.01.2022 г. в Статрегистре Росстата учтено 330 индивидуальных предпринимателей.</w:t>
      </w:r>
    </w:p>
    <w:p w:rsidR="00B2221A" w:rsidRPr="00D8459E" w:rsidRDefault="00876AA7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1</w:t>
      </w:r>
      <w:r w:rsidR="00C7569D" w:rsidRPr="00D8459E">
        <w:rPr>
          <w:b/>
          <w:sz w:val="24"/>
          <w:szCs w:val="24"/>
        </w:rPr>
        <w:t>.2</w:t>
      </w:r>
      <w:r w:rsidR="00BE3B0E" w:rsidRPr="00D8459E">
        <w:rPr>
          <w:b/>
          <w:sz w:val="24"/>
          <w:szCs w:val="24"/>
        </w:rPr>
        <w:t xml:space="preserve">. Результаты мониторинга состояния и развития конкурентной среды </w:t>
      </w:r>
    </w:p>
    <w:p w:rsidR="00B2221A" w:rsidRPr="00D8459E" w:rsidRDefault="00BE3B0E" w:rsidP="00B2221A">
      <w:pPr>
        <w:pStyle w:val="25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>на приоритетн</w:t>
      </w:r>
      <w:r w:rsidR="00D13D1C" w:rsidRPr="00D8459E">
        <w:rPr>
          <w:b/>
          <w:sz w:val="24"/>
          <w:szCs w:val="24"/>
        </w:rPr>
        <w:t xml:space="preserve">ых и социально значимых рынках </w:t>
      </w:r>
    </w:p>
    <w:p w:rsidR="00BE3B0E" w:rsidRPr="00D8459E" w:rsidRDefault="00B80FE0" w:rsidP="00B2221A">
      <w:pPr>
        <w:pStyle w:val="25"/>
        <w:spacing w:after="240"/>
        <w:jc w:val="center"/>
        <w:rPr>
          <w:b/>
          <w:sz w:val="24"/>
          <w:szCs w:val="24"/>
        </w:rPr>
      </w:pPr>
      <w:r w:rsidRPr="00D8459E">
        <w:rPr>
          <w:b/>
          <w:sz w:val="24"/>
          <w:szCs w:val="24"/>
        </w:rPr>
        <w:t xml:space="preserve">Пудожского </w:t>
      </w:r>
      <w:r w:rsidR="00683466" w:rsidRPr="00D8459E">
        <w:rPr>
          <w:b/>
          <w:sz w:val="24"/>
          <w:szCs w:val="24"/>
        </w:rPr>
        <w:t xml:space="preserve">муниципального </w:t>
      </w:r>
      <w:r w:rsidR="00D51672" w:rsidRPr="00D8459E">
        <w:rPr>
          <w:b/>
          <w:sz w:val="24"/>
          <w:szCs w:val="24"/>
        </w:rPr>
        <w:t xml:space="preserve"> район</w:t>
      </w:r>
      <w:r w:rsidR="00683466" w:rsidRPr="00D8459E">
        <w:rPr>
          <w:b/>
          <w:sz w:val="24"/>
          <w:szCs w:val="24"/>
        </w:rPr>
        <w:t>а</w:t>
      </w:r>
      <w:r w:rsidR="00B2221A" w:rsidRPr="00D8459E">
        <w:rPr>
          <w:b/>
          <w:sz w:val="24"/>
          <w:szCs w:val="24"/>
        </w:rPr>
        <w:t xml:space="preserve"> в 202</w:t>
      </w:r>
      <w:r w:rsidR="00B60842">
        <w:rPr>
          <w:b/>
          <w:sz w:val="24"/>
          <w:szCs w:val="24"/>
        </w:rPr>
        <w:t>1</w:t>
      </w:r>
      <w:r w:rsidR="00BE3B0E" w:rsidRPr="00D8459E">
        <w:rPr>
          <w:b/>
          <w:sz w:val="24"/>
          <w:szCs w:val="24"/>
        </w:rPr>
        <w:t xml:space="preserve"> году</w:t>
      </w:r>
    </w:p>
    <w:p w:rsidR="000E51D4" w:rsidRPr="00D8459E" w:rsidRDefault="00683466" w:rsidP="00F0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В данном разделе представлены характеристики развития конкуренции на приоритетных и социально значимых рынках района по данным структурных подразделений админи</w:t>
      </w:r>
      <w:r w:rsidR="00B80FE0" w:rsidRPr="00D8459E">
        <w:rPr>
          <w:rFonts w:ascii="Times New Roman" w:hAnsi="Times New Roman" w:cs="Times New Roman"/>
          <w:sz w:val="24"/>
          <w:szCs w:val="24"/>
        </w:rPr>
        <w:t xml:space="preserve">страции Пудожского </w:t>
      </w:r>
      <w:r w:rsidRPr="00D8459E">
        <w:rPr>
          <w:rFonts w:ascii="Times New Roman" w:hAnsi="Times New Roman" w:cs="Times New Roman"/>
          <w:sz w:val="24"/>
          <w:szCs w:val="24"/>
        </w:rPr>
        <w:t>муниципального района, муниципальных учреждений</w:t>
      </w:r>
    </w:p>
    <w:p w:rsidR="00683466" w:rsidRPr="00D8459E" w:rsidRDefault="000E51D4" w:rsidP="00F0328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         Приоритетными  и социально значимыми рынками для содействия развитию конкуренции</w:t>
      </w:r>
      <w:r w:rsidR="000054CD" w:rsidRPr="00D8459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розничной торговли</w:t>
      </w:r>
      <w:r w:rsidR="0016534B" w:rsidRPr="00D8459E">
        <w:rPr>
          <w:rFonts w:ascii="Times New Roman" w:hAnsi="Times New Roman"/>
          <w:sz w:val="24"/>
          <w:szCs w:val="24"/>
        </w:rPr>
        <w:t>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услуг общего образования.</w:t>
      </w:r>
    </w:p>
    <w:p w:rsidR="00D2725F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Рынок строительства объектов капитального строительства</w:t>
      </w:r>
    </w:p>
    <w:p w:rsidR="00D73926" w:rsidRPr="00D8459E" w:rsidRDefault="00D2725F" w:rsidP="00F03282">
      <w:pPr>
        <w:pStyle w:val="a4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 xml:space="preserve">Рынок </w:t>
      </w:r>
      <w:r w:rsidR="0016534B" w:rsidRPr="00D8459E">
        <w:rPr>
          <w:rFonts w:ascii="Times New Roman" w:hAnsi="Times New Roman"/>
          <w:sz w:val="24"/>
          <w:szCs w:val="24"/>
        </w:rPr>
        <w:t xml:space="preserve"> коммунальных услуг</w:t>
      </w:r>
    </w:p>
    <w:p w:rsidR="000435E9" w:rsidRPr="00D8459E" w:rsidRDefault="000435E9" w:rsidP="00F03282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459E">
        <w:rPr>
          <w:rFonts w:ascii="Times New Roman" w:hAnsi="Times New Roman"/>
          <w:sz w:val="24"/>
          <w:szCs w:val="24"/>
        </w:rPr>
        <w:t>Текущее состояние конкурентной среды на каждом из приоритетных и социально значимых рынков:</w:t>
      </w:r>
    </w:p>
    <w:p w:rsidR="00BE3B0E" w:rsidRPr="00B70624" w:rsidRDefault="00BE3B0E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BE3B0E" w:rsidRPr="006F4BA8" w:rsidRDefault="00161E40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1.2.1 </w:t>
      </w:r>
      <w:r w:rsidR="00BE3B0E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Рынок </w:t>
      </w:r>
      <w:r w:rsidR="00634803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услуг </w:t>
      </w:r>
      <w:r w:rsidR="00BE3B0E" w:rsidRPr="006F4BA8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розничной торговли </w:t>
      </w:r>
    </w:p>
    <w:p w:rsidR="00F135E2" w:rsidRPr="00B70624" w:rsidRDefault="00F135E2" w:rsidP="006C0F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p w:rsidR="00EA03FF" w:rsidRPr="00F724A7" w:rsidRDefault="00EA03FF" w:rsidP="00F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Сектор розничной торговли насчитывает 199 магазинов и павильонов площадью торговая площадь – 14978,47 м</w:t>
      </w:r>
      <w:r w:rsidRPr="00F72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F72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F724A7">
        <w:rPr>
          <w:rFonts w:ascii="Times New Roman" w:hAnsi="Times New Roman" w:cs="Times New Roman"/>
          <w:sz w:val="24"/>
          <w:szCs w:val="24"/>
        </w:rPr>
        <w:t>(из них: универсамов - 6; товаров повседневного спроса -5; продовольственных – 14; непродовольственных 89; смешанных – 77; павильонов -8; киосков -5). Фактически обеспеченность на 1000 чел – 906,02 кв.м., что превышает норматив в 2,1 раза при том, что суммарный норматив  на 1000 чел. составляет 415,2 кв.м.</w:t>
      </w:r>
    </w:p>
    <w:p w:rsidR="00EA03FF" w:rsidRDefault="00EA03FF" w:rsidP="00F724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72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1 января 2022 года дефицит продуктов питания в магазинах отсутствует. Дефицит торговых объектов не наблюдается.</w:t>
      </w:r>
    </w:p>
    <w:p w:rsidR="00AA556C" w:rsidRDefault="00E737DB" w:rsidP="00AA556C">
      <w:pPr>
        <w:pStyle w:val="af"/>
        <w:spacing w:before="0" w:beforeAutospacing="0" w:after="0" w:afterAutospacing="0"/>
        <w:ind w:firstLine="700"/>
        <w:jc w:val="both"/>
      </w:pPr>
      <w:r w:rsidRPr="008A0D67">
        <w:rPr>
          <w:bCs/>
        </w:rPr>
        <w:t xml:space="preserve">Количество </w:t>
      </w:r>
      <w:r w:rsidRPr="00216F4D">
        <w:rPr>
          <w:bCs/>
          <w:color w:val="000000" w:themeColor="text1"/>
        </w:rPr>
        <w:t xml:space="preserve">субъектов малого и среднего предпринимательства (МСП) в районе по состоянию на 01.01.2022 г. составило 432 единиц, в том числе: 330 – ИП, 102 – ООО (на </w:t>
      </w:r>
      <w:r w:rsidR="00EA03FF" w:rsidRPr="00216F4D">
        <w:rPr>
          <w:bCs/>
          <w:color w:val="000000" w:themeColor="text1"/>
        </w:rPr>
        <w:t>на 01.01.2021 год -</w:t>
      </w:r>
      <w:r w:rsidR="00216F4D" w:rsidRPr="00216F4D">
        <w:rPr>
          <w:bCs/>
          <w:color w:val="000000" w:themeColor="text1"/>
        </w:rPr>
        <w:t xml:space="preserve"> </w:t>
      </w:r>
      <w:r w:rsidR="00EA03FF" w:rsidRPr="00216F4D">
        <w:rPr>
          <w:bCs/>
          <w:color w:val="000000" w:themeColor="text1"/>
        </w:rPr>
        <w:t>430 ед. ООО – 111, ИП- 319).</w:t>
      </w:r>
      <w:r w:rsidR="00EA03FF" w:rsidRPr="00EA03FF">
        <w:rPr>
          <w:bCs/>
          <w:color w:val="FF0000"/>
        </w:rPr>
        <w:t xml:space="preserve"> </w:t>
      </w:r>
      <w:r w:rsidR="00AA556C" w:rsidRPr="00AA556C">
        <w:rPr>
          <w:bCs/>
          <w:color w:val="000000" w:themeColor="text1"/>
        </w:rPr>
        <w:t>Численность занятых в секторе малого предпринимательства – 2757 человек, процентное соотношение от числа работающих занятых в малом бизнесе составило 35%, прирост занятых в сравнении с 2020 годом увеличился на 3 единицы.</w:t>
      </w:r>
    </w:p>
    <w:p w:rsidR="00AA556C" w:rsidRDefault="00AA556C" w:rsidP="00AA556C">
      <w:pPr>
        <w:pStyle w:val="af"/>
        <w:spacing w:before="0" w:beforeAutospacing="0" w:after="0" w:afterAutospacing="0"/>
        <w:ind w:firstLine="700"/>
        <w:jc w:val="both"/>
      </w:pPr>
      <w:r w:rsidRPr="00AA556C">
        <w:lastRenderedPageBreak/>
        <w:t>За 2021 год на территории района так же зарегистрировалось 384 самозанятый гражданин, в сравнении с 2020 годом самозанятых увеличилось на 253 человек (2020- 131 ч.) . Закрыли ИП 107 чел., но следует отметить положительную динамику развития малого бизнеса, при учете вновь зарегистрированных субъектов и самозанятых, общий прирост  составил 478 субъектов</w:t>
      </w:r>
    </w:p>
    <w:p w:rsidR="00EA03FF" w:rsidRPr="002F3B2A" w:rsidRDefault="00EA03FF" w:rsidP="00AA556C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Сфера услуг общественного питания в Пудожском районе  представлена 31 объектами.  Деятельность в сфере оказания услуг общественного питания осуществляют 11 кафе </w:t>
      </w:r>
      <w:r w:rsidRPr="00F724A7">
        <w:rPr>
          <w:rFonts w:ascii="Times New Roman" w:hAnsi="Times New Roman" w:cs="Times New Roman"/>
          <w:sz w:val="24"/>
          <w:szCs w:val="24"/>
        </w:rPr>
        <w:t>и 4 иных предприятий общественного питания, количество посадочных мест в них составляет – 481.</w:t>
      </w:r>
      <w:r w:rsidRPr="00F72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осуществляют деятельность 16 школьных столовых, количество посадочных мест в них составляет - 1247.</w:t>
      </w:r>
    </w:p>
    <w:p w:rsidR="00634803" w:rsidRPr="00B60842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084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634803" w:rsidRPr="00D8459E" w:rsidRDefault="00161E40" w:rsidP="00634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t xml:space="preserve">1.2.2 </w:t>
      </w:r>
      <w:r w:rsidR="00634803" w:rsidRPr="00D8459E">
        <w:rPr>
          <w:rFonts w:ascii="Times New Roman" w:hAnsi="Times New Roman" w:cs="Times New Roman"/>
          <w:b/>
          <w:sz w:val="24"/>
          <w:szCs w:val="24"/>
        </w:rPr>
        <w:t>Рынок услуг общего образования</w:t>
      </w:r>
    </w:p>
    <w:p w:rsidR="00634803" w:rsidRPr="00D8459E" w:rsidRDefault="00634803" w:rsidP="00634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3FF" w:rsidRPr="00054EB0" w:rsidRDefault="00EA03FF" w:rsidP="00EA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EA03FF" w:rsidRPr="00054EB0" w:rsidRDefault="00EA03FF" w:rsidP="00EA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муниципальную систему образования Пудожского района входят 11 общеобразовательных школ, 1 дошкольная образовательная организация, 3 учреждения дополнительного образования, Центр психолого-медико-социального сопровождения детей.</w:t>
      </w:r>
    </w:p>
    <w:p w:rsidR="00EA03FF" w:rsidRPr="00054EB0" w:rsidRDefault="00EA03FF" w:rsidP="00EA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13 муниципальных организаций функционируют как казенные, 3 – бюджетные. Все организации имеют лицензию на образовательную деятельность, школы – государственную аккредитацию.</w:t>
      </w:r>
    </w:p>
    <w:p w:rsidR="00EA03FF" w:rsidRPr="00054EB0" w:rsidRDefault="00EA03FF" w:rsidP="00EA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детей, обучающихся в общеобразовательных учреждениях, составляет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т.ч. на селе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Средняя наполняемость одного класса на 01.01.202</w:t>
      </w:r>
      <w:r w:rsidR="00B10C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составляет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обучающихся на селе, по городу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,9 человека.</w:t>
      </w:r>
    </w:p>
    <w:p w:rsidR="00EA03FF" w:rsidRPr="00054EB0" w:rsidRDefault="00EA03FF" w:rsidP="00EA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Пудожского муниципального района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2.202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988</w:t>
      </w:r>
      <w:r w:rsidRPr="00054EB0">
        <w:rPr>
          <w:rFonts w:ascii="Times New Roman" w:hAnsi="Times New Roman" w:cs="Times New Roman"/>
          <w:color w:val="000000" w:themeColor="text1"/>
          <w:sz w:val="24"/>
          <w:szCs w:val="24"/>
        </w:rPr>
        <w:t>-П утверждена муниципальная программа «Развитие образования в Пудожском муниципальном районе».</w:t>
      </w:r>
    </w:p>
    <w:p w:rsidR="00EA03FF" w:rsidRDefault="00EA03FF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6CE8" w:rsidRDefault="009A6CE8" w:rsidP="0037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CE8" w:rsidRDefault="009A6CE8" w:rsidP="009A6CE8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1.2.3 Р</w:t>
      </w:r>
      <w:r w:rsidRPr="009A6CE8">
        <w:rPr>
          <w:rFonts w:ascii="Times New Roman" w:hAnsi="Times New Roman"/>
          <w:b/>
          <w:sz w:val="24"/>
          <w:szCs w:val="24"/>
        </w:rPr>
        <w:t>ынок строительства объектов капитального строительства</w:t>
      </w:r>
    </w:p>
    <w:p w:rsidR="009A6CE8" w:rsidRPr="009A6CE8" w:rsidRDefault="009A6CE8" w:rsidP="009A6CE8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6CE8" w:rsidRPr="009A6CE8" w:rsidRDefault="009A6CE8" w:rsidP="009A6C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E8">
        <w:rPr>
          <w:rFonts w:ascii="Times New Roman" w:hAnsi="Times New Roman" w:cs="Times New Roman"/>
          <w:sz w:val="24"/>
          <w:szCs w:val="24"/>
        </w:rPr>
        <w:t>Ввод в действие жилых домов.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134"/>
        <w:gridCol w:w="1134"/>
        <w:gridCol w:w="1134"/>
        <w:gridCol w:w="1134"/>
      </w:tblGrid>
      <w:tr w:rsidR="00B60842" w:rsidRPr="005E1A7C" w:rsidTr="00B10CFE">
        <w:trPr>
          <w:jc w:val="center"/>
        </w:trPr>
        <w:tc>
          <w:tcPr>
            <w:tcW w:w="3287" w:type="dxa"/>
            <w:vAlign w:val="center"/>
          </w:tcPr>
          <w:p w:rsidR="00B60842" w:rsidRPr="005E1A7C" w:rsidRDefault="00B60842" w:rsidP="00B1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842" w:rsidRPr="005E1A7C" w:rsidRDefault="00B60842" w:rsidP="00B1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B60842" w:rsidRPr="005E1A7C" w:rsidRDefault="00B60842" w:rsidP="00B1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2019</w:t>
            </w:r>
            <w:r w:rsidRPr="005E1A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B60842" w:rsidRPr="0071461C" w:rsidRDefault="00B60842" w:rsidP="00B1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146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60842" w:rsidRPr="0071461C" w:rsidRDefault="00B60842" w:rsidP="00B1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2020</w:t>
            </w:r>
            <w:r w:rsidRPr="007146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03BC" w:rsidRPr="000503BC" w:rsidTr="00B10CFE">
        <w:trPr>
          <w:jc w:val="center"/>
        </w:trPr>
        <w:tc>
          <w:tcPr>
            <w:tcW w:w="3287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Введено в действие жилых домов, м2 общей площади</w:t>
            </w:r>
          </w:p>
        </w:tc>
        <w:tc>
          <w:tcPr>
            <w:tcW w:w="1134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2145</w:t>
            </w:r>
          </w:p>
        </w:tc>
        <w:tc>
          <w:tcPr>
            <w:tcW w:w="1134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1134" w:type="dxa"/>
            <w:vAlign w:val="center"/>
          </w:tcPr>
          <w:p w:rsidR="00B60842" w:rsidRPr="000503BC" w:rsidRDefault="00EA03FF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B60842" w:rsidRPr="000503BC" w:rsidRDefault="000503BC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186,5</w:t>
            </w:r>
          </w:p>
        </w:tc>
      </w:tr>
      <w:tr w:rsidR="000503BC" w:rsidRPr="000503BC" w:rsidTr="00B10CFE">
        <w:trPr>
          <w:jc w:val="center"/>
        </w:trPr>
        <w:tc>
          <w:tcPr>
            <w:tcW w:w="3287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1134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2145</w:t>
            </w:r>
          </w:p>
        </w:tc>
        <w:tc>
          <w:tcPr>
            <w:tcW w:w="1134" w:type="dxa"/>
            <w:vAlign w:val="center"/>
          </w:tcPr>
          <w:p w:rsidR="00B60842" w:rsidRPr="000503BC" w:rsidRDefault="00B60842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1134" w:type="dxa"/>
            <w:vAlign w:val="center"/>
          </w:tcPr>
          <w:p w:rsidR="00B60842" w:rsidRPr="000503BC" w:rsidRDefault="00EA03FF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B60842" w:rsidRPr="000503BC" w:rsidRDefault="000503BC" w:rsidP="00050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186,5</w:t>
            </w:r>
          </w:p>
        </w:tc>
      </w:tr>
    </w:tbl>
    <w:p w:rsidR="00B60842" w:rsidRPr="009A6CE8" w:rsidRDefault="00B60842" w:rsidP="009A6CE8">
      <w:pPr>
        <w:pStyle w:val="af0"/>
        <w:spacing w:after="0"/>
        <w:ind w:left="0" w:firstLine="720"/>
        <w:jc w:val="both"/>
      </w:pPr>
    </w:p>
    <w:p w:rsidR="009A6CE8" w:rsidRPr="00634803" w:rsidRDefault="009A6CE8" w:rsidP="009A6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1.2.4 </w:t>
      </w:r>
      <w:r w:rsidRPr="00634803">
        <w:rPr>
          <w:rFonts w:ascii="Times New Roman" w:hAnsi="Times New Roman" w:cs="Times New Roman"/>
          <w:b/>
          <w:sz w:val="24"/>
          <w:szCs w:val="24"/>
        </w:rPr>
        <w:t>Рынок коммунальных услуг</w:t>
      </w:r>
    </w:p>
    <w:p w:rsidR="009A6CE8" w:rsidRPr="005E1A7C" w:rsidRDefault="009A6CE8" w:rsidP="009A6C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Теплоснабжение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Теплоснабжающая организация ООО «Карелэнергоресурс» обслуживает</w:t>
      </w: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 котельных и тепловые сети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Пудожском городском поселении - 11ед.,</w:t>
      </w: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Теплоснабжающая организация ГУП «Карелкоммунэнерго» обслуживает</w:t>
      </w: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котельные и тепловые сети в 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Авдеевском сельском поселении - 1ед., Красноборском с/п – 2 ед., Кривецком с/п – 2 ед., Кубовском с/п – 1ед., Пяльмском с/п - 2 ед., Шальском с/п - 3 ед. 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учреждениях образования имеется четыре котельных, в т.ч. МКОУ ООШ в п. Колово -1 ед., МКОУ ООШ п. Подпорожье -1 ед., МКОУ СОШ п. Водла -1ед., МКОУ СОШ п. Кубово -1ед.</w:t>
      </w: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Протяженность тепловых сетей 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– 34,3</w:t>
      </w: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км вт.ч. Пудожское городское поселение- </w:t>
      </w:r>
      <w:smartTag w:uri="urn:schemas-microsoft-com:office:smarttags" w:element="metricconverter">
        <w:smartTagPr>
          <w:attr w:name="ProductID" w:val="24,51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24,51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Авдеевское с/п- </w:t>
      </w:r>
      <w:smartTag w:uri="urn:schemas-microsoft-com:office:smarttags" w:element="metricconverter">
        <w:smartTagPr>
          <w:attr w:name="ProductID" w:val="0,550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0,550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, Кривецкое с/п-</w:t>
      </w:r>
      <w:smartTag w:uri="urn:schemas-microsoft-com:office:smarttags" w:element="metricconverter">
        <w:smartTagPr>
          <w:attr w:name="ProductID" w:val="0,47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0,47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, Красноборское с/п-</w:t>
      </w:r>
      <w:smartTag w:uri="urn:schemas-microsoft-com:office:smarttags" w:element="metricconverter">
        <w:smartTagPr>
          <w:attr w:name="ProductID" w:val="1,91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1,91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Кубовское с/п- </w:t>
      </w:r>
      <w:smartTag w:uri="urn:schemas-microsoft-com:office:smarttags" w:element="metricconverter">
        <w:smartTagPr>
          <w:attr w:name="ProductID" w:val="0,41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0,41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Пяльмское с/п- </w:t>
      </w:r>
      <w:smartTag w:uri="urn:schemas-microsoft-com:office:smarttags" w:element="metricconverter">
        <w:smartTagPr>
          <w:attr w:name="ProductID" w:val="3,48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3,48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Шальское с/п- </w:t>
      </w:r>
      <w:smartTag w:uri="urn:schemas-microsoft-com:office:smarttags" w:element="metricconverter">
        <w:smartTagPr>
          <w:attr w:name="ProductID" w:val="2,67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2,67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учреждения образования – </w:t>
      </w:r>
      <w:smartTag w:uri="urn:schemas-microsoft-com:office:smarttags" w:element="metricconverter">
        <w:smartTagPr>
          <w:attr w:name="ProductID" w:val="0,3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0,3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6CE8" w:rsidRPr="002034D0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Водоснабжение, водоотведение и теплоснабжение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Водоснабжение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протяженность водопроводных сетей составляет </w:t>
      </w:r>
      <w:smartTag w:uri="urn:schemas-microsoft-com:office:smarttags" w:element="metricconverter">
        <w:smartTagPr>
          <w:attr w:name="ProductID" w:val="43,4 км"/>
        </w:smartTagPr>
        <w:r w:rsidRPr="00203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43,4 км</w:t>
        </w:r>
      </w:smartTag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. Коммунальные услуги населению по водоснабжению предоставляют 2 организации: МУП «Ресурс» в г. Пудоже,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Водоотведение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Всего протяженность канализационных сетей 21,6 км. Коммунальные услуги населению по водоотведению предоставляют 2 организации: МУП «Ресурс» в г. Пудоже, на территории района (Авдеевское, Красноборское, Пяльмское сельские поселения) услуги водоснабжения и водоотведения предоставляет МБУ ЖКХ «Пудожское».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Теплоснабжение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Всего протяженность тепловых сетей составляет 34,3 км. Коммунальные услуги населению по теплоснабжениюпредоставляют 2 организации: ООО «Карелэнергоресурс» в г. Пудоже, на территории района сельским поселениям услуги теплоснабжения предоставляет ГУП РК «КарелКомунЭнерго».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Объекты коммунальной инфраструктуры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1440"/>
        <w:gridCol w:w="4230"/>
      </w:tblGrid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(км или ед.)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Водопроводные сети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,4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43,4км</w:t>
              </w:r>
            </w:smartTag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Пудожское городское поселение – </w:t>
            </w:r>
            <w:smartTag w:uri="urn:schemas-microsoft-com:office:smarttags" w:element="metricconverter">
              <w:smartTagPr>
                <w:attr w:name="ProductID" w:val="20,3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20,3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Авдеевское поселение –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4,5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Красноборское поселение – </w:t>
            </w:r>
            <w:smartTag w:uri="urn:schemas-microsoft-com:office:smarttags" w:element="metricconverter">
              <w:smartTagPr>
                <w:attr w:name="ProductID" w:val="10,5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10,5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Пяльмское поселение – </w:t>
            </w:r>
            <w:smartTag w:uri="urn:schemas-microsoft-com:office:smarttags" w:element="metricconverter">
              <w:smartTagPr>
                <w:attr w:name="ProductID" w:val="8,1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8,1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ед.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Пудож, д. Авдеево, п. Пяльма.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Красноборский, д. Каршево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Водозаборы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ед.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Пудож, д. Авдеево, п. Пяльма, п. Красноборский, д. Каршево.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Канализационные сети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21,1 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Пудож-</w:t>
            </w:r>
            <w:smartTag w:uri="urn:schemas-microsoft-com:office:smarttags" w:element="metricconverter">
              <w:smartTagPr>
                <w:attr w:name="ProductID" w:val="16,7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16,7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Красноборский-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2034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2,2 км</w:t>
              </w:r>
            </w:smartTag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 Пяльма-2,2км.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Очистные сооружения канализации (КОС)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Пяльма, п. Красноборский.</w:t>
            </w:r>
          </w:p>
        </w:tc>
      </w:tr>
      <w:tr w:rsidR="002034D0" w:rsidRPr="002034D0" w:rsidTr="009A6CE8">
        <w:tc>
          <w:tcPr>
            <w:tcW w:w="53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44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  <w:tc>
          <w:tcPr>
            <w:tcW w:w="4230" w:type="dxa"/>
          </w:tcPr>
          <w:p w:rsidR="009A6CE8" w:rsidRPr="002034D0" w:rsidRDefault="009A6CE8" w:rsidP="009A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Пудож</w:t>
            </w:r>
          </w:p>
        </w:tc>
      </w:tr>
    </w:tbl>
    <w:p w:rsidR="009A6CE8" w:rsidRPr="002034D0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Энергоснабжением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Пудожском районе занимается  Филиал ПАО «МРСК Северо-Запада» Карелэнерго».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Газоснабжением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(привозные баллоны) обеспечивает Газовый участок Филиал-треста «Сегежамежрайгаз» ОАО «Карелгаз» во все населенные пункты района. Объем отпуска за 2019 год составил – 1562 баллона, за 2020 г</w:t>
      </w:r>
      <w:r w:rsidR="000503BC"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3BC"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2144</w:t>
      </w:r>
      <w:r w:rsidR="000503BC"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баллона, за 2021 год – 1789 баллонов.</w:t>
      </w: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6CE8" w:rsidRPr="002034D0" w:rsidRDefault="009A6CE8" w:rsidP="009A6C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Жилищный фонд</w:t>
      </w: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A6CE8" w:rsidRPr="002034D0" w:rsidRDefault="009A6CE8" w:rsidP="009A6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 Управлением и содержанием жилищного фонда в Пудожском районе занимаются организации: ООО «УК ЖКХ» в управлении - 48 домов (г. Пудож);</w:t>
      </w:r>
    </w:p>
    <w:p w:rsidR="009A6CE8" w:rsidRPr="002034D0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«Комсервис» в обслуживании- 96 домов;</w:t>
      </w:r>
    </w:p>
    <w:p w:rsidR="009A6CE8" w:rsidRPr="002034D0" w:rsidRDefault="009A6CE8" w:rsidP="009A6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4D0">
        <w:rPr>
          <w:rFonts w:ascii="Times New Roman" w:hAnsi="Times New Roman" w:cs="Times New Roman"/>
          <w:color w:val="000000" w:themeColor="text1"/>
          <w:sz w:val="24"/>
          <w:szCs w:val="24"/>
        </w:rPr>
        <w:t>ООО «Флагман» в обслуживании - 179 домов (г. Пудож), 87 домов (п. Кривцы), 193 дома (п. Кубово), 75 домов (п. Подпорожье), 67 домов (п. Колово).</w:t>
      </w:r>
    </w:p>
    <w:p w:rsidR="009A6CE8" w:rsidRPr="002034D0" w:rsidRDefault="009A6CE8" w:rsidP="00F97E9E">
      <w:pPr>
        <w:pStyle w:val="ab"/>
        <w:spacing w:after="0"/>
        <w:ind w:firstLine="709"/>
        <w:jc w:val="both"/>
        <w:rPr>
          <w:color w:val="000000" w:themeColor="text1"/>
        </w:rPr>
      </w:pPr>
      <w:r w:rsidRPr="002034D0">
        <w:rPr>
          <w:color w:val="000000" w:themeColor="text1"/>
        </w:rPr>
        <w:t>Оказанием услуг по обращению с твердыми коммунальными отходами на территории Пудожского муниципального района с 01.01.2019г. занимается ООО «Автоспецтранс». За 2019 год вывезено мусора в объеме – 28797 куб.м., за 2020 г</w:t>
      </w:r>
      <w:r w:rsidR="000503BC" w:rsidRPr="002034D0">
        <w:rPr>
          <w:color w:val="000000" w:themeColor="text1"/>
        </w:rPr>
        <w:t>од</w:t>
      </w:r>
      <w:r w:rsidRPr="002034D0">
        <w:rPr>
          <w:color w:val="000000" w:themeColor="text1"/>
        </w:rPr>
        <w:t xml:space="preserve"> - 3268,79</w:t>
      </w:r>
      <w:r w:rsidR="000503BC" w:rsidRPr="002034D0">
        <w:rPr>
          <w:color w:val="000000" w:themeColor="text1"/>
        </w:rPr>
        <w:t xml:space="preserve"> тн</w:t>
      </w:r>
      <w:r w:rsidR="002034D0" w:rsidRPr="002034D0">
        <w:rPr>
          <w:color w:val="000000" w:themeColor="text1"/>
        </w:rPr>
        <w:t>, за 2021 год – 3270 тн.</w:t>
      </w:r>
    </w:p>
    <w:p w:rsidR="00BB428D" w:rsidRPr="00B70624" w:rsidRDefault="00BB428D" w:rsidP="0040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27B5" w:rsidRPr="00540E9E" w:rsidRDefault="00280EFC" w:rsidP="006C0F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9E">
        <w:rPr>
          <w:rFonts w:ascii="Times New Roman" w:hAnsi="Times New Roman" w:cs="Times New Roman"/>
          <w:b/>
          <w:sz w:val="24"/>
          <w:szCs w:val="24"/>
        </w:rPr>
        <w:t>1</w:t>
      </w:r>
      <w:r w:rsidR="00C7569D" w:rsidRPr="00540E9E">
        <w:rPr>
          <w:rFonts w:ascii="Times New Roman" w:hAnsi="Times New Roman" w:cs="Times New Roman"/>
          <w:b/>
          <w:sz w:val="24"/>
          <w:szCs w:val="24"/>
        </w:rPr>
        <w:t>.3</w:t>
      </w:r>
      <w:r w:rsidR="00A71171" w:rsidRPr="00540E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53C7" w:rsidRPr="00540E9E">
        <w:rPr>
          <w:rFonts w:ascii="Times New Roman" w:hAnsi="Times New Roman" w:cs="Times New Roman"/>
          <w:b/>
          <w:sz w:val="24"/>
          <w:szCs w:val="24"/>
        </w:rPr>
        <w:t>Структурные</w:t>
      </w:r>
      <w:r w:rsidR="00BE3B0E" w:rsidRPr="0054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1F2" w:rsidRPr="00540E9E">
        <w:rPr>
          <w:rFonts w:ascii="Times New Roman" w:hAnsi="Times New Roman" w:cs="Times New Roman"/>
          <w:b/>
          <w:sz w:val="24"/>
          <w:szCs w:val="24"/>
        </w:rPr>
        <w:t>пок</w:t>
      </w:r>
      <w:r w:rsidR="00584BED" w:rsidRPr="00540E9E">
        <w:rPr>
          <w:rFonts w:ascii="Times New Roman" w:hAnsi="Times New Roman" w:cs="Times New Roman"/>
          <w:b/>
          <w:sz w:val="24"/>
          <w:szCs w:val="24"/>
        </w:rPr>
        <w:t xml:space="preserve">азатели состояния конкуренции в </w:t>
      </w:r>
      <w:r w:rsidR="002F1D71" w:rsidRPr="00540E9E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584BED" w:rsidRPr="00540E9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</w:t>
      </w:r>
      <w:r w:rsidR="00A71171" w:rsidRPr="00540E9E">
        <w:rPr>
          <w:rFonts w:ascii="Times New Roman" w:hAnsi="Times New Roman" w:cs="Times New Roman"/>
          <w:b/>
          <w:sz w:val="24"/>
          <w:szCs w:val="24"/>
        </w:rPr>
        <w:t xml:space="preserve"> в части развития малого предпринимательства.</w:t>
      </w:r>
    </w:p>
    <w:p w:rsidR="001F6568" w:rsidRPr="00B70624" w:rsidRDefault="001F6568" w:rsidP="006C0FD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737DB" w:rsidRPr="008A0D67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D67">
        <w:rPr>
          <w:rFonts w:ascii="Times New Roman" w:hAnsi="Times New Roman" w:cs="Times New Roman"/>
          <w:bCs/>
          <w:sz w:val="24"/>
          <w:szCs w:val="24"/>
        </w:rPr>
        <w:t>Количество субъектов малого и среднего предпринимательства (МСП) в районе по состоянию на 01.01.2022 г. составило 432 единиц, в том числе: 330 – ИП, 102 – ООО. </w:t>
      </w:r>
    </w:p>
    <w:p w:rsidR="00E737DB" w:rsidRPr="008A0D67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D67">
        <w:rPr>
          <w:rFonts w:ascii="Times New Roman" w:hAnsi="Times New Roman" w:cs="Times New Roman"/>
          <w:sz w:val="24"/>
          <w:szCs w:val="24"/>
        </w:rPr>
        <w:t xml:space="preserve">Разработана и утверждена Постановлением администрации муниципальная программа «Развитие и поддержка малого и среднего предпринимательства на территории Пудожского муниципального района», а также утверждена муниципальная программа «Развитие и поддержка малого и среднего предпринимательства на территории Пудожского городского поселения на 2019 – 2023 гг.».  </w:t>
      </w:r>
    </w:p>
    <w:p w:rsidR="00E737DB" w:rsidRDefault="00E737DB" w:rsidP="00B10CFE">
      <w:pPr>
        <w:pStyle w:val="3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8A0D67">
        <w:rPr>
          <w:sz w:val="24"/>
          <w:szCs w:val="24"/>
        </w:rPr>
        <w:t>За отчетный период специалистами Администрации, оказано 229 индивидуальных</w:t>
      </w:r>
      <w:r>
        <w:rPr>
          <w:sz w:val="24"/>
          <w:szCs w:val="24"/>
        </w:rPr>
        <w:t xml:space="preserve"> консультации для субъектов малого и среднего предпринимательства, физических лиц по вопросам создания собственного дела, государственной поддержки в рамках муниципальной и республиканских программ, проведения обучающих образовательных программ для предпринимателей и др.</w:t>
      </w:r>
    </w:p>
    <w:p w:rsidR="00E737DB" w:rsidRPr="00B10CFE" w:rsidRDefault="00E737DB" w:rsidP="00B1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ежегодно принимает участие в заявочной компании Министерства экономического развития Республика Карелия в государственной программе «Экономическое развитие и инновационная экономика Республики Карелия». Для выделения субсидии на реализацию дополнительных мероприятий по поддержке малого и среднего предпринимательства для софинансирования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Программ: «Развитие и поддержка малого и среднего предпринимательства на  территории Пудожского </w:t>
      </w:r>
      <w:r w:rsidRPr="00B10CFE">
        <w:rPr>
          <w:rFonts w:ascii="Times New Roman" w:hAnsi="Times New Roman" w:cs="Times New Roman"/>
          <w:sz w:val="24"/>
          <w:szCs w:val="24"/>
        </w:rPr>
        <w:t>городского поселения на  2019 -2023 гг.», «Развитие и поддержка малого и среднего предпринимательства на  территории Пудожского муниципального района».</w:t>
      </w:r>
    </w:p>
    <w:p w:rsidR="00B10CFE" w:rsidRDefault="00E737DB" w:rsidP="00B10CFE">
      <w:pPr>
        <w:pStyle w:val="af"/>
        <w:spacing w:before="0" w:beforeAutospacing="0" w:after="0" w:afterAutospacing="0"/>
        <w:ind w:firstLine="709"/>
        <w:jc w:val="both"/>
      </w:pPr>
      <w:r w:rsidRPr="00B10CFE">
        <w:tab/>
        <w:t xml:space="preserve">В 2021 году  по муниципальной программе «Развитие и поддержка малого и среднего предпринимательства на  территории Пудожского муниципального района» всего выделено </w:t>
      </w:r>
      <w:r w:rsidR="00B10CFE">
        <w:t xml:space="preserve">13 субсидий  и 1 грант на поддержку СМСП на сумму 3,4 млн. руб.  </w:t>
      </w:r>
      <w:r w:rsidR="00B10CFE">
        <w:tab/>
        <w:t>Поддержку получили 12 субъектов в т.ч.;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целевой грант начинающим субъектам МСП получили –  1 человек,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субсидирование части затрат связанных с приобретением оборудования – 6 субъектов,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субсидирование части затрат связанных с арендой помещения – 2 субъекта,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субсидирование части затрат связанных с лизингом - 1 субъект,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lastRenderedPageBreak/>
        <w:t>на субсидирование части затрат связанных с уплатой процентов по кредитам – 2 субъекта,</w:t>
      </w:r>
    </w:p>
    <w:p w:rsid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субсидирование части затрат связанных с уплатой за дрова – 1 субъект,</w:t>
      </w:r>
    </w:p>
    <w:p w:rsidR="00E737DB" w:rsidRPr="00B10CFE" w:rsidRDefault="00B10CFE" w:rsidP="00B10CFE">
      <w:pPr>
        <w:pStyle w:val="af"/>
        <w:numPr>
          <w:ilvl w:val="0"/>
          <w:numId w:val="42"/>
        </w:numPr>
        <w:spacing w:before="0" w:beforeAutospacing="0" w:after="0" w:afterAutospacing="0"/>
        <w:ind w:left="0" w:firstLine="709"/>
        <w:jc w:val="both"/>
      </w:pPr>
      <w:r>
        <w:t>на субсидирование части затрат связанных с уплатой за электроэнергию – 1 субъект.</w:t>
      </w:r>
    </w:p>
    <w:p w:rsidR="00E737DB" w:rsidRPr="008A0D67" w:rsidRDefault="00E737DB" w:rsidP="00F7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803" w:rsidRPr="00B70624" w:rsidRDefault="00634803" w:rsidP="0063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6568" w:rsidRPr="00D8459E" w:rsidRDefault="00280EFC" w:rsidP="00E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9E">
        <w:rPr>
          <w:rFonts w:ascii="Times New Roman" w:hAnsi="Times New Roman" w:cs="Times New Roman"/>
          <w:b/>
          <w:sz w:val="24"/>
          <w:szCs w:val="24"/>
        </w:rPr>
        <w:t>1</w:t>
      </w:r>
      <w:r w:rsidR="00117B4F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A671C7" w:rsidRPr="00D8459E">
        <w:rPr>
          <w:rFonts w:ascii="Times New Roman" w:hAnsi="Times New Roman" w:cs="Times New Roman"/>
          <w:b/>
          <w:sz w:val="24"/>
          <w:szCs w:val="24"/>
        </w:rPr>
        <w:t>4</w:t>
      </w:r>
      <w:r w:rsidR="00482ED3" w:rsidRPr="00D8459E">
        <w:rPr>
          <w:rFonts w:ascii="Times New Roman" w:hAnsi="Times New Roman" w:cs="Times New Roman"/>
          <w:b/>
          <w:sz w:val="24"/>
          <w:szCs w:val="24"/>
        </w:rPr>
        <w:t>.</w:t>
      </w:r>
      <w:r w:rsidR="00117B4F" w:rsidRPr="00D8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330674" w:rsidRPr="00D8459E">
        <w:rPr>
          <w:rFonts w:ascii="Times New Roman" w:hAnsi="Times New Roman" w:cs="Times New Roman"/>
          <w:b/>
          <w:sz w:val="24"/>
          <w:szCs w:val="24"/>
        </w:rPr>
        <w:t xml:space="preserve">органов </w:t>
      </w:r>
      <w:r w:rsidR="001D6F2D" w:rsidRPr="00D8459E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2D" w:rsidRPr="00D8459E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1F6568" w:rsidRPr="00D8459E">
        <w:rPr>
          <w:rFonts w:ascii="Times New Roman" w:hAnsi="Times New Roman" w:cs="Times New Roman"/>
          <w:b/>
          <w:sz w:val="24"/>
          <w:szCs w:val="24"/>
        </w:rPr>
        <w:t xml:space="preserve"> по развитию конкуренции в </w:t>
      </w:r>
      <w:r w:rsidR="002F1D71" w:rsidRPr="00D8459E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B928E2" w:rsidRPr="00D8459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1F6568" w:rsidRPr="00D8459E" w:rsidRDefault="001F6568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0EA" w:rsidRPr="00D8459E" w:rsidRDefault="004660EA" w:rsidP="00B10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В соответствии с</w:t>
      </w:r>
      <w:r w:rsidR="00C97E8F" w:rsidRPr="00D8459E">
        <w:rPr>
          <w:rFonts w:ascii="Times New Roman" w:hAnsi="Times New Roman" w:cs="Times New Roman"/>
          <w:sz w:val="24"/>
          <w:szCs w:val="24"/>
        </w:rPr>
        <w:t>о</w:t>
      </w:r>
      <w:r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F1078D" w:rsidRPr="00D8459E">
        <w:rPr>
          <w:rFonts w:ascii="Times New Roman" w:hAnsi="Times New Roman" w:cs="Times New Roman"/>
          <w:sz w:val="24"/>
          <w:szCs w:val="24"/>
        </w:rPr>
        <w:t>Стандартом</w:t>
      </w:r>
      <w:r w:rsidRPr="00D8459E">
        <w:rPr>
          <w:rFonts w:ascii="Times New Roman" w:hAnsi="Times New Roman" w:cs="Times New Roman"/>
          <w:sz w:val="24"/>
          <w:szCs w:val="24"/>
        </w:rPr>
        <w:t xml:space="preserve"> в </w:t>
      </w:r>
      <w:r w:rsidR="005132CA" w:rsidRPr="00D8459E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D8459E">
        <w:rPr>
          <w:rFonts w:ascii="Times New Roman" w:hAnsi="Times New Roman" w:cs="Times New Roman"/>
          <w:sz w:val="24"/>
          <w:szCs w:val="24"/>
        </w:rPr>
        <w:t xml:space="preserve"> продолжается работа по созданию благоприятных условий </w:t>
      </w:r>
      <w:r w:rsidR="00E21FE2" w:rsidRPr="00D8459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8459E">
        <w:rPr>
          <w:rFonts w:ascii="Times New Roman" w:hAnsi="Times New Roman" w:cs="Times New Roman"/>
          <w:sz w:val="24"/>
          <w:szCs w:val="24"/>
        </w:rPr>
        <w:t>ведения предпринимательской деятельности.</w:t>
      </w:r>
    </w:p>
    <w:p w:rsidR="00002D49" w:rsidRPr="00D8459E" w:rsidRDefault="00B928E2" w:rsidP="00B1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>П</w:t>
      </w:r>
      <w:r w:rsidR="00002D49" w:rsidRPr="00D8459E">
        <w:rPr>
          <w:rFonts w:ascii="Times New Roman" w:hAnsi="Times New Roman" w:cs="Times New Roman"/>
          <w:sz w:val="24"/>
          <w:szCs w:val="24"/>
        </w:rPr>
        <w:t>лан мероприятий («дорожная карта») по содействию раз</w:t>
      </w:r>
      <w:r w:rsidRPr="00D8459E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="002F1D71" w:rsidRPr="00D8459E">
        <w:rPr>
          <w:rFonts w:ascii="Times New Roman" w:hAnsi="Times New Roman" w:cs="Times New Roman"/>
          <w:sz w:val="24"/>
          <w:szCs w:val="24"/>
        </w:rPr>
        <w:t>Пудожском</w:t>
      </w:r>
      <w:r w:rsidR="006E007E" w:rsidRPr="00D8459E">
        <w:rPr>
          <w:rFonts w:ascii="Times New Roman" w:hAnsi="Times New Roman" w:cs="Times New Roman"/>
          <w:sz w:val="24"/>
          <w:szCs w:val="24"/>
        </w:rPr>
        <w:t xml:space="preserve"> муниципальном районе на 2020</w:t>
      </w:r>
      <w:r w:rsidRPr="00D8459E">
        <w:rPr>
          <w:rFonts w:ascii="Times New Roman" w:hAnsi="Times New Roman" w:cs="Times New Roman"/>
          <w:sz w:val="24"/>
          <w:szCs w:val="24"/>
        </w:rPr>
        <w:t>-202</w:t>
      </w:r>
      <w:r w:rsidR="006E007E" w:rsidRPr="00D8459E">
        <w:rPr>
          <w:rFonts w:ascii="Times New Roman" w:hAnsi="Times New Roman" w:cs="Times New Roman"/>
          <w:sz w:val="24"/>
          <w:szCs w:val="24"/>
        </w:rPr>
        <w:t>2</w:t>
      </w:r>
      <w:r w:rsidRPr="00D8459E">
        <w:rPr>
          <w:rFonts w:ascii="Times New Roman" w:hAnsi="Times New Roman" w:cs="Times New Roman"/>
          <w:sz w:val="24"/>
          <w:szCs w:val="24"/>
        </w:rPr>
        <w:t xml:space="preserve"> годы  реализовыва</w:t>
      </w:r>
      <w:r w:rsidR="006E007E" w:rsidRPr="00D8459E">
        <w:rPr>
          <w:rFonts w:ascii="Times New Roman" w:hAnsi="Times New Roman" w:cs="Times New Roman"/>
          <w:sz w:val="24"/>
          <w:szCs w:val="24"/>
        </w:rPr>
        <w:t>етс</w:t>
      </w:r>
      <w:r w:rsidR="00C5671C" w:rsidRPr="00D8459E">
        <w:rPr>
          <w:rFonts w:ascii="Times New Roman" w:hAnsi="Times New Roman" w:cs="Times New Roman"/>
          <w:sz w:val="24"/>
          <w:szCs w:val="24"/>
        </w:rPr>
        <w:t>я</w:t>
      </w:r>
      <w:r w:rsidRPr="00D8459E">
        <w:rPr>
          <w:rFonts w:ascii="Times New Roman" w:hAnsi="Times New Roman" w:cs="Times New Roman"/>
          <w:sz w:val="24"/>
          <w:szCs w:val="24"/>
        </w:rPr>
        <w:t xml:space="preserve"> на основании республиканских стандартов, утвержденных Министерством экономического  развития и промышленности Республики Карелия</w:t>
      </w:r>
    </w:p>
    <w:p w:rsidR="00DD548C" w:rsidRPr="00D8459E" w:rsidRDefault="00475103" w:rsidP="00B10C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9E">
        <w:rPr>
          <w:rFonts w:ascii="Times New Roman" w:hAnsi="Times New Roman" w:cs="Times New Roman"/>
          <w:sz w:val="24"/>
          <w:szCs w:val="24"/>
        </w:rPr>
        <w:t xml:space="preserve">В целях привлечения инвестиций 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="00A127A4" w:rsidRPr="00D8459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1A7C" w:rsidRPr="00D8459E">
        <w:rPr>
          <w:rFonts w:ascii="Times New Roman" w:hAnsi="Times New Roman" w:cs="Times New Roman"/>
          <w:sz w:val="24"/>
          <w:szCs w:val="24"/>
        </w:rPr>
        <w:t>Пудожского</w:t>
      </w:r>
      <w:r w:rsidR="00261A56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="00A127A4" w:rsidRPr="00D8459E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261A56" w:rsidRPr="00D8459E">
        <w:rPr>
          <w:rFonts w:ascii="Times New Roman" w:hAnsi="Times New Roman" w:cs="Times New Roman"/>
          <w:sz w:val="24"/>
          <w:szCs w:val="24"/>
        </w:rPr>
        <w:t>а</w:t>
      </w:r>
      <w:r w:rsidR="00A127A4" w:rsidRPr="00D8459E">
        <w:rPr>
          <w:rFonts w:ascii="Times New Roman" w:hAnsi="Times New Roman" w:cs="Times New Roman"/>
          <w:sz w:val="24"/>
          <w:szCs w:val="24"/>
        </w:rPr>
        <w:t xml:space="preserve"> </w:t>
      </w:r>
      <w:r w:rsidRPr="00D8459E">
        <w:rPr>
          <w:rFonts w:ascii="Times New Roman" w:hAnsi="Times New Roman" w:cs="Times New Roman"/>
          <w:sz w:val="24"/>
          <w:szCs w:val="24"/>
        </w:rPr>
        <w:t>осуществляет целенаправленную деятельность по формированию благоприятного инвестиционного климата</w:t>
      </w:r>
      <w:r w:rsidR="00085729" w:rsidRPr="00D8459E">
        <w:rPr>
          <w:rFonts w:ascii="Times New Roman" w:hAnsi="Times New Roman" w:cs="Times New Roman"/>
          <w:sz w:val="24"/>
          <w:szCs w:val="24"/>
        </w:rPr>
        <w:t xml:space="preserve"> и развития конкуренции</w:t>
      </w:r>
      <w:r w:rsidRPr="00D8459E">
        <w:rPr>
          <w:rFonts w:ascii="Times New Roman" w:hAnsi="Times New Roman" w:cs="Times New Roman"/>
          <w:sz w:val="24"/>
          <w:szCs w:val="24"/>
        </w:rPr>
        <w:t>.</w:t>
      </w:r>
    </w:p>
    <w:p w:rsidR="00B10CFE" w:rsidRDefault="00B10CFE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На территории Пудожского района реализуются 4 инвестиционных проекта и в стадии разработки находится еще  3 проекта  и 1 проект с стадии привлечения финансирования:</w:t>
      </w:r>
    </w:p>
    <w:p w:rsidR="00B10CFE" w:rsidRPr="00635B63" w:rsidRDefault="00B10CFE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B10CFE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5B63">
        <w:rPr>
          <w:rFonts w:ascii="Times New Roman" w:hAnsi="Times New Roman"/>
          <w:b/>
          <w:sz w:val="24"/>
          <w:szCs w:val="24"/>
        </w:rPr>
        <w:t>ООО «Гринэнерджи Пудож»</w:t>
      </w:r>
      <w:r w:rsidR="00866BD1">
        <w:rPr>
          <w:rFonts w:ascii="Times New Roman" w:hAnsi="Times New Roman"/>
          <w:b/>
          <w:sz w:val="24"/>
          <w:szCs w:val="24"/>
        </w:rPr>
        <w:t>,</w:t>
      </w:r>
      <w:r w:rsidRPr="00635B63">
        <w:rPr>
          <w:rFonts w:ascii="Times New Roman" w:hAnsi="Times New Roman"/>
          <w:b/>
          <w:sz w:val="24"/>
          <w:szCs w:val="24"/>
        </w:rPr>
        <w:t xml:space="preserve"> генеральный директор Смыслов Вадим Анатольев</w:t>
      </w:r>
      <w:r w:rsidR="00866BD1">
        <w:rPr>
          <w:rFonts w:ascii="Times New Roman" w:hAnsi="Times New Roman"/>
          <w:b/>
          <w:sz w:val="24"/>
          <w:szCs w:val="24"/>
        </w:rPr>
        <w:t>ич реализует проект с 2019 года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Завод для производства древесных пеллет (брикет) мощностью 50 000 тонн в год. ОКВЭД – 02.20 лесозаготовки.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 Зарегистрирован на территории Пудожского городского поселения  ИНН 1015009880 с 10.01.2019г.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 Цель проекта - Создание экологически чистого предприятия по производству древесных пеллет, организация более 30 рабочих мест. Стоимость инвестиционного проекта (млн. руб.) - 346 927,0 млн. руб., на 01.01.2022 г. в проект вложено собственных средств 180,0 млн. руб., создано 16 рабочих мест.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Начало инвестиционного периода с 01.08.2019 г. по состоянию на 01.01.2022 г. построено и введено в эксплуатацию: 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 Цех по изготовлению оцилиндрованного бревна, установлена финская линия Раунтек, производительность 540 куб.м. в смену;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 Цех по распилу древесины (пилорама);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 Цех производства брикет, мощностью 15000 тонн в год, установлена датская линия Нельсон;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 Цех тонкой оцилиндровки производительность 2500 куб.м. в месяц;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 Закуплена автотракторная техника (2 лесовоза, погрузчик, топливозаправщик, экскаватор, трактор МТЗ 82).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В собственности и аренде у Инвестора находятся 5 (пять) земельных участков (2 в собственности, 3 земельных участка в аренде, сроком на 9 лет).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</w:rPr>
        <w:t>II.    КФХ «Онежский»</w:t>
      </w:r>
      <w:r w:rsidR="00866BD1">
        <w:rPr>
          <w:rFonts w:ascii="Times New Roman" w:hAnsi="Times New Roman" w:cs="Times New Roman"/>
          <w:b/>
          <w:sz w:val="24"/>
          <w:szCs w:val="24"/>
        </w:rPr>
        <w:t>,</w:t>
      </w:r>
      <w:r w:rsidRPr="00635B63">
        <w:rPr>
          <w:rFonts w:ascii="Times New Roman" w:hAnsi="Times New Roman" w:cs="Times New Roman"/>
          <w:b/>
          <w:sz w:val="24"/>
          <w:szCs w:val="24"/>
        </w:rPr>
        <w:t xml:space="preserve">  ИП Савин А.Э. отраслевая принадлежность</w:t>
      </w:r>
      <w:r w:rsidR="00866BD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35B63">
        <w:rPr>
          <w:rFonts w:ascii="Times New Roman" w:hAnsi="Times New Roman" w:cs="Times New Roman"/>
          <w:b/>
          <w:sz w:val="24"/>
          <w:szCs w:val="24"/>
        </w:rPr>
        <w:t xml:space="preserve"> сельское хозяйство ОКВЭД 01 растениеводство и животноводство.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Цель проекта - создание нового бизнеса, восстановление и сохранение земель сельскохозяйственного назначения. Подготовка кормовой базы, развитие животноводства, растениеводства.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lastRenderedPageBreak/>
        <w:t>Срок реализации 5 лет.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Планируемое количество рабочих мест – 6 (уже создано3 рабочих места)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Стоимость инвестиционного проекта 51 млн. руб. в том числе: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-собственные 2.5 млн. руб. (из них уже вложено 1,3 млн.руб.)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-привлеченные 48,5 млн. руб.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Закуплено пресс подборщик, косилка,  грабли, МТЗ - 82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29 сентября 2021 года инвестор по итогам конкурсного отбора признан получателем средств гранта «Агростап» на сумму 4 815, 0 тыс. рублей в рамках реализации регионального проекта «Акселерация субъектов МСП» через Министерство сельского и рыбного хозяйства Республики Карелия. Подана заявка в Управление земельными ресурсами 12.01.2022 на предоставление участка в аренду, кадастровый номер 10:15:0070502:934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5B63">
        <w:rPr>
          <w:rFonts w:ascii="Times New Roman" w:hAnsi="Times New Roman" w:cs="Times New Roman"/>
          <w:b/>
          <w:sz w:val="24"/>
          <w:szCs w:val="24"/>
        </w:rPr>
        <w:t>. ООО «Пяльма Тимблер»</w:t>
      </w:r>
      <w:r w:rsidR="00866BD1">
        <w:rPr>
          <w:rFonts w:ascii="Times New Roman" w:hAnsi="Times New Roman" w:cs="Times New Roman"/>
          <w:b/>
          <w:sz w:val="24"/>
          <w:szCs w:val="24"/>
        </w:rPr>
        <w:t>,</w:t>
      </w:r>
      <w:r w:rsidRPr="00635B63">
        <w:rPr>
          <w:rFonts w:ascii="Times New Roman" w:hAnsi="Times New Roman" w:cs="Times New Roman"/>
          <w:b/>
          <w:sz w:val="24"/>
          <w:szCs w:val="24"/>
        </w:rPr>
        <w:t xml:space="preserve"> ОКВЭД 16.1 распиловка и строгание древесины.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Цель проекта – развитие производства, увеличение оборота, рабочие места. Более глубокая переработка древесины, безотходное производство, приобретение нового технологичного оборудования.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Сроки реализации проекта 2020-2023 гг.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Стоимость проекта 50 млн. руб. планируемое количество новых рабочих мест 30-40.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На 01.01. 2022 года произвели – 6000 куб. м. готовой сухой продукции.</w:t>
      </w:r>
    </w:p>
    <w:p w:rsidR="00E737DB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Вложено 57 млн.руб., создано 35 рабочих места.</w:t>
      </w:r>
    </w:p>
    <w:p w:rsidR="00866BD1" w:rsidRPr="00635B63" w:rsidRDefault="00866BD1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66BD1">
        <w:rPr>
          <w:rFonts w:ascii="Times New Roman" w:hAnsi="Times New Roman" w:cs="Times New Roman"/>
          <w:b/>
          <w:sz w:val="24"/>
          <w:szCs w:val="24"/>
        </w:rPr>
        <w:t xml:space="preserve">. ООО “Феникс», </w:t>
      </w:r>
      <w:r w:rsidRPr="00635B63">
        <w:rPr>
          <w:rFonts w:ascii="Times New Roman" w:hAnsi="Times New Roman" w:cs="Times New Roman"/>
          <w:b/>
          <w:sz w:val="24"/>
          <w:szCs w:val="24"/>
        </w:rPr>
        <w:t>строительство производственного комплекса по переработке гранитных блоков месторождения «гора Токимовка»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ОКВЭД 08.11 – добыча декоративного и строительного камня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Цель проекта - переработка гранитных блоков в изделия дорожного назначения.Строительство камнерезного цеха №1 1500 кв.м. 2022-2023 гг., строительство камнерезного цеха №2 1500 кв.м. 2023-2024 гг.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Стоимость проекта 280 млн. руб., планируемое количество новых рабочих мест - 130 чел.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Срок реализации проекта - 5 лет.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Земельный участок 10:15:0050128:114 в аренде на 7 лет, заключен 31.08.2021г.</w:t>
      </w:r>
    </w:p>
    <w:p w:rsidR="00E737DB" w:rsidRPr="00635B63" w:rsidRDefault="00E737DB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E737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</w:rPr>
        <w:t>ПРОЕКТЫ НАХОДЯЩИЕСЯ В СТАДИИ РАЗРАБОТКИ</w:t>
      </w:r>
    </w:p>
    <w:p w:rsidR="00866BD1" w:rsidRDefault="00866BD1" w:rsidP="00866B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37DB" w:rsidRPr="00866BD1" w:rsidRDefault="00E737DB" w:rsidP="00866B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BD1">
        <w:rPr>
          <w:rFonts w:ascii="Times New Roman" w:hAnsi="Times New Roman" w:cs="Times New Roman"/>
          <w:b/>
          <w:sz w:val="24"/>
          <w:szCs w:val="24"/>
          <w:u w:val="single"/>
        </w:rPr>
        <w:t>ООО «Гринэнерджи Пудож» и АО «Асилан»:</w:t>
      </w:r>
    </w:p>
    <w:p w:rsidR="00E737DB" w:rsidRPr="00635B63" w:rsidRDefault="00E737DB" w:rsidP="00866BD1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5B63">
        <w:rPr>
          <w:rFonts w:ascii="Times New Roman" w:hAnsi="Times New Roman"/>
          <w:b/>
          <w:sz w:val="24"/>
          <w:szCs w:val="24"/>
        </w:rPr>
        <w:t xml:space="preserve">Инвестиционный проект по строительству лаборатории и теплицы  «Программа воспроизводства лесного фонда Республики Карелия методом микроклонирования и меристемного размножения используя эталонные деревья».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Преимущества: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а) Внедрение биоайтитехнологий позволяет сохранить уникальность лесного фонда Карелии;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б) Приживаемость саженцев на уровне 90-95 %;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в) Ускоренный интервал. 3-6 месяцев от начала производства саженцев до их высадки;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г) Низкая  себестоимость, исходя из соотношения – приживаемость, величина саженцев: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д) Создание в Пудоже Учебно-производственного биотехнологического центра совместно с Лесотехнической академией, Пушкинским Аграрным университетом и Южно-Уральским университетом. 1-я очередь 400 000 саженцев в год.    </w:t>
      </w:r>
      <w:r w:rsidRPr="00635B63">
        <w:rPr>
          <w:rFonts w:ascii="Times New Roman" w:hAnsi="Times New Roman" w:cs="Times New Roman"/>
          <w:sz w:val="24"/>
          <w:szCs w:val="24"/>
        </w:rPr>
        <w:tab/>
      </w:r>
    </w:p>
    <w:p w:rsidR="00866BD1" w:rsidRDefault="00866BD1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B" w:rsidRPr="00866BD1" w:rsidRDefault="00E737DB" w:rsidP="00866BD1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D1">
        <w:rPr>
          <w:rFonts w:ascii="Times New Roman" w:hAnsi="Times New Roman"/>
          <w:b/>
          <w:sz w:val="24"/>
          <w:szCs w:val="24"/>
        </w:rPr>
        <w:lastRenderedPageBreak/>
        <w:t>Инвестиционный проект производства агропеллет совместно с немецкой стороной, производство кормов. В дальнейшем строительство завода передвижных установок производства агропеллет.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Потребность 5000 га. земель с/х назначения. Администрацией проведена определенная работа, сформирован 21 участок на 5000 га. Для вовлечения их в оборот администрацией района заключен муниципальный контракт на проведение кадастровых работ с ООО «Северный кадастр» на 5000 га. земель сельхоз назначения. На текущий момент поставлено на кадастровый учет 18 участков на 4582,74 га  из 21 межевых планов направленных  в Управление по земельным ресурсам РК. По оставшимся трем участком идет корректировка межевых планов кадастровым инженером, по выявленным замечаниям Управлением по земельным ресурсам РК.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Инвестору данные по участкам предоставлены, ведется корректировка бизнес-плана и подготовка документов для выделения данных участков без торгов.</w:t>
      </w:r>
    </w:p>
    <w:p w:rsidR="00866BD1" w:rsidRDefault="00866BD1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B" w:rsidRPr="00866BD1" w:rsidRDefault="00E737DB" w:rsidP="00866BD1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6BD1">
        <w:rPr>
          <w:rFonts w:ascii="Times New Roman" w:hAnsi="Times New Roman"/>
          <w:b/>
          <w:sz w:val="24"/>
          <w:szCs w:val="24"/>
        </w:rPr>
        <w:t>Инвестиционный проект «Гостевая база «Шальский»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Администрацией района проведена работа по привлечению инвесторов на развитие туристического потенциала района и в конце 2020 году достигнуты соглашения с  компанией АО «Асилан», которая  будет реализовать инвестиционный проект “Гостевая база “Шальский” с обустройством причала для приема пассажирских судов, с объемом инвестиций 850 млн. руб. 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ИНН 7721592532, с 01.12.2020 г. зарегистрирован на территории Пудожского городского поселения.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Срок реализации  инвестиционного проекта 2021-2025 года.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Цель - организация широкого спектра привлекательного туристическо-гостевого семейного отдыха для жителей и гостей Республики Карелия. В результате реализации данного проекта, будет обеспечен прием пассажирских судов различного класса, строительство  гостиничного комплекса на 100 номеров, строительство 20 гостевых домов в «эко»-стиле  в рекреационной зоне на берегу Онежского озера, включающей зоны отдыха, объекты общественного питания, прогулочные зоны, объекты торговли.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В результате реализации данного проекта будет создано 50-75 новых рабочих мест. Планируемый прием пассажирских судов возможен в навигацию 2024 года.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 xml:space="preserve">Сформировано 5 участков на  для реализации инвестиционного проекта “Гостевая база “Шальский” общей площадью 297 462 тыс. кв.м. находящихся в стадии передачи инвестору.  Управлением по туризму РК разработан проект распоряжения Главы Республики Карелия о предоставлении АО «Асилан» права на заключение договоров аренды 5 земельных участков без проведения торгов. 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Уже предоставлен 1 земельный участок с причальной стенкой в п. Шальском ул. Стеклянская, находящиеся в муниципальной собственности для реализации проекта в аренду на 10 лет.</w:t>
      </w:r>
    </w:p>
    <w:p w:rsidR="00E737DB" w:rsidRPr="00635B63" w:rsidRDefault="00E737DB" w:rsidP="00E73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37DB" w:rsidRPr="00635B63" w:rsidRDefault="00E737DB" w:rsidP="00E7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</w:rPr>
        <w:t>ПРОЕКТЫ НАХОДЯЩИЕСЯ В СТАДИИ ПРИВЛЕЧЕНИЯ ФИНАНСИРОВАНИЯ</w:t>
      </w:r>
    </w:p>
    <w:p w:rsidR="00866BD1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b/>
          <w:sz w:val="24"/>
          <w:szCs w:val="24"/>
        </w:rPr>
        <w:t>Инвестиционный проект ООО «Пудожское подворье»</w:t>
      </w:r>
    </w:p>
    <w:p w:rsidR="00E737DB" w:rsidRPr="00635B63" w:rsidRDefault="00866BD1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37DB" w:rsidRPr="00635B63">
        <w:rPr>
          <w:rFonts w:ascii="Times New Roman" w:hAnsi="Times New Roman" w:cs="Times New Roman"/>
          <w:sz w:val="24"/>
          <w:szCs w:val="24"/>
        </w:rPr>
        <w:t>уководитель: Рахманов Алексей Валентинович. Не реализуется, в стадии заморозки, отсутствие средств для запуска проекта. Арендная плата за земельный участок вносится своевременно.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Потребность в инвестициях и источники финансирования планируемых мероприятий для производственной программы: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37,5 млн руб. в том числе: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30.0 млн. руб. - субсидия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7.5 млн. руб. – собственные средства. 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t>Срок окупаемости проекта:  5 лет</w:t>
      </w:r>
    </w:p>
    <w:p w:rsidR="00E737DB" w:rsidRPr="00635B63" w:rsidRDefault="00E737DB" w:rsidP="0086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B63">
        <w:rPr>
          <w:rFonts w:ascii="Times New Roman" w:hAnsi="Times New Roman" w:cs="Times New Roman"/>
          <w:sz w:val="24"/>
          <w:szCs w:val="24"/>
        </w:rPr>
        <w:lastRenderedPageBreak/>
        <w:t xml:space="preserve">В мае 2021 г. Рахманов Алексей Валентинович (проект “Пудожское подворье”) принял участие в  конкурсном отборе для предоставления из бюджета Республики Карелия субсидий на реализацию мероприятий по стимулированию развития приоритетных подотраслей агропромышленного комплекса и развитию малых форм хозяйствования (развитие семейной фермы). Цель проекта: развитие семейной фермы и увеличение объема производства сельскохозяйственной продукции (производство пастеризованного молока и молочных продуктов (сметана, творог), мяса (говядины)).  Не прошел во 2 этап конкурса. </w:t>
      </w:r>
    </w:p>
    <w:p w:rsidR="00E737DB" w:rsidRDefault="00E737DB" w:rsidP="00866BD1">
      <w:pPr>
        <w:pStyle w:val="af"/>
        <w:spacing w:before="0" w:beforeAutospacing="0" w:after="0" w:afterAutospacing="0"/>
        <w:ind w:firstLine="709"/>
        <w:jc w:val="both"/>
        <w:rPr>
          <w:color w:val="FF0000"/>
          <w:szCs w:val="28"/>
        </w:rPr>
      </w:pPr>
    </w:p>
    <w:p w:rsidR="00E737DB" w:rsidRDefault="00E737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1E6D" w:rsidRPr="002A55FA" w:rsidRDefault="00A71E6D" w:rsidP="00C97E8F">
      <w:pPr>
        <w:keepNext/>
        <w:keepLines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280EFC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</w:t>
      </w:r>
      <w:r w:rsidR="00D50F5B"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о реализации составляющих С</w:t>
      </w:r>
      <w:r w:rsidRPr="002A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тандарта </w:t>
      </w:r>
    </w:p>
    <w:p w:rsidR="00A71E6D" w:rsidRPr="002A55FA" w:rsidRDefault="00A71E6D" w:rsidP="006C0FD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6D" w:rsidRPr="002A55FA" w:rsidRDefault="00280EFC" w:rsidP="00C97E8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Сведения о заключенных соглашениях по внедрению Стандарта между органами исполнительной власти </w:t>
      </w:r>
      <w:r w:rsidR="00D50F5B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РФ 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органами местного самоуправления</w:t>
      </w:r>
      <w:r w:rsidR="00554762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1E6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1E6D" w:rsidRPr="002A55FA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4F" w:rsidRPr="002A55FA" w:rsidRDefault="0036094F" w:rsidP="006C0FD4">
      <w:pPr>
        <w:pStyle w:val="Default"/>
        <w:ind w:firstLine="709"/>
        <w:jc w:val="both"/>
      </w:pPr>
      <w:r w:rsidRPr="002A55FA">
        <w:t xml:space="preserve">Одним из требований Стандарта между органами исполнительной власти субъекта Российской Федерации и органами местного самоуправления предполагается заключение соглашений о внедрении в субъекте Российской Федерации Стандарта. </w:t>
      </w:r>
    </w:p>
    <w:p w:rsidR="00DD548C" w:rsidRPr="002A55FA" w:rsidRDefault="00335296" w:rsidP="006C0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12  июля 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2018 года за</w:t>
      </w:r>
      <w:r w:rsidRPr="002A55FA">
        <w:rPr>
          <w:rFonts w:ascii="Times New Roman" w:hAnsi="Times New Roman" w:cs="Times New Roman"/>
          <w:sz w:val="24"/>
          <w:szCs w:val="24"/>
        </w:rPr>
        <w:t>ключено Соглашение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2A55FA">
        <w:rPr>
          <w:rFonts w:ascii="Times New Roman" w:hAnsi="Times New Roman" w:cs="Times New Roman"/>
          <w:sz w:val="24"/>
          <w:szCs w:val="24"/>
        </w:rPr>
        <w:t>Министерством экономического развития и промышленности Республики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и </w:t>
      </w:r>
      <w:r w:rsidRPr="002A55FA">
        <w:rPr>
          <w:rFonts w:ascii="Times New Roman" w:hAnsi="Times New Roman" w:cs="Times New Roman"/>
          <w:sz w:val="24"/>
          <w:szCs w:val="24"/>
        </w:rPr>
        <w:t>а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C4CAB" w:rsidRPr="002A55FA">
        <w:rPr>
          <w:rFonts w:ascii="Times New Roman" w:hAnsi="Times New Roman" w:cs="Times New Roman"/>
          <w:sz w:val="24"/>
          <w:szCs w:val="24"/>
        </w:rPr>
        <w:t>Пудожского</w:t>
      </w:r>
      <w:r w:rsidRPr="002A55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D548C" w:rsidRPr="002A55FA">
        <w:rPr>
          <w:rFonts w:ascii="Times New Roman" w:hAnsi="Times New Roman" w:cs="Times New Roman"/>
          <w:sz w:val="24"/>
          <w:szCs w:val="24"/>
        </w:rPr>
        <w:t>о внедрении стандарта развития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 в Республике Карелия</w:t>
      </w:r>
      <w:r w:rsidR="00DD548C" w:rsidRPr="002A55FA">
        <w:rPr>
          <w:rFonts w:ascii="Times New Roman" w:hAnsi="Times New Roman" w:cs="Times New Roman"/>
          <w:sz w:val="24"/>
          <w:szCs w:val="24"/>
        </w:rPr>
        <w:t xml:space="preserve"> (далее - Соглашение).  </w:t>
      </w:r>
    </w:p>
    <w:p w:rsidR="0036094F" w:rsidRPr="002A55FA" w:rsidRDefault="0036094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взаимодействия уполномоченного органа по содействию развитию конкуренции в регионе и органов местного самоуправления. В рамках </w:t>
      </w:r>
      <w:r w:rsidR="00B435F2" w:rsidRPr="002A55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оглашения органы местного самоуправления оказывают содействи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е Министерству экономического развития и промышленности Республики Карелия  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при внедрении и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ми Стандарта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регламентирует порядок взаимодействия Сторон в процессе внедрения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 конкуренции, направленного на защиту интересов субъектов малого и среднего предпринимательства, развитие конкуренции и улучшение инвестиционного климата и иных вопросов, связанных со стимулированием и защитой конкуренции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>республике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094F" w:rsidRPr="002A55FA" w:rsidRDefault="00E42039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>Соглашени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="00DD548C" w:rsidRPr="002A55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094F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на совместное осуществление сторонами следующих функций: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перечня приоритетных и социально значимых рынков для содействия развитию конкуренции в 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D548C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плана мероприятий («дорожной карты») по содействию развитию конкуренции в </w:t>
      </w:r>
      <w:r w:rsidR="005C4CAB" w:rsidRPr="002A55FA">
        <w:rPr>
          <w:rFonts w:ascii="Times New Roman" w:hAnsi="Times New Roman" w:cs="Times New Roman"/>
          <w:color w:val="000000"/>
          <w:sz w:val="24"/>
          <w:szCs w:val="24"/>
        </w:rPr>
        <w:t>Пудожском</w:t>
      </w:r>
      <w:r w:rsidR="007F28EB"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2A55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3) проведение мониторинга состояния и развития конкурентной среды на рынках товаров и услуг на территории муниципального района (городского округа);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4) проведение мероприятий по 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5) обмен информацией о состоянии развития конкуренции на подведомственной территории; </w:t>
      </w:r>
    </w:p>
    <w:p w:rsidR="0036094F" w:rsidRPr="002A55FA" w:rsidRDefault="0036094F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 xml:space="preserve">6) проведение двусторонних и многосторонних консультаций, встреч, переговоров, заседаний, совещаний, семинаров и иных мероприятий, создание совместных комиссий и рабочих групп. 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280EFC" w:rsidP="002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Определение органа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уполномоченного содействовать развитию конкуренции в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образовании </w:t>
      </w:r>
      <w:r w:rsidR="00644608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Пудожский</w:t>
      </w:r>
      <w:r w:rsidR="00202740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  <w:r w:rsidR="001D6F2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81D" w:rsidRPr="002A5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со Стандартом (далее - Уполномоченный орган).</w:t>
      </w:r>
    </w:p>
    <w:p w:rsidR="00CA181D" w:rsidRPr="002A55FA" w:rsidRDefault="00CA181D" w:rsidP="006C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24" w:rsidRPr="002A55FA" w:rsidRDefault="00644608" w:rsidP="006C0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55FA">
        <w:rPr>
          <w:rFonts w:ascii="Times New Roman" w:hAnsi="Times New Roman" w:cs="Times New Roman"/>
          <w:sz w:val="24"/>
          <w:szCs w:val="24"/>
        </w:rPr>
        <w:t>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а  </w:t>
      </w:r>
      <w:r w:rsidRPr="002A55FA">
        <w:rPr>
          <w:rFonts w:ascii="Times New Roman" w:hAnsi="Times New Roman" w:cs="Times New Roman"/>
          <w:sz w:val="24"/>
          <w:szCs w:val="24"/>
        </w:rPr>
        <w:t>Управлением по экономике и финансам</w:t>
      </w:r>
      <w:r w:rsidR="00826B81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CA181D" w:rsidRPr="002A55FA">
        <w:rPr>
          <w:rFonts w:ascii="Times New Roman" w:hAnsi="Times New Roman" w:cs="Times New Roman"/>
          <w:sz w:val="24"/>
          <w:szCs w:val="24"/>
        </w:rPr>
        <w:t>закреплен</w:t>
      </w:r>
      <w:r w:rsidR="00826B81" w:rsidRPr="002A55FA">
        <w:rPr>
          <w:rFonts w:ascii="Times New Roman" w:hAnsi="Times New Roman" w:cs="Times New Roman"/>
          <w:sz w:val="24"/>
          <w:szCs w:val="24"/>
        </w:rPr>
        <w:t>ы</w:t>
      </w:r>
      <w:r w:rsidR="00CA181D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2A55FA">
        <w:rPr>
          <w:rFonts w:ascii="Times New Roman" w:hAnsi="Times New Roman" w:cs="Times New Roman"/>
          <w:sz w:val="24"/>
          <w:szCs w:val="24"/>
        </w:rPr>
        <w:t>полномочия</w:t>
      </w:r>
      <w:r w:rsidR="00CA181D"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826B81" w:rsidRPr="002A55FA">
        <w:rPr>
          <w:rFonts w:ascii="Times New Roman" w:hAnsi="Times New Roman" w:cs="Times New Roman"/>
          <w:sz w:val="24"/>
          <w:szCs w:val="24"/>
        </w:rPr>
        <w:t>по содействию раз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витию конкуренции в </w:t>
      </w:r>
      <w:r w:rsidRPr="002A55FA">
        <w:rPr>
          <w:rFonts w:ascii="Times New Roman" w:hAnsi="Times New Roman" w:cs="Times New Roman"/>
          <w:sz w:val="24"/>
          <w:szCs w:val="24"/>
        </w:rPr>
        <w:t>Пудожском</w:t>
      </w:r>
      <w:r w:rsidR="00D35DAD" w:rsidRPr="002A55FA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по содействию развития конкуренции на территории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назначен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</w:t>
      </w:r>
      <w:r w:rsidR="00BD76BF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распоряжения администрации </w:t>
      </w:r>
      <w:r w:rsidR="00B70624" w:rsidRPr="002A55FA">
        <w:rPr>
          <w:rFonts w:ascii="Times New Roman" w:hAnsi="Times New Roman" w:cs="Times New Roman"/>
          <w:sz w:val="24"/>
          <w:szCs w:val="24"/>
          <w:lang w:eastAsia="ru-RU"/>
        </w:rPr>
        <w:t>Пудожского муниципального района от 16.02.2021 г. № 75 р-П «О назначении уполномоченного по развитию конкуренции на территории Пудожского муниципального района».</w:t>
      </w:r>
    </w:p>
    <w:p w:rsidR="00A01E85" w:rsidRPr="00B70624" w:rsidRDefault="00A01E85" w:rsidP="006C0F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6F8F" w:rsidRPr="00B70624" w:rsidRDefault="00161E40" w:rsidP="00236797">
      <w:pPr>
        <w:tabs>
          <w:tab w:val="left" w:pos="108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236797" w:rsidRPr="00352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Формирование коллегиального координационного или совещательного органа при высшем должностном лице </w:t>
      </w:r>
      <w:r w:rsidR="001D6F2D" w:rsidRPr="003522C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F6F8F" w:rsidRPr="003522CF">
        <w:rPr>
          <w:rFonts w:ascii="Times New Roman" w:hAnsi="Times New Roman" w:cs="Times New Roman"/>
          <w:b/>
          <w:sz w:val="24"/>
          <w:szCs w:val="24"/>
        </w:rPr>
        <w:t xml:space="preserve"> по вопросам содействия развитию конкуренции (далее - Коллегиальный орган).</w:t>
      </w:r>
    </w:p>
    <w:p w:rsidR="00A71E6D" w:rsidRPr="00B70624" w:rsidRDefault="00A71E6D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E6D" w:rsidRPr="002A55FA" w:rsidRDefault="00E60B04" w:rsidP="00693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FA">
        <w:rPr>
          <w:rFonts w:ascii="Times New Roman" w:hAnsi="Times New Roman" w:cs="Times New Roman"/>
          <w:sz w:val="24"/>
          <w:szCs w:val="24"/>
        </w:rPr>
        <w:t>Функциями коллегиального органа, рассматривающего вопросы в сфере развити</w:t>
      </w:r>
      <w:r w:rsidR="00B435F2" w:rsidRPr="002A55FA">
        <w:rPr>
          <w:rFonts w:ascii="Times New Roman" w:hAnsi="Times New Roman" w:cs="Times New Roman"/>
          <w:sz w:val="24"/>
          <w:szCs w:val="24"/>
        </w:rPr>
        <w:t>я</w:t>
      </w:r>
      <w:r w:rsidRPr="002A55FA">
        <w:rPr>
          <w:rFonts w:ascii="Times New Roman" w:hAnsi="Times New Roman" w:cs="Times New Roman"/>
          <w:sz w:val="24"/>
          <w:szCs w:val="24"/>
        </w:rPr>
        <w:t xml:space="preserve"> конкуренции, наделен</w:t>
      </w:r>
      <w:r w:rsidR="0069337B" w:rsidRPr="002A55FA">
        <w:rPr>
          <w:rFonts w:ascii="Times New Roman" w:hAnsi="Times New Roman" w:cs="Times New Roman"/>
          <w:sz w:val="24"/>
          <w:szCs w:val="24"/>
        </w:rPr>
        <w:t>а</w:t>
      </w:r>
      <w:r w:rsidRPr="002A55FA">
        <w:rPr>
          <w:rFonts w:ascii="Times New Roman" w:hAnsi="Times New Roman" w:cs="Times New Roman"/>
          <w:sz w:val="24"/>
          <w:szCs w:val="24"/>
        </w:rPr>
        <w:t xml:space="preserve"> </w:t>
      </w:r>
      <w:r w:rsidR="0069337B" w:rsidRPr="002A55FA">
        <w:rPr>
          <w:rFonts w:ascii="Times New Roman" w:hAnsi="Times New Roman" w:cs="Times New Roman"/>
          <w:sz w:val="24"/>
          <w:szCs w:val="24"/>
        </w:rPr>
        <w:t>рабочая группа</w:t>
      </w:r>
      <w:r w:rsidR="00E77EBA" w:rsidRPr="002A55FA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климата, развитию предпринимательства и содействию развит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ию конкуренции при Главе администрации </w:t>
      </w:r>
      <w:r w:rsidR="00770719" w:rsidRPr="002A55FA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69337B" w:rsidRPr="002A55FA">
        <w:rPr>
          <w:rFonts w:ascii="Times New Roman" w:hAnsi="Times New Roman" w:cs="Times New Roman"/>
          <w:sz w:val="24"/>
          <w:szCs w:val="24"/>
        </w:rPr>
        <w:t xml:space="preserve">муниципального района, который является председателем рабочей группы.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</w:t>
      </w:r>
      <w:r w:rsidR="00E77EBA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по </w:t>
      </w:r>
      <w:r w:rsidR="0069337B" w:rsidRPr="002A55FA">
        <w:rPr>
          <w:rFonts w:ascii="Times New Roman" w:hAnsi="Times New Roman" w:cs="Times New Roman"/>
          <w:sz w:val="24"/>
          <w:szCs w:val="24"/>
          <w:lang w:eastAsia="ru-RU"/>
        </w:rPr>
        <w:t>мере необходимости</w:t>
      </w:r>
      <w:r w:rsidR="00EC4516" w:rsidRPr="002A55F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77EBA" w:rsidRPr="00650D47" w:rsidRDefault="00E77EBA" w:rsidP="006C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73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>2.4</w:t>
      </w:r>
      <w:r w:rsidR="00E70339" w:rsidRPr="00650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 xml:space="preserve">Утверждение плана мероприятий («дорожной карты») по содействию развитию конкуренции в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Пудожском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416D7A" w:rsidRPr="00650D4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05BA5" w:rsidRPr="00650D47">
        <w:rPr>
          <w:rFonts w:ascii="Times New Roman" w:hAnsi="Times New Roman" w:cs="Times New Roman"/>
          <w:b/>
          <w:sz w:val="24"/>
          <w:szCs w:val="24"/>
        </w:rPr>
        <w:t>е</w:t>
      </w:r>
      <w:r w:rsidR="00391773" w:rsidRPr="00650D47">
        <w:rPr>
          <w:rFonts w:ascii="Times New Roman" w:hAnsi="Times New Roman" w:cs="Times New Roman"/>
          <w:b/>
          <w:sz w:val="24"/>
          <w:szCs w:val="24"/>
        </w:rPr>
        <w:t>, подготовленного в соответствии с положениями Стандарта (далее - «дорожная карта»).</w:t>
      </w:r>
    </w:p>
    <w:p w:rsidR="00EC4647" w:rsidRPr="00650D47" w:rsidRDefault="00EC4647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C6" w:rsidRPr="00650D47" w:rsidRDefault="006479C6" w:rsidP="00100F9E">
      <w:pPr>
        <w:pStyle w:val="Default"/>
        <w:ind w:firstLine="709"/>
        <w:jc w:val="both"/>
      </w:pPr>
      <w:r w:rsidRPr="00650D47">
        <w:t>В целях создания условий для развития конкуренции на приоритетны</w:t>
      </w:r>
      <w:r w:rsidR="00A05BA5" w:rsidRPr="00650D47">
        <w:t xml:space="preserve">х и социально значимых рынках, </w:t>
      </w:r>
      <w:r w:rsidR="00100F9E" w:rsidRPr="00650D47">
        <w:t>М</w:t>
      </w:r>
      <w:r w:rsidR="00A05BA5" w:rsidRPr="00650D47">
        <w:t xml:space="preserve">инистерством экономического развития и промышленности Республики Карелия </w:t>
      </w:r>
      <w:r w:rsidRPr="00650D47">
        <w:t xml:space="preserve"> разработан план мероприятий («дорожная карта») по содействию развитию конкуренции в </w:t>
      </w:r>
      <w:r w:rsidR="00A05BA5" w:rsidRPr="00650D47">
        <w:t xml:space="preserve">Республике Карелияв </w:t>
      </w:r>
      <w:r w:rsidR="000148AE" w:rsidRPr="00650D47">
        <w:t xml:space="preserve"> </w:t>
      </w:r>
      <w:r w:rsidR="00650D47" w:rsidRPr="00650D47">
        <w:t>на 2020</w:t>
      </w:r>
      <w:r w:rsidRPr="00650D47">
        <w:t>-20</w:t>
      </w:r>
      <w:r w:rsidR="000148AE" w:rsidRPr="00650D47">
        <w:t>2</w:t>
      </w:r>
      <w:r w:rsidR="00650D47" w:rsidRPr="00650D47">
        <w:t>2</w:t>
      </w:r>
      <w:r w:rsidR="00100F9E" w:rsidRPr="00650D47">
        <w:t xml:space="preserve"> годы.</w:t>
      </w:r>
    </w:p>
    <w:p w:rsidR="008C5D3B" w:rsidRPr="00B70624" w:rsidRDefault="008C5D3B" w:rsidP="00100F9E">
      <w:pPr>
        <w:pStyle w:val="Default"/>
        <w:ind w:firstLine="709"/>
        <w:jc w:val="both"/>
        <w:rPr>
          <w:highlight w:val="yellow"/>
        </w:rPr>
      </w:pPr>
    </w:p>
    <w:p w:rsidR="001A4991" w:rsidRPr="00650D47" w:rsidRDefault="00161E40" w:rsidP="00E703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47">
        <w:rPr>
          <w:rFonts w:ascii="Times New Roman" w:hAnsi="Times New Roman" w:cs="Times New Roman"/>
          <w:b/>
          <w:sz w:val="24"/>
          <w:szCs w:val="24"/>
        </w:rPr>
        <w:t xml:space="preserve">   2.5</w:t>
      </w:r>
      <w:r w:rsidR="00E70339" w:rsidRPr="00650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Подготовка ежегодного доклада о состоянии и развитии </w:t>
      </w:r>
      <w:r w:rsidR="00EA7654" w:rsidRPr="00650D47">
        <w:rPr>
          <w:rFonts w:ascii="Times New Roman" w:hAnsi="Times New Roman" w:cs="Times New Roman"/>
          <w:b/>
          <w:sz w:val="24"/>
          <w:szCs w:val="24"/>
        </w:rPr>
        <w:t>к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онкурентной среды на рынках товаров, работ и услуг </w:t>
      </w:r>
      <w:r w:rsidR="008C5D3B" w:rsidRPr="00650D47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13628F" w:rsidRPr="00650D47">
        <w:rPr>
          <w:rFonts w:ascii="Times New Roman" w:hAnsi="Times New Roman" w:cs="Times New Roman"/>
          <w:b/>
          <w:sz w:val="24"/>
          <w:szCs w:val="24"/>
        </w:rPr>
        <w:t>,</w:t>
      </w:r>
      <w:r w:rsidR="001A4991" w:rsidRPr="00650D47">
        <w:rPr>
          <w:rFonts w:ascii="Times New Roman" w:hAnsi="Times New Roman" w:cs="Times New Roman"/>
          <w:b/>
          <w:sz w:val="24"/>
          <w:szCs w:val="24"/>
        </w:rPr>
        <w:t xml:space="preserve"> подготовленного в соответствии с положениями Стандарта (далее - Доклад).</w:t>
      </w:r>
    </w:p>
    <w:p w:rsidR="00391773" w:rsidRPr="00650D47" w:rsidRDefault="00391773" w:rsidP="00EA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28D" w:rsidRPr="00650D47" w:rsidRDefault="008E53EF" w:rsidP="006C0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 w:rsidR="008C5D3B" w:rsidRPr="00650D47">
        <w:rPr>
          <w:rFonts w:ascii="Times New Roman" w:hAnsi="Times New Roman" w:cs="Times New Roman"/>
          <w:sz w:val="24"/>
          <w:szCs w:val="24"/>
        </w:rPr>
        <w:t>управления по экономике и финансам администрацией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48AE" w:rsidRPr="00650D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Стандарта подготовлен е</w:t>
      </w:r>
      <w:r w:rsidR="001A4991" w:rsidRPr="00650D47">
        <w:rPr>
          <w:rFonts w:ascii="Times New Roman" w:hAnsi="Times New Roman" w:cs="Times New Roman"/>
          <w:sz w:val="24"/>
          <w:szCs w:val="24"/>
        </w:rPr>
        <w:t>жегодный Доклад о состоянии и развитии конкурентной среды на рынках товаров, работ и у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слуг в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Пудожском</w:t>
      </w:r>
      <w:r w:rsidR="00100F9E" w:rsidRPr="00650D47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667F2D">
        <w:rPr>
          <w:rFonts w:ascii="Times New Roman" w:hAnsi="Times New Roman" w:cs="Times New Roman"/>
          <w:sz w:val="24"/>
          <w:szCs w:val="24"/>
        </w:rPr>
        <w:t>за 2021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 год</w:t>
      </w:r>
      <w:r w:rsidR="00D6428D" w:rsidRPr="00650D47">
        <w:rPr>
          <w:rFonts w:ascii="Times New Roman" w:hAnsi="Times New Roman" w:cs="Times New Roman"/>
          <w:sz w:val="24"/>
          <w:szCs w:val="24"/>
        </w:rPr>
        <w:t>.</w:t>
      </w:r>
    </w:p>
    <w:p w:rsidR="0073179E" w:rsidRPr="00650D47" w:rsidRDefault="006479C6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Pr="00650D4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4991" w:rsidRPr="00650D4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5D3B" w:rsidRPr="00650D47">
        <w:rPr>
          <w:rFonts w:ascii="Times New Roman" w:hAnsi="Times New Roman" w:cs="Times New Roman"/>
          <w:sz w:val="24"/>
          <w:szCs w:val="24"/>
        </w:rPr>
        <w:t>Пудожского</w:t>
      </w:r>
      <w:r w:rsidR="00A97561" w:rsidRPr="00650D4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3179E" w:rsidRPr="00650D47">
        <w:rPr>
          <w:rFonts w:ascii="Times New Roman" w:hAnsi="Times New Roman" w:cs="Times New Roman"/>
          <w:sz w:val="24"/>
          <w:szCs w:val="24"/>
        </w:rPr>
        <w:t>.</w:t>
      </w:r>
    </w:p>
    <w:p w:rsidR="002245CE" w:rsidRPr="00650D47" w:rsidRDefault="0073179E" w:rsidP="006A5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D4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650D47">
          <w:rPr>
            <w:rStyle w:val="ad"/>
            <w:rFonts w:ascii="Times New Roman" w:hAnsi="Times New Roman" w:cs="Times New Roman"/>
            <w:sz w:val="24"/>
            <w:szCs w:val="24"/>
          </w:rPr>
          <w:t>https://www.pudogadm.ru/ekonomika/8212192795/179092295/6904913860/</w:t>
        </w:r>
      </w:hyperlink>
    </w:p>
    <w:p w:rsidR="00161E40" w:rsidRPr="00650D47" w:rsidRDefault="00161E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752B0" w:rsidRPr="008752B0" w:rsidRDefault="00FF1940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</w:t>
      </w:r>
      <w:r w:rsidR="00E70339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E0DE1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Сведения о достижении целевых значений контрольных показателей эффективности, установленных в плане мероприятий («дорожной карте») </w:t>
      </w:r>
    </w:p>
    <w:p w:rsidR="0005156D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содействию развити</w:t>
      </w:r>
      <w:r w:rsidR="008752B0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</w:t>
      </w:r>
      <w:r w:rsidR="00D61FD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нкуренции </w:t>
      </w:r>
    </w:p>
    <w:p w:rsidR="009E0DE1" w:rsidRPr="008752B0" w:rsidRDefault="009E0DE1" w:rsidP="0005156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C1983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Пудожском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r w:rsidR="00922438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D9145F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22438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156D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831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D0837" w:rsidRPr="00875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22438" w:rsidRPr="008752B0" w:rsidRDefault="00922438" w:rsidP="008E42AA">
      <w:pPr>
        <w:pStyle w:val="Default"/>
        <w:ind w:firstLine="709"/>
        <w:jc w:val="both"/>
      </w:pPr>
    </w:p>
    <w:p w:rsidR="003651FC" w:rsidRPr="00C933D8" w:rsidRDefault="003651FC" w:rsidP="008E42AA">
      <w:pPr>
        <w:pStyle w:val="Default"/>
        <w:ind w:firstLine="709"/>
        <w:jc w:val="both"/>
        <w:rPr>
          <w:color w:val="000000" w:themeColor="text1"/>
        </w:rPr>
      </w:pPr>
      <w:r w:rsidRPr="008752B0">
        <w:t>В целях проведения мониторинга ре</w:t>
      </w:r>
      <w:r w:rsidR="00C81425" w:rsidRPr="008752B0">
        <w:t>ализации Плана мероприятий в 202</w:t>
      </w:r>
      <w:r w:rsidR="00831E2B">
        <w:t>1</w:t>
      </w:r>
      <w:r w:rsidRPr="008752B0">
        <w:t xml:space="preserve"> году </w:t>
      </w:r>
      <w:r w:rsidR="00CC1983" w:rsidRPr="008752B0">
        <w:t>управлением по экономике и финансам</w:t>
      </w:r>
      <w:r w:rsidR="00173283" w:rsidRPr="008752B0">
        <w:t xml:space="preserve"> администрации </w:t>
      </w:r>
      <w:r w:rsidR="00CC1983" w:rsidRPr="008752B0">
        <w:t>Пудожского</w:t>
      </w:r>
      <w:r w:rsidR="00173283" w:rsidRPr="008752B0">
        <w:t xml:space="preserve"> муниципального </w:t>
      </w:r>
      <w:r w:rsidR="00E6549F" w:rsidRPr="008752B0">
        <w:t xml:space="preserve"> район</w:t>
      </w:r>
      <w:r w:rsidR="00173283" w:rsidRPr="008752B0">
        <w:t>а</w:t>
      </w:r>
      <w:r w:rsidR="00E6549F" w:rsidRPr="008752B0">
        <w:t xml:space="preserve"> </w:t>
      </w:r>
      <w:r w:rsidRPr="008752B0">
        <w:t>направлен запрос всем участникам - ответственным исполнителям мероприятий. По итогам систематизации и обработки информации сформирован отчет, включающий информацию о ходе реализации мероприяти</w:t>
      </w:r>
      <w:r w:rsidR="00E6549F" w:rsidRPr="008752B0">
        <w:t>й</w:t>
      </w:r>
      <w:r w:rsidRPr="008752B0">
        <w:t xml:space="preserve"> и целевых показателей развития конкуренции</w:t>
      </w:r>
      <w:r w:rsidR="002A1B8C" w:rsidRPr="008752B0">
        <w:t xml:space="preserve"> в </w:t>
      </w:r>
      <w:r w:rsidR="00E6549F" w:rsidRPr="00C933D8">
        <w:rPr>
          <w:color w:val="000000" w:themeColor="text1"/>
        </w:rPr>
        <w:t>районе</w:t>
      </w:r>
      <w:r w:rsidR="002A1B8C" w:rsidRPr="00C933D8">
        <w:rPr>
          <w:color w:val="000000" w:themeColor="text1"/>
        </w:rPr>
        <w:t>.</w:t>
      </w:r>
    </w:p>
    <w:p w:rsidR="003651FC" w:rsidRPr="00C933D8" w:rsidRDefault="003651F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Основными итогами реализации мероприятий, направленных на развитие конкурентной среды в </w:t>
      </w:r>
      <w:r w:rsidR="00CC1983" w:rsidRPr="00C933D8">
        <w:rPr>
          <w:color w:val="000000" w:themeColor="text1"/>
        </w:rPr>
        <w:t>Пудожском</w:t>
      </w:r>
      <w:r w:rsidR="00173283" w:rsidRPr="00C933D8">
        <w:rPr>
          <w:color w:val="000000" w:themeColor="text1"/>
        </w:rPr>
        <w:t xml:space="preserve"> муниципальном районе </w:t>
      </w:r>
      <w:r w:rsidRPr="00C933D8">
        <w:rPr>
          <w:color w:val="000000" w:themeColor="text1"/>
        </w:rPr>
        <w:t xml:space="preserve"> в</w:t>
      </w:r>
      <w:r w:rsidR="00831E2B" w:rsidRPr="00C933D8">
        <w:rPr>
          <w:color w:val="000000" w:themeColor="text1"/>
        </w:rPr>
        <w:t xml:space="preserve"> 2021</w:t>
      </w:r>
      <w:r w:rsidRPr="00C933D8">
        <w:rPr>
          <w:color w:val="000000" w:themeColor="text1"/>
        </w:rPr>
        <w:t xml:space="preserve"> году являются: </w:t>
      </w:r>
    </w:p>
    <w:p w:rsidR="003651FC" w:rsidRPr="00C933D8" w:rsidRDefault="003651FC" w:rsidP="006C0FD4">
      <w:pPr>
        <w:pStyle w:val="Default"/>
        <w:ind w:firstLine="709"/>
        <w:jc w:val="both"/>
        <w:rPr>
          <w:color w:val="000000" w:themeColor="text1"/>
        </w:rPr>
      </w:pPr>
      <w:r w:rsidRPr="00C933D8">
        <w:rPr>
          <w:color w:val="000000" w:themeColor="text1"/>
        </w:rPr>
        <w:t xml:space="preserve">- проведение мониторинга состояния и развития конкурентной среды на рынках товаров и услуг </w:t>
      </w:r>
      <w:r w:rsidR="00E6549F" w:rsidRPr="00C933D8">
        <w:rPr>
          <w:color w:val="000000" w:themeColor="text1"/>
        </w:rPr>
        <w:t>муниципального района</w:t>
      </w:r>
      <w:r w:rsidR="002A1B8C" w:rsidRPr="00C933D8">
        <w:rPr>
          <w:color w:val="000000" w:themeColor="text1"/>
        </w:rPr>
        <w:t>,</w:t>
      </w:r>
      <w:r w:rsidRPr="00C933D8">
        <w:rPr>
          <w:color w:val="000000" w:themeColor="text1"/>
        </w:rPr>
        <w:t xml:space="preserve"> с участием общественных организаций и органов местного самоуправления, результаты которого будут учтены при определении дальнейших приоритетов развития конкуренции в </w:t>
      </w:r>
      <w:r w:rsidR="00E6549F" w:rsidRPr="00C933D8">
        <w:rPr>
          <w:color w:val="000000" w:themeColor="text1"/>
        </w:rPr>
        <w:t>муниципальном районе</w:t>
      </w:r>
      <w:r w:rsidR="00C933D8">
        <w:rPr>
          <w:color w:val="000000" w:themeColor="text1"/>
        </w:rPr>
        <w:t>.</w:t>
      </w:r>
      <w:r w:rsidRPr="00C933D8">
        <w:rPr>
          <w:color w:val="000000" w:themeColor="text1"/>
        </w:rPr>
        <w:t xml:space="preserve"> </w:t>
      </w:r>
    </w:p>
    <w:p w:rsidR="002A1B8C" w:rsidRPr="00CC1983" w:rsidRDefault="002A1B8C" w:rsidP="006C0FD4">
      <w:pPr>
        <w:pStyle w:val="Default"/>
        <w:ind w:firstLine="709"/>
        <w:jc w:val="both"/>
        <w:rPr>
          <w:color w:val="auto"/>
        </w:rPr>
      </w:pPr>
    </w:p>
    <w:sectPr w:rsidR="002A1B8C" w:rsidRPr="00CC1983" w:rsidSect="00F97E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EA" w:rsidRDefault="00D24FEA" w:rsidP="003C1281">
      <w:pPr>
        <w:spacing w:after="0" w:line="240" w:lineRule="auto"/>
      </w:pPr>
      <w:r>
        <w:separator/>
      </w:r>
    </w:p>
  </w:endnote>
  <w:endnote w:type="continuationSeparator" w:id="0">
    <w:p w:rsidR="00D24FEA" w:rsidRDefault="00D24FEA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010610"/>
      <w:docPartObj>
        <w:docPartGallery w:val="Page Numbers (Bottom of Page)"/>
        <w:docPartUnique/>
      </w:docPartObj>
    </w:sdtPr>
    <w:sdtEndPr/>
    <w:sdtContent>
      <w:p w:rsidR="00F97E9E" w:rsidRDefault="00F97E9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D8">
          <w:rPr>
            <w:noProof/>
          </w:rPr>
          <w:t>3</w:t>
        </w:r>
        <w:r>
          <w:fldChar w:fldCharType="end"/>
        </w:r>
      </w:p>
    </w:sdtContent>
  </w:sdt>
  <w:p w:rsidR="00F97E9E" w:rsidRDefault="00F97E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EA" w:rsidRDefault="00D24FEA" w:rsidP="003C1281">
      <w:pPr>
        <w:spacing w:after="0" w:line="240" w:lineRule="auto"/>
      </w:pPr>
      <w:r>
        <w:separator/>
      </w:r>
    </w:p>
  </w:footnote>
  <w:footnote w:type="continuationSeparator" w:id="0">
    <w:p w:rsidR="00D24FEA" w:rsidRDefault="00D24FEA" w:rsidP="003C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16" w:rsidRDefault="00742E16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B81B82"/>
    <w:lvl w:ilvl="0">
      <w:start w:val="1"/>
      <w:numFmt w:val="decimal"/>
      <w:lvlText w:val="3.2.%1."/>
      <w:lvlJc w:val="left"/>
      <w:rPr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5A41E50"/>
    <w:multiLevelType w:val="hybridMultilevel"/>
    <w:tmpl w:val="EA0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71D"/>
    <w:multiLevelType w:val="multilevel"/>
    <w:tmpl w:val="27E26D3E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295AAC"/>
    <w:multiLevelType w:val="hybridMultilevel"/>
    <w:tmpl w:val="1BA0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8A0"/>
    <w:multiLevelType w:val="multilevel"/>
    <w:tmpl w:val="F48672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125677F"/>
    <w:multiLevelType w:val="multilevel"/>
    <w:tmpl w:val="82F095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sz w:val="26"/>
      </w:rPr>
    </w:lvl>
  </w:abstractNum>
  <w:abstractNum w:abstractNumId="6" w15:restartNumberingAfterBreak="0">
    <w:nsid w:val="197C70F0"/>
    <w:multiLevelType w:val="hybridMultilevel"/>
    <w:tmpl w:val="455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0D53"/>
    <w:multiLevelType w:val="hybridMultilevel"/>
    <w:tmpl w:val="3B7200E8"/>
    <w:lvl w:ilvl="0" w:tplc="EBD03964">
      <w:start w:val="1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CEE"/>
    <w:multiLevelType w:val="hybridMultilevel"/>
    <w:tmpl w:val="153C04C4"/>
    <w:lvl w:ilvl="0" w:tplc="9FDC4D2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 w15:restartNumberingAfterBreak="0">
    <w:nsid w:val="1FC27F18"/>
    <w:multiLevelType w:val="hybridMultilevel"/>
    <w:tmpl w:val="DB200CA6"/>
    <w:lvl w:ilvl="0" w:tplc="5BA8A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E96E0F"/>
    <w:multiLevelType w:val="hybridMultilevel"/>
    <w:tmpl w:val="E58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684E"/>
    <w:multiLevelType w:val="hybridMultilevel"/>
    <w:tmpl w:val="C8702CAE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2D1A"/>
    <w:multiLevelType w:val="hybridMultilevel"/>
    <w:tmpl w:val="1B10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9F9"/>
    <w:multiLevelType w:val="hybridMultilevel"/>
    <w:tmpl w:val="E7404806"/>
    <w:lvl w:ilvl="0" w:tplc="49B4F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953E6"/>
    <w:multiLevelType w:val="multilevel"/>
    <w:tmpl w:val="C59C7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 w15:restartNumberingAfterBreak="0">
    <w:nsid w:val="352A4BB7"/>
    <w:multiLevelType w:val="hybridMultilevel"/>
    <w:tmpl w:val="7A30EAF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6B03EE"/>
    <w:multiLevelType w:val="hybridMultilevel"/>
    <w:tmpl w:val="CBDEA126"/>
    <w:lvl w:ilvl="0" w:tplc="1F72AC90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3FB959A5"/>
    <w:multiLevelType w:val="hybridMultilevel"/>
    <w:tmpl w:val="91A4B336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688C"/>
    <w:multiLevelType w:val="hybridMultilevel"/>
    <w:tmpl w:val="40320B08"/>
    <w:lvl w:ilvl="0" w:tplc="F1CEF9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08454F"/>
    <w:multiLevelType w:val="hybridMultilevel"/>
    <w:tmpl w:val="C9903E08"/>
    <w:lvl w:ilvl="0" w:tplc="716A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144CA"/>
    <w:multiLevelType w:val="hybridMultilevel"/>
    <w:tmpl w:val="365E32EE"/>
    <w:lvl w:ilvl="0" w:tplc="B04E4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476008"/>
    <w:multiLevelType w:val="hybridMultilevel"/>
    <w:tmpl w:val="97E0DAD6"/>
    <w:lvl w:ilvl="0" w:tplc="F80816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669"/>
    <w:multiLevelType w:val="multilevel"/>
    <w:tmpl w:val="30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D5975"/>
    <w:multiLevelType w:val="hybridMultilevel"/>
    <w:tmpl w:val="C2E0A8A6"/>
    <w:lvl w:ilvl="0" w:tplc="A68CCD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7C0FE7"/>
    <w:multiLevelType w:val="hybridMultilevel"/>
    <w:tmpl w:val="15E0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9BA"/>
    <w:multiLevelType w:val="hybridMultilevel"/>
    <w:tmpl w:val="9ED26D20"/>
    <w:lvl w:ilvl="0" w:tplc="07CC5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C3132C"/>
    <w:multiLevelType w:val="multilevel"/>
    <w:tmpl w:val="B71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4B9F"/>
    <w:multiLevelType w:val="multilevel"/>
    <w:tmpl w:val="A2D43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8" w15:restartNumberingAfterBreak="0">
    <w:nsid w:val="58C12D65"/>
    <w:multiLevelType w:val="multilevel"/>
    <w:tmpl w:val="171CFDE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9" w15:restartNumberingAfterBreak="0">
    <w:nsid w:val="590E3826"/>
    <w:multiLevelType w:val="multilevel"/>
    <w:tmpl w:val="B5481E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9554D9C"/>
    <w:multiLevelType w:val="hybridMultilevel"/>
    <w:tmpl w:val="3D9C1DAE"/>
    <w:lvl w:ilvl="0" w:tplc="1ECE4228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BF519E"/>
    <w:multiLevelType w:val="hybridMultilevel"/>
    <w:tmpl w:val="E544FE0C"/>
    <w:lvl w:ilvl="0" w:tplc="5440A71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894ECF"/>
    <w:multiLevelType w:val="multilevel"/>
    <w:tmpl w:val="BCB4F7C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0526C08"/>
    <w:multiLevelType w:val="hybridMultilevel"/>
    <w:tmpl w:val="754C752A"/>
    <w:lvl w:ilvl="0" w:tplc="2D127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7645"/>
    <w:multiLevelType w:val="multilevel"/>
    <w:tmpl w:val="F54858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37E2ABB"/>
    <w:multiLevelType w:val="hybridMultilevel"/>
    <w:tmpl w:val="157CB4FE"/>
    <w:lvl w:ilvl="0" w:tplc="EB66587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295093"/>
    <w:multiLevelType w:val="hybridMultilevel"/>
    <w:tmpl w:val="4DDC6C4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9761CF"/>
    <w:multiLevelType w:val="hybridMultilevel"/>
    <w:tmpl w:val="CCA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C4D4B"/>
    <w:multiLevelType w:val="multilevel"/>
    <w:tmpl w:val="D27440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D94B47"/>
    <w:multiLevelType w:val="multilevel"/>
    <w:tmpl w:val="45BA4A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0" w15:restartNumberingAfterBreak="0">
    <w:nsid w:val="763A59B4"/>
    <w:multiLevelType w:val="hybridMultilevel"/>
    <w:tmpl w:val="CB40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7C06"/>
    <w:multiLevelType w:val="multilevel"/>
    <w:tmpl w:val="14D212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C144E89"/>
    <w:multiLevelType w:val="hybridMultilevel"/>
    <w:tmpl w:val="5B36AA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0"/>
  </w:num>
  <w:num w:numId="3">
    <w:abstractNumId w:val="38"/>
  </w:num>
  <w:num w:numId="4">
    <w:abstractNumId w:val="20"/>
  </w:num>
  <w:num w:numId="5">
    <w:abstractNumId w:val="7"/>
  </w:num>
  <w:num w:numId="6">
    <w:abstractNumId w:val="30"/>
  </w:num>
  <w:num w:numId="7">
    <w:abstractNumId w:val="21"/>
  </w:num>
  <w:num w:numId="8">
    <w:abstractNumId w:val="40"/>
  </w:num>
  <w:num w:numId="9">
    <w:abstractNumId w:val="24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8"/>
  </w:num>
  <w:num w:numId="16">
    <w:abstractNumId w:val="28"/>
  </w:num>
  <w:num w:numId="17">
    <w:abstractNumId w:val="41"/>
  </w:num>
  <w:num w:numId="18">
    <w:abstractNumId w:val="4"/>
  </w:num>
  <w:num w:numId="19">
    <w:abstractNumId w:val="5"/>
  </w:num>
  <w:num w:numId="20">
    <w:abstractNumId w:val="34"/>
  </w:num>
  <w:num w:numId="21">
    <w:abstractNumId w:val="32"/>
  </w:num>
  <w:num w:numId="22">
    <w:abstractNumId w:val="23"/>
  </w:num>
  <w:num w:numId="23">
    <w:abstractNumId w:val="9"/>
  </w:num>
  <w:num w:numId="24">
    <w:abstractNumId w:val="31"/>
  </w:num>
  <w:num w:numId="25">
    <w:abstractNumId w:val="15"/>
  </w:num>
  <w:num w:numId="26">
    <w:abstractNumId w:val="27"/>
  </w:num>
  <w:num w:numId="27">
    <w:abstractNumId w:val="29"/>
  </w:num>
  <w:num w:numId="28">
    <w:abstractNumId w:val="39"/>
  </w:num>
  <w:num w:numId="29">
    <w:abstractNumId w:val="2"/>
  </w:num>
  <w:num w:numId="30">
    <w:abstractNumId w:val="19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</w:num>
  <w:num w:numId="36">
    <w:abstractNumId w:val="22"/>
  </w:num>
  <w:num w:numId="37">
    <w:abstractNumId w:val="18"/>
  </w:num>
  <w:num w:numId="38">
    <w:abstractNumId w:val="13"/>
  </w:num>
  <w:num w:numId="39">
    <w:abstractNumId w:val="14"/>
  </w:num>
  <w:num w:numId="40">
    <w:abstractNumId w:val="33"/>
  </w:num>
  <w:num w:numId="41">
    <w:abstractNumId w:val="17"/>
  </w:num>
  <w:num w:numId="42">
    <w:abstractNumId w:val="16"/>
  </w:num>
  <w:num w:numId="43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00A"/>
    <w:rsid w:val="00002D49"/>
    <w:rsid w:val="00002F94"/>
    <w:rsid w:val="000054CD"/>
    <w:rsid w:val="000056DA"/>
    <w:rsid w:val="000071B8"/>
    <w:rsid w:val="0001098E"/>
    <w:rsid w:val="0001111B"/>
    <w:rsid w:val="000114A6"/>
    <w:rsid w:val="000125AF"/>
    <w:rsid w:val="00012F2F"/>
    <w:rsid w:val="000139D0"/>
    <w:rsid w:val="000148AE"/>
    <w:rsid w:val="0001744B"/>
    <w:rsid w:val="00017D0E"/>
    <w:rsid w:val="00020F80"/>
    <w:rsid w:val="00022D60"/>
    <w:rsid w:val="000230D9"/>
    <w:rsid w:val="000233C6"/>
    <w:rsid w:val="000254DA"/>
    <w:rsid w:val="0002788A"/>
    <w:rsid w:val="00031790"/>
    <w:rsid w:val="000317D7"/>
    <w:rsid w:val="000323AE"/>
    <w:rsid w:val="00036152"/>
    <w:rsid w:val="000375D7"/>
    <w:rsid w:val="00042629"/>
    <w:rsid w:val="000435E9"/>
    <w:rsid w:val="00043964"/>
    <w:rsid w:val="0004490C"/>
    <w:rsid w:val="00044AB8"/>
    <w:rsid w:val="0004735B"/>
    <w:rsid w:val="00047EA6"/>
    <w:rsid w:val="000503BC"/>
    <w:rsid w:val="00050DCC"/>
    <w:rsid w:val="00050F2D"/>
    <w:rsid w:val="0005156D"/>
    <w:rsid w:val="00051A5A"/>
    <w:rsid w:val="000532F0"/>
    <w:rsid w:val="000537B1"/>
    <w:rsid w:val="0005439E"/>
    <w:rsid w:val="00054A8C"/>
    <w:rsid w:val="00055894"/>
    <w:rsid w:val="00057D29"/>
    <w:rsid w:val="00061101"/>
    <w:rsid w:val="00061AB2"/>
    <w:rsid w:val="00061BA2"/>
    <w:rsid w:val="0006322C"/>
    <w:rsid w:val="0006324C"/>
    <w:rsid w:val="00064536"/>
    <w:rsid w:val="00065920"/>
    <w:rsid w:val="00071905"/>
    <w:rsid w:val="00074761"/>
    <w:rsid w:val="000748E5"/>
    <w:rsid w:val="00074DB6"/>
    <w:rsid w:val="00076759"/>
    <w:rsid w:val="00076B36"/>
    <w:rsid w:val="000774EB"/>
    <w:rsid w:val="00083167"/>
    <w:rsid w:val="00083AB3"/>
    <w:rsid w:val="000840BC"/>
    <w:rsid w:val="00085729"/>
    <w:rsid w:val="00085A02"/>
    <w:rsid w:val="00090010"/>
    <w:rsid w:val="0009229F"/>
    <w:rsid w:val="00092869"/>
    <w:rsid w:val="00093DA9"/>
    <w:rsid w:val="000940A3"/>
    <w:rsid w:val="000942EC"/>
    <w:rsid w:val="000A02DF"/>
    <w:rsid w:val="000A45C6"/>
    <w:rsid w:val="000A5FF2"/>
    <w:rsid w:val="000A62B9"/>
    <w:rsid w:val="000A6503"/>
    <w:rsid w:val="000A68E4"/>
    <w:rsid w:val="000B425A"/>
    <w:rsid w:val="000B6705"/>
    <w:rsid w:val="000B6B1F"/>
    <w:rsid w:val="000B6E5E"/>
    <w:rsid w:val="000B7512"/>
    <w:rsid w:val="000C309D"/>
    <w:rsid w:val="000C3C92"/>
    <w:rsid w:val="000C4F58"/>
    <w:rsid w:val="000D0837"/>
    <w:rsid w:val="000D2A05"/>
    <w:rsid w:val="000D302A"/>
    <w:rsid w:val="000D5263"/>
    <w:rsid w:val="000D62E9"/>
    <w:rsid w:val="000E06B7"/>
    <w:rsid w:val="000E0F64"/>
    <w:rsid w:val="000E14EA"/>
    <w:rsid w:val="000E2C43"/>
    <w:rsid w:val="000E51D4"/>
    <w:rsid w:val="000E5367"/>
    <w:rsid w:val="000E5648"/>
    <w:rsid w:val="000E6B24"/>
    <w:rsid w:val="000E7F3E"/>
    <w:rsid w:val="000F01D9"/>
    <w:rsid w:val="000F0F87"/>
    <w:rsid w:val="000F2FAB"/>
    <w:rsid w:val="000F4E4F"/>
    <w:rsid w:val="000F51B4"/>
    <w:rsid w:val="00100A35"/>
    <w:rsid w:val="00100E81"/>
    <w:rsid w:val="00100F9E"/>
    <w:rsid w:val="00101D39"/>
    <w:rsid w:val="00102495"/>
    <w:rsid w:val="00102CBB"/>
    <w:rsid w:val="00102D0D"/>
    <w:rsid w:val="0010495E"/>
    <w:rsid w:val="00104B91"/>
    <w:rsid w:val="0010519B"/>
    <w:rsid w:val="001053AF"/>
    <w:rsid w:val="00112C11"/>
    <w:rsid w:val="00115118"/>
    <w:rsid w:val="00116E8A"/>
    <w:rsid w:val="00117227"/>
    <w:rsid w:val="00117B4F"/>
    <w:rsid w:val="00121CFC"/>
    <w:rsid w:val="00124853"/>
    <w:rsid w:val="00124C6E"/>
    <w:rsid w:val="00127321"/>
    <w:rsid w:val="001315AC"/>
    <w:rsid w:val="0013628F"/>
    <w:rsid w:val="0013644C"/>
    <w:rsid w:val="00142519"/>
    <w:rsid w:val="0014307E"/>
    <w:rsid w:val="001441F2"/>
    <w:rsid w:val="001449C9"/>
    <w:rsid w:val="00146FA8"/>
    <w:rsid w:val="0015047F"/>
    <w:rsid w:val="0015264B"/>
    <w:rsid w:val="001526E1"/>
    <w:rsid w:val="00154C25"/>
    <w:rsid w:val="00156914"/>
    <w:rsid w:val="00156DA8"/>
    <w:rsid w:val="00157805"/>
    <w:rsid w:val="00160E4B"/>
    <w:rsid w:val="001610FB"/>
    <w:rsid w:val="00161580"/>
    <w:rsid w:val="00161E40"/>
    <w:rsid w:val="0016534B"/>
    <w:rsid w:val="00165A91"/>
    <w:rsid w:val="001713A5"/>
    <w:rsid w:val="00172438"/>
    <w:rsid w:val="0017327E"/>
    <w:rsid w:val="00173283"/>
    <w:rsid w:val="00173A70"/>
    <w:rsid w:val="001761B6"/>
    <w:rsid w:val="001774AB"/>
    <w:rsid w:val="00177B9C"/>
    <w:rsid w:val="00180C10"/>
    <w:rsid w:val="00181EFB"/>
    <w:rsid w:val="00184FC2"/>
    <w:rsid w:val="00187565"/>
    <w:rsid w:val="00187621"/>
    <w:rsid w:val="001917B1"/>
    <w:rsid w:val="001931E5"/>
    <w:rsid w:val="001933B0"/>
    <w:rsid w:val="00193B12"/>
    <w:rsid w:val="00194364"/>
    <w:rsid w:val="00194DB7"/>
    <w:rsid w:val="00195965"/>
    <w:rsid w:val="00196902"/>
    <w:rsid w:val="001969E5"/>
    <w:rsid w:val="001969E6"/>
    <w:rsid w:val="001976ED"/>
    <w:rsid w:val="00197D71"/>
    <w:rsid w:val="001A05FE"/>
    <w:rsid w:val="001A3410"/>
    <w:rsid w:val="001A4991"/>
    <w:rsid w:val="001A4DA4"/>
    <w:rsid w:val="001A66E3"/>
    <w:rsid w:val="001A7232"/>
    <w:rsid w:val="001A7A7C"/>
    <w:rsid w:val="001B4796"/>
    <w:rsid w:val="001B6A2B"/>
    <w:rsid w:val="001C2DBE"/>
    <w:rsid w:val="001C4C3E"/>
    <w:rsid w:val="001D0D0F"/>
    <w:rsid w:val="001D1235"/>
    <w:rsid w:val="001D1316"/>
    <w:rsid w:val="001D17CF"/>
    <w:rsid w:val="001D31A9"/>
    <w:rsid w:val="001D5199"/>
    <w:rsid w:val="001D6264"/>
    <w:rsid w:val="001D6F2D"/>
    <w:rsid w:val="001E112F"/>
    <w:rsid w:val="001E2D08"/>
    <w:rsid w:val="001E3B4F"/>
    <w:rsid w:val="001E46CA"/>
    <w:rsid w:val="001E5632"/>
    <w:rsid w:val="001F0986"/>
    <w:rsid w:val="001F158B"/>
    <w:rsid w:val="001F1F23"/>
    <w:rsid w:val="001F462B"/>
    <w:rsid w:val="001F47BC"/>
    <w:rsid w:val="001F6568"/>
    <w:rsid w:val="001F7AE8"/>
    <w:rsid w:val="002008A9"/>
    <w:rsid w:val="00200BB3"/>
    <w:rsid w:val="00202740"/>
    <w:rsid w:val="002034D0"/>
    <w:rsid w:val="002045DB"/>
    <w:rsid w:val="00207818"/>
    <w:rsid w:val="002102F1"/>
    <w:rsid w:val="002107BA"/>
    <w:rsid w:val="00211380"/>
    <w:rsid w:val="002137E0"/>
    <w:rsid w:val="00214BA9"/>
    <w:rsid w:val="00214C65"/>
    <w:rsid w:val="00216EA3"/>
    <w:rsid w:val="00216F4D"/>
    <w:rsid w:val="002174EB"/>
    <w:rsid w:val="002202CF"/>
    <w:rsid w:val="00220799"/>
    <w:rsid w:val="00220A07"/>
    <w:rsid w:val="0022261A"/>
    <w:rsid w:val="00223515"/>
    <w:rsid w:val="0022396A"/>
    <w:rsid w:val="002245CE"/>
    <w:rsid w:val="00227501"/>
    <w:rsid w:val="0022755E"/>
    <w:rsid w:val="002342CA"/>
    <w:rsid w:val="00236797"/>
    <w:rsid w:val="00237013"/>
    <w:rsid w:val="0024147E"/>
    <w:rsid w:val="002449F6"/>
    <w:rsid w:val="00246D03"/>
    <w:rsid w:val="00254096"/>
    <w:rsid w:val="0025498A"/>
    <w:rsid w:val="002555B0"/>
    <w:rsid w:val="00256674"/>
    <w:rsid w:val="00257E5C"/>
    <w:rsid w:val="00261A56"/>
    <w:rsid w:val="0026223D"/>
    <w:rsid w:val="00265C7D"/>
    <w:rsid w:val="00272EBD"/>
    <w:rsid w:val="002758C3"/>
    <w:rsid w:val="0027592B"/>
    <w:rsid w:val="0027682E"/>
    <w:rsid w:val="00277063"/>
    <w:rsid w:val="0027785A"/>
    <w:rsid w:val="00280EFC"/>
    <w:rsid w:val="00290B57"/>
    <w:rsid w:val="002953C7"/>
    <w:rsid w:val="00295422"/>
    <w:rsid w:val="0029547F"/>
    <w:rsid w:val="00297AF0"/>
    <w:rsid w:val="002A1B8C"/>
    <w:rsid w:val="002A55FA"/>
    <w:rsid w:val="002A5C6F"/>
    <w:rsid w:val="002A7B3A"/>
    <w:rsid w:val="002B114A"/>
    <w:rsid w:val="002B1289"/>
    <w:rsid w:val="002B249D"/>
    <w:rsid w:val="002B399C"/>
    <w:rsid w:val="002B5F89"/>
    <w:rsid w:val="002B69AE"/>
    <w:rsid w:val="002B6F62"/>
    <w:rsid w:val="002C0B5E"/>
    <w:rsid w:val="002C105A"/>
    <w:rsid w:val="002C5F09"/>
    <w:rsid w:val="002C6298"/>
    <w:rsid w:val="002D3162"/>
    <w:rsid w:val="002D4DB5"/>
    <w:rsid w:val="002D50FF"/>
    <w:rsid w:val="002D51B3"/>
    <w:rsid w:val="002D76DD"/>
    <w:rsid w:val="002E39F1"/>
    <w:rsid w:val="002E3E5D"/>
    <w:rsid w:val="002E5B3B"/>
    <w:rsid w:val="002F0FF7"/>
    <w:rsid w:val="002F14A7"/>
    <w:rsid w:val="002F1D71"/>
    <w:rsid w:val="002F24D8"/>
    <w:rsid w:val="002F25CE"/>
    <w:rsid w:val="002F4D20"/>
    <w:rsid w:val="002F5EC4"/>
    <w:rsid w:val="003004CA"/>
    <w:rsid w:val="0030129C"/>
    <w:rsid w:val="003044EF"/>
    <w:rsid w:val="00306D97"/>
    <w:rsid w:val="0031537E"/>
    <w:rsid w:val="003164B1"/>
    <w:rsid w:val="00320ED6"/>
    <w:rsid w:val="0032112C"/>
    <w:rsid w:val="00330674"/>
    <w:rsid w:val="0033292B"/>
    <w:rsid w:val="00335296"/>
    <w:rsid w:val="00341DFC"/>
    <w:rsid w:val="00342A87"/>
    <w:rsid w:val="00347223"/>
    <w:rsid w:val="00352017"/>
    <w:rsid w:val="003522CF"/>
    <w:rsid w:val="0035421C"/>
    <w:rsid w:val="003549CE"/>
    <w:rsid w:val="00355D2E"/>
    <w:rsid w:val="0036094F"/>
    <w:rsid w:val="0036230D"/>
    <w:rsid w:val="003651FC"/>
    <w:rsid w:val="003652FC"/>
    <w:rsid w:val="00366A49"/>
    <w:rsid w:val="00370580"/>
    <w:rsid w:val="0037215A"/>
    <w:rsid w:val="003742A2"/>
    <w:rsid w:val="0037531E"/>
    <w:rsid w:val="00376501"/>
    <w:rsid w:val="0038027F"/>
    <w:rsid w:val="00380D82"/>
    <w:rsid w:val="00381D5C"/>
    <w:rsid w:val="00381DF3"/>
    <w:rsid w:val="00384D32"/>
    <w:rsid w:val="00385B79"/>
    <w:rsid w:val="00386C82"/>
    <w:rsid w:val="003901BA"/>
    <w:rsid w:val="00390A23"/>
    <w:rsid w:val="00390F2F"/>
    <w:rsid w:val="00391773"/>
    <w:rsid w:val="0039438F"/>
    <w:rsid w:val="00397115"/>
    <w:rsid w:val="00397AA3"/>
    <w:rsid w:val="00397AEB"/>
    <w:rsid w:val="003A138A"/>
    <w:rsid w:val="003A1B33"/>
    <w:rsid w:val="003A1FE8"/>
    <w:rsid w:val="003A27BD"/>
    <w:rsid w:val="003A2C0F"/>
    <w:rsid w:val="003A40FA"/>
    <w:rsid w:val="003A5B4B"/>
    <w:rsid w:val="003A7980"/>
    <w:rsid w:val="003B6000"/>
    <w:rsid w:val="003B6C90"/>
    <w:rsid w:val="003B6EAD"/>
    <w:rsid w:val="003B7174"/>
    <w:rsid w:val="003C0741"/>
    <w:rsid w:val="003C07A5"/>
    <w:rsid w:val="003C1281"/>
    <w:rsid w:val="003C2AB1"/>
    <w:rsid w:val="003C2D39"/>
    <w:rsid w:val="003C5643"/>
    <w:rsid w:val="003C5652"/>
    <w:rsid w:val="003C578D"/>
    <w:rsid w:val="003C5DDD"/>
    <w:rsid w:val="003C5E81"/>
    <w:rsid w:val="003C6E07"/>
    <w:rsid w:val="003C71B5"/>
    <w:rsid w:val="003C74D2"/>
    <w:rsid w:val="003D2AD1"/>
    <w:rsid w:val="003D36BF"/>
    <w:rsid w:val="003D5AED"/>
    <w:rsid w:val="003E0467"/>
    <w:rsid w:val="003E0991"/>
    <w:rsid w:val="003E1891"/>
    <w:rsid w:val="003E254F"/>
    <w:rsid w:val="003E33BA"/>
    <w:rsid w:val="003E4080"/>
    <w:rsid w:val="003E7EFC"/>
    <w:rsid w:val="003F22A3"/>
    <w:rsid w:val="003F2D19"/>
    <w:rsid w:val="003F5B9F"/>
    <w:rsid w:val="003F5DEC"/>
    <w:rsid w:val="00400F8B"/>
    <w:rsid w:val="00406280"/>
    <w:rsid w:val="00406528"/>
    <w:rsid w:val="004079D2"/>
    <w:rsid w:val="00407ED0"/>
    <w:rsid w:val="004119F8"/>
    <w:rsid w:val="004155C7"/>
    <w:rsid w:val="00416C91"/>
    <w:rsid w:val="00416D7A"/>
    <w:rsid w:val="00420D2C"/>
    <w:rsid w:val="00424907"/>
    <w:rsid w:val="00426F2F"/>
    <w:rsid w:val="00427AD1"/>
    <w:rsid w:val="00427C90"/>
    <w:rsid w:val="0043076D"/>
    <w:rsid w:val="00432A63"/>
    <w:rsid w:val="004344C2"/>
    <w:rsid w:val="0043504B"/>
    <w:rsid w:val="00440061"/>
    <w:rsid w:val="004451E0"/>
    <w:rsid w:val="00446FFB"/>
    <w:rsid w:val="00447F17"/>
    <w:rsid w:val="00453A56"/>
    <w:rsid w:val="00460355"/>
    <w:rsid w:val="00461A8C"/>
    <w:rsid w:val="00462871"/>
    <w:rsid w:val="00462BAD"/>
    <w:rsid w:val="00463652"/>
    <w:rsid w:val="00464C5C"/>
    <w:rsid w:val="004660EA"/>
    <w:rsid w:val="004667AA"/>
    <w:rsid w:val="00467F42"/>
    <w:rsid w:val="004714D3"/>
    <w:rsid w:val="00471B5A"/>
    <w:rsid w:val="00475103"/>
    <w:rsid w:val="00480A65"/>
    <w:rsid w:val="004820A3"/>
    <w:rsid w:val="004826A6"/>
    <w:rsid w:val="00482ED3"/>
    <w:rsid w:val="0048690B"/>
    <w:rsid w:val="0049102D"/>
    <w:rsid w:val="0049201D"/>
    <w:rsid w:val="004956D0"/>
    <w:rsid w:val="00495FAF"/>
    <w:rsid w:val="00496A5D"/>
    <w:rsid w:val="004A01A9"/>
    <w:rsid w:val="004A032B"/>
    <w:rsid w:val="004A0B21"/>
    <w:rsid w:val="004A2CAB"/>
    <w:rsid w:val="004A2D07"/>
    <w:rsid w:val="004A36DF"/>
    <w:rsid w:val="004A3B8E"/>
    <w:rsid w:val="004A6C60"/>
    <w:rsid w:val="004A7E3C"/>
    <w:rsid w:val="004A7F19"/>
    <w:rsid w:val="004B0104"/>
    <w:rsid w:val="004B1B72"/>
    <w:rsid w:val="004B1CF2"/>
    <w:rsid w:val="004B247D"/>
    <w:rsid w:val="004B2A3E"/>
    <w:rsid w:val="004B2BED"/>
    <w:rsid w:val="004C0775"/>
    <w:rsid w:val="004C5CFC"/>
    <w:rsid w:val="004D088E"/>
    <w:rsid w:val="004D1009"/>
    <w:rsid w:val="004D1E1E"/>
    <w:rsid w:val="004D27E2"/>
    <w:rsid w:val="004D29C2"/>
    <w:rsid w:val="004D2AD7"/>
    <w:rsid w:val="004D3D81"/>
    <w:rsid w:val="004E5DC1"/>
    <w:rsid w:val="004E6146"/>
    <w:rsid w:val="004E646E"/>
    <w:rsid w:val="004E66D1"/>
    <w:rsid w:val="004F396A"/>
    <w:rsid w:val="004F46CC"/>
    <w:rsid w:val="004F4AD1"/>
    <w:rsid w:val="004F5877"/>
    <w:rsid w:val="004F7411"/>
    <w:rsid w:val="004F7D29"/>
    <w:rsid w:val="005014BD"/>
    <w:rsid w:val="00502176"/>
    <w:rsid w:val="00502CF5"/>
    <w:rsid w:val="00506B2E"/>
    <w:rsid w:val="005100A7"/>
    <w:rsid w:val="005113D4"/>
    <w:rsid w:val="00511662"/>
    <w:rsid w:val="005117B7"/>
    <w:rsid w:val="00511FD5"/>
    <w:rsid w:val="005123B9"/>
    <w:rsid w:val="0051254F"/>
    <w:rsid w:val="00512D82"/>
    <w:rsid w:val="005132CA"/>
    <w:rsid w:val="0051453A"/>
    <w:rsid w:val="005147B5"/>
    <w:rsid w:val="00514DC1"/>
    <w:rsid w:val="00515D2F"/>
    <w:rsid w:val="00515F18"/>
    <w:rsid w:val="00517F52"/>
    <w:rsid w:val="00520D4B"/>
    <w:rsid w:val="0052286E"/>
    <w:rsid w:val="0052441B"/>
    <w:rsid w:val="005245E5"/>
    <w:rsid w:val="00527BB0"/>
    <w:rsid w:val="00527C48"/>
    <w:rsid w:val="005313DD"/>
    <w:rsid w:val="00532C1D"/>
    <w:rsid w:val="00533960"/>
    <w:rsid w:val="00535563"/>
    <w:rsid w:val="00535F0A"/>
    <w:rsid w:val="0054093C"/>
    <w:rsid w:val="00540D0A"/>
    <w:rsid w:val="00540E9E"/>
    <w:rsid w:val="0054119D"/>
    <w:rsid w:val="0054173A"/>
    <w:rsid w:val="00543245"/>
    <w:rsid w:val="0054679B"/>
    <w:rsid w:val="00547A30"/>
    <w:rsid w:val="0055156B"/>
    <w:rsid w:val="005519B3"/>
    <w:rsid w:val="00551B2C"/>
    <w:rsid w:val="005535F9"/>
    <w:rsid w:val="00554762"/>
    <w:rsid w:val="005549B8"/>
    <w:rsid w:val="00554C71"/>
    <w:rsid w:val="00554E86"/>
    <w:rsid w:val="005550C2"/>
    <w:rsid w:val="0055672F"/>
    <w:rsid w:val="00556C16"/>
    <w:rsid w:val="005618BB"/>
    <w:rsid w:val="00565406"/>
    <w:rsid w:val="00566C0C"/>
    <w:rsid w:val="005713B6"/>
    <w:rsid w:val="005713D8"/>
    <w:rsid w:val="0057450A"/>
    <w:rsid w:val="00574572"/>
    <w:rsid w:val="0057528B"/>
    <w:rsid w:val="00575935"/>
    <w:rsid w:val="00584BED"/>
    <w:rsid w:val="0058520C"/>
    <w:rsid w:val="005872AB"/>
    <w:rsid w:val="0058744C"/>
    <w:rsid w:val="00590238"/>
    <w:rsid w:val="00591633"/>
    <w:rsid w:val="00593F03"/>
    <w:rsid w:val="00594A55"/>
    <w:rsid w:val="00596EB4"/>
    <w:rsid w:val="005A72E1"/>
    <w:rsid w:val="005B094F"/>
    <w:rsid w:val="005B2A13"/>
    <w:rsid w:val="005B2A19"/>
    <w:rsid w:val="005B2CEA"/>
    <w:rsid w:val="005B4904"/>
    <w:rsid w:val="005B4A75"/>
    <w:rsid w:val="005B5106"/>
    <w:rsid w:val="005B7063"/>
    <w:rsid w:val="005B7F74"/>
    <w:rsid w:val="005C0250"/>
    <w:rsid w:val="005C10F0"/>
    <w:rsid w:val="005C2C36"/>
    <w:rsid w:val="005C30C5"/>
    <w:rsid w:val="005C4CAB"/>
    <w:rsid w:val="005C60A4"/>
    <w:rsid w:val="005C6398"/>
    <w:rsid w:val="005D084E"/>
    <w:rsid w:val="005D0ED3"/>
    <w:rsid w:val="005D1288"/>
    <w:rsid w:val="005E122F"/>
    <w:rsid w:val="005E13A6"/>
    <w:rsid w:val="005E1A7C"/>
    <w:rsid w:val="005E1C02"/>
    <w:rsid w:val="005E1DD6"/>
    <w:rsid w:val="005E36B2"/>
    <w:rsid w:val="005E5A80"/>
    <w:rsid w:val="005E7FDD"/>
    <w:rsid w:val="005F124B"/>
    <w:rsid w:val="005F22D4"/>
    <w:rsid w:val="005F2EEB"/>
    <w:rsid w:val="005F2F5E"/>
    <w:rsid w:val="005F5663"/>
    <w:rsid w:val="005F5C0C"/>
    <w:rsid w:val="005F6578"/>
    <w:rsid w:val="00603238"/>
    <w:rsid w:val="00604CAC"/>
    <w:rsid w:val="00606F5D"/>
    <w:rsid w:val="00613C57"/>
    <w:rsid w:val="00613E99"/>
    <w:rsid w:val="006174A3"/>
    <w:rsid w:val="006222F5"/>
    <w:rsid w:val="006239DD"/>
    <w:rsid w:val="006264F1"/>
    <w:rsid w:val="00626FEF"/>
    <w:rsid w:val="0062760C"/>
    <w:rsid w:val="00627B1B"/>
    <w:rsid w:val="00634803"/>
    <w:rsid w:val="00641B15"/>
    <w:rsid w:val="00644608"/>
    <w:rsid w:val="00644F54"/>
    <w:rsid w:val="006456CF"/>
    <w:rsid w:val="00645A51"/>
    <w:rsid w:val="00647728"/>
    <w:rsid w:val="006479C6"/>
    <w:rsid w:val="00650D47"/>
    <w:rsid w:val="006510ED"/>
    <w:rsid w:val="0065217A"/>
    <w:rsid w:val="00652CFE"/>
    <w:rsid w:val="006534E6"/>
    <w:rsid w:val="0065514E"/>
    <w:rsid w:val="006620D5"/>
    <w:rsid w:val="006637CE"/>
    <w:rsid w:val="00667809"/>
    <w:rsid w:val="00667F2D"/>
    <w:rsid w:val="00672C85"/>
    <w:rsid w:val="00675331"/>
    <w:rsid w:val="00677941"/>
    <w:rsid w:val="006804D1"/>
    <w:rsid w:val="00681A2D"/>
    <w:rsid w:val="00681E74"/>
    <w:rsid w:val="006827B5"/>
    <w:rsid w:val="00683466"/>
    <w:rsid w:val="00684F75"/>
    <w:rsid w:val="00684FC5"/>
    <w:rsid w:val="00690F28"/>
    <w:rsid w:val="0069229B"/>
    <w:rsid w:val="0069337B"/>
    <w:rsid w:val="00694B31"/>
    <w:rsid w:val="00694E79"/>
    <w:rsid w:val="00697CEE"/>
    <w:rsid w:val="006A1345"/>
    <w:rsid w:val="006A2022"/>
    <w:rsid w:val="006A4021"/>
    <w:rsid w:val="006A5891"/>
    <w:rsid w:val="006A6692"/>
    <w:rsid w:val="006A7484"/>
    <w:rsid w:val="006A7776"/>
    <w:rsid w:val="006B0443"/>
    <w:rsid w:val="006B1AE3"/>
    <w:rsid w:val="006B1CDE"/>
    <w:rsid w:val="006B28E6"/>
    <w:rsid w:val="006B2C0D"/>
    <w:rsid w:val="006B2C9E"/>
    <w:rsid w:val="006B3128"/>
    <w:rsid w:val="006B4BF6"/>
    <w:rsid w:val="006B6157"/>
    <w:rsid w:val="006C0FD4"/>
    <w:rsid w:val="006C30D5"/>
    <w:rsid w:val="006D0C7D"/>
    <w:rsid w:val="006D10B3"/>
    <w:rsid w:val="006D1D6A"/>
    <w:rsid w:val="006D2F10"/>
    <w:rsid w:val="006D410F"/>
    <w:rsid w:val="006D445B"/>
    <w:rsid w:val="006D53F9"/>
    <w:rsid w:val="006D559A"/>
    <w:rsid w:val="006E007E"/>
    <w:rsid w:val="006E176F"/>
    <w:rsid w:val="006E1F70"/>
    <w:rsid w:val="006E52BB"/>
    <w:rsid w:val="006E690E"/>
    <w:rsid w:val="006E7F57"/>
    <w:rsid w:val="006F0414"/>
    <w:rsid w:val="006F0A37"/>
    <w:rsid w:val="006F1FA0"/>
    <w:rsid w:val="006F3307"/>
    <w:rsid w:val="006F4BA8"/>
    <w:rsid w:val="006F62FA"/>
    <w:rsid w:val="006F6F8F"/>
    <w:rsid w:val="006F79EE"/>
    <w:rsid w:val="00703550"/>
    <w:rsid w:val="00707F72"/>
    <w:rsid w:val="00711A2C"/>
    <w:rsid w:val="007123F7"/>
    <w:rsid w:val="00712F58"/>
    <w:rsid w:val="00714F8F"/>
    <w:rsid w:val="007157B2"/>
    <w:rsid w:val="00715A02"/>
    <w:rsid w:val="00715B3B"/>
    <w:rsid w:val="00715F06"/>
    <w:rsid w:val="007166D2"/>
    <w:rsid w:val="007202AB"/>
    <w:rsid w:val="00720673"/>
    <w:rsid w:val="007207D1"/>
    <w:rsid w:val="0072239A"/>
    <w:rsid w:val="00723F5F"/>
    <w:rsid w:val="00727DF4"/>
    <w:rsid w:val="0073179E"/>
    <w:rsid w:val="00732601"/>
    <w:rsid w:val="007409A2"/>
    <w:rsid w:val="0074200A"/>
    <w:rsid w:val="00742E16"/>
    <w:rsid w:val="00750E4D"/>
    <w:rsid w:val="0075366E"/>
    <w:rsid w:val="0075658A"/>
    <w:rsid w:val="00760B13"/>
    <w:rsid w:val="00761D37"/>
    <w:rsid w:val="00761E2A"/>
    <w:rsid w:val="00764071"/>
    <w:rsid w:val="007664A8"/>
    <w:rsid w:val="00770038"/>
    <w:rsid w:val="007701BD"/>
    <w:rsid w:val="00770719"/>
    <w:rsid w:val="00770FB9"/>
    <w:rsid w:val="007729DD"/>
    <w:rsid w:val="00773BAD"/>
    <w:rsid w:val="00776048"/>
    <w:rsid w:val="00776F34"/>
    <w:rsid w:val="007771FC"/>
    <w:rsid w:val="007802B1"/>
    <w:rsid w:val="00780A9D"/>
    <w:rsid w:val="00781D75"/>
    <w:rsid w:val="0078324F"/>
    <w:rsid w:val="00783AA1"/>
    <w:rsid w:val="00784E58"/>
    <w:rsid w:val="0078540E"/>
    <w:rsid w:val="00790B88"/>
    <w:rsid w:val="00793D97"/>
    <w:rsid w:val="00793E92"/>
    <w:rsid w:val="00795D4E"/>
    <w:rsid w:val="007A298C"/>
    <w:rsid w:val="007A4C85"/>
    <w:rsid w:val="007A5548"/>
    <w:rsid w:val="007B18A4"/>
    <w:rsid w:val="007B4836"/>
    <w:rsid w:val="007B4870"/>
    <w:rsid w:val="007B577A"/>
    <w:rsid w:val="007D1725"/>
    <w:rsid w:val="007D2236"/>
    <w:rsid w:val="007D4682"/>
    <w:rsid w:val="007D5D4B"/>
    <w:rsid w:val="007D6ECE"/>
    <w:rsid w:val="007D75F9"/>
    <w:rsid w:val="007D7B71"/>
    <w:rsid w:val="007E00CE"/>
    <w:rsid w:val="007E0F70"/>
    <w:rsid w:val="007E1EE3"/>
    <w:rsid w:val="007E4049"/>
    <w:rsid w:val="007E72FF"/>
    <w:rsid w:val="007F185C"/>
    <w:rsid w:val="007F28EB"/>
    <w:rsid w:val="007F33B4"/>
    <w:rsid w:val="007F3482"/>
    <w:rsid w:val="007F635D"/>
    <w:rsid w:val="007F7A3D"/>
    <w:rsid w:val="007F7DDE"/>
    <w:rsid w:val="00802BE5"/>
    <w:rsid w:val="00804B5F"/>
    <w:rsid w:val="00810082"/>
    <w:rsid w:val="008137E3"/>
    <w:rsid w:val="00820C75"/>
    <w:rsid w:val="0082289D"/>
    <w:rsid w:val="00822CD1"/>
    <w:rsid w:val="008248B1"/>
    <w:rsid w:val="008255D8"/>
    <w:rsid w:val="00826B81"/>
    <w:rsid w:val="00827C34"/>
    <w:rsid w:val="008302C0"/>
    <w:rsid w:val="00830B1E"/>
    <w:rsid w:val="00831C90"/>
    <w:rsid w:val="00831E2B"/>
    <w:rsid w:val="00833213"/>
    <w:rsid w:val="00833526"/>
    <w:rsid w:val="0083356C"/>
    <w:rsid w:val="00833B5C"/>
    <w:rsid w:val="00834BFF"/>
    <w:rsid w:val="008362BE"/>
    <w:rsid w:val="008363A7"/>
    <w:rsid w:val="00836A46"/>
    <w:rsid w:val="00837CB0"/>
    <w:rsid w:val="008416DA"/>
    <w:rsid w:val="00842FDD"/>
    <w:rsid w:val="00844434"/>
    <w:rsid w:val="0084692D"/>
    <w:rsid w:val="00847137"/>
    <w:rsid w:val="00847875"/>
    <w:rsid w:val="0085009D"/>
    <w:rsid w:val="00850A0F"/>
    <w:rsid w:val="00850A75"/>
    <w:rsid w:val="00852C14"/>
    <w:rsid w:val="00853045"/>
    <w:rsid w:val="00854AEB"/>
    <w:rsid w:val="008552B0"/>
    <w:rsid w:val="0085587D"/>
    <w:rsid w:val="00856728"/>
    <w:rsid w:val="00860CAB"/>
    <w:rsid w:val="00860F16"/>
    <w:rsid w:val="0086160F"/>
    <w:rsid w:val="00862E31"/>
    <w:rsid w:val="00865BEB"/>
    <w:rsid w:val="00866BD1"/>
    <w:rsid w:val="008720EC"/>
    <w:rsid w:val="008752B0"/>
    <w:rsid w:val="00876AA7"/>
    <w:rsid w:val="00877A3C"/>
    <w:rsid w:val="0088101C"/>
    <w:rsid w:val="008849EC"/>
    <w:rsid w:val="00885BA4"/>
    <w:rsid w:val="00886C71"/>
    <w:rsid w:val="00890665"/>
    <w:rsid w:val="0089154D"/>
    <w:rsid w:val="00891566"/>
    <w:rsid w:val="0089287E"/>
    <w:rsid w:val="00894AF4"/>
    <w:rsid w:val="008A276A"/>
    <w:rsid w:val="008A3831"/>
    <w:rsid w:val="008A38E2"/>
    <w:rsid w:val="008A5DCC"/>
    <w:rsid w:val="008A6242"/>
    <w:rsid w:val="008B0D1B"/>
    <w:rsid w:val="008B3370"/>
    <w:rsid w:val="008B3C52"/>
    <w:rsid w:val="008B4D8A"/>
    <w:rsid w:val="008C0408"/>
    <w:rsid w:val="008C08EA"/>
    <w:rsid w:val="008C2CC4"/>
    <w:rsid w:val="008C33F6"/>
    <w:rsid w:val="008C5D3B"/>
    <w:rsid w:val="008C73BF"/>
    <w:rsid w:val="008D1968"/>
    <w:rsid w:val="008D31DB"/>
    <w:rsid w:val="008D4966"/>
    <w:rsid w:val="008D5B25"/>
    <w:rsid w:val="008D6915"/>
    <w:rsid w:val="008D6D81"/>
    <w:rsid w:val="008E1143"/>
    <w:rsid w:val="008E2941"/>
    <w:rsid w:val="008E42AA"/>
    <w:rsid w:val="008E53EF"/>
    <w:rsid w:val="008E5442"/>
    <w:rsid w:val="008E6A04"/>
    <w:rsid w:val="008E6A9B"/>
    <w:rsid w:val="008E7353"/>
    <w:rsid w:val="008F3EF7"/>
    <w:rsid w:val="008F48EE"/>
    <w:rsid w:val="008F76F2"/>
    <w:rsid w:val="00901D2F"/>
    <w:rsid w:val="00903443"/>
    <w:rsid w:val="009052B7"/>
    <w:rsid w:val="009073AF"/>
    <w:rsid w:val="00907F04"/>
    <w:rsid w:val="009139FA"/>
    <w:rsid w:val="00913D06"/>
    <w:rsid w:val="00913FBA"/>
    <w:rsid w:val="00914B9F"/>
    <w:rsid w:val="00916E56"/>
    <w:rsid w:val="009212B1"/>
    <w:rsid w:val="00922438"/>
    <w:rsid w:val="009251A2"/>
    <w:rsid w:val="009263B3"/>
    <w:rsid w:val="00927D39"/>
    <w:rsid w:val="00930B40"/>
    <w:rsid w:val="00930E42"/>
    <w:rsid w:val="009319CC"/>
    <w:rsid w:val="0093408C"/>
    <w:rsid w:val="009361CE"/>
    <w:rsid w:val="009363C1"/>
    <w:rsid w:val="0094011F"/>
    <w:rsid w:val="00940F41"/>
    <w:rsid w:val="00942831"/>
    <w:rsid w:val="009508AB"/>
    <w:rsid w:val="00950A31"/>
    <w:rsid w:val="0095153D"/>
    <w:rsid w:val="00951A07"/>
    <w:rsid w:val="00951B54"/>
    <w:rsid w:val="00952B69"/>
    <w:rsid w:val="009550CD"/>
    <w:rsid w:val="0095717F"/>
    <w:rsid w:val="009627FE"/>
    <w:rsid w:val="00964D66"/>
    <w:rsid w:val="00965304"/>
    <w:rsid w:val="00965571"/>
    <w:rsid w:val="009659CC"/>
    <w:rsid w:val="009667CA"/>
    <w:rsid w:val="00966F31"/>
    <w:rsid w:val="0096732A"/>
    <w:rsid w:val="00970C71"/>
    <w:rsid w:val="00971805"/>
    <w:rsid w:val="00972498"/>
    <w:rsid w:val="00974558"/>
    <w:rsid w:val="00974B0A"/>
    <w:rsid w:val="00974B47"/>
    <w:rsid w:val="009768CF"/>
    <w:rsid w:val="00980088"/>
    <w:rsid w:val="0098108F"/>
    <w:rsid w:val="009825AE"/>
    <w:rsid w:val="0098688C"/>
    <w:rsid w:val="009870A5"/>
    <w:rsid w:val="009872DF"/>
    <w:rsid w:val="00995034"/>
    <w:rsid w:val="0099635C"/>
    <w:rsid w:val="00996B4F"/>
    <w:rsid w:val="00997284"/>
    <w:rsid w:val="0099736F"/>
    <w:rsid w:val="00997E6F"/>
    <w:rsid w:val="009A0E9B"/>
    <w:rsid w:val="009A301F"/>
    <w:rsid w:val="009A36E5"/>
    <w:rsid w:val="009A51DD"/>
    <w:rsid w:val="009A6CE8"/>
    <w:rsid w:val="009A6F45"/>
    <w:rsid w:val="009B31A2"/>
    <w:rsid w:val="009B3D5D"/>
    <w:rsid w:val="009B5D69"/>
    <w:rsid w:val="009B5E1B"/>
    <w:rsid w:val="009C18FD"/>
    <w:rsid w:val="009C28DE"/>
    <w:rsid w:val="009C495B"/>
    <w:rsid w:val="009C5B24"/>
    <w:rsid w:val="009C5FF4"/>
    <w:rsid w:val="009C6A86"/>
    <w:rsid w:val="009D1164"/>
    <w:rsid w:val="009D18A1"/>
    <w:rsid w:val="009D3196"/>
    <w:rsid w:val="009D4698"/>
    <w:rsid w:val="009D522E"/>
    <w:rsid w:val="009D5977"/>
    <w:rsid w:val="009D5D1C"/>
    <w:rsid w:val="009E0393"/>
    <w:rsid w:val="009E0DE1"/>
    <w:rsid w:val="009E1C6C"/>
    <w:rsid w:val="009E735C"/>
    <w:rsid w:val="009E7D5E"/>
    <w:rsid w:val="009F0B18"/>
    <w:rsid w:val="009F35AC"/>
    <w:rsid w:val="009F64A8"/>
    <w:rsid w:val="00A01E85"/>
    <w:rsid w:val="00A028AB"/>
    <w:rsid w:val="00A02AF1"/>
    <w:rsid w:val="00A032AF"/>
    <w:rsid w:val="00A03673"/>
    <w:rsid w:val="00A05BA5"/>
    <w:rsid w:val="00A05CD6"/>
    <w:rsid w:val="00A072C6"/>
    <w:rsid w:val="00A1105E"/>
    <w:rsid w:val="00A127A4"/>
    <w:rsid w:val="00A14051"/>
    <w:rsid w:val="00A14E76"/>
    <w:rsid w:val="00A152D3"/>
    <w:rsid w:val="00A21368"/>
    <w:rsid w:val="00A21F62"/>
    <w:rsid w:val="00A22D06"/>
    <w:rsid w:val="00A30AF9"/>
    <w:rsid w:val="00A32B0E"/>
    <w:rsid w:val="00A34E52"/>
    <w:rsid w:val="00A36723"/>
    <w:rsid w:val="00A36A67"/>
    <w:rsid w:val="00A36D32"/>
    <w:rsid w:val="00A36EFD"/>
    <w:rsid w:val="00A40B05"/>
    <w:rsid w:val="00A424F4"/>
    <w:rsid w:val="00A4493F"/>
    <w:rsid w:val="00A456D7"/>
    <w:rsid w:val="00A46EF2"/>
    <w:rsid w:val="00A477CE"/>
    <w:rsid w:val="00A47DC4"/>
    <w:rsid w:val="00A512AD"/>
    <w:rsid w:val="00A52EAB"/>
    <w:rsid w:val="00A534C2"/>
    <w:rsid w:val="00A56C1D"/>
    <w:rsid w:val="00A57370"/>
    <w:rsid w:val="00A643C0"/>
    <w:rsid w:val="00A645F5"/>
    <w:rsid w:val="00A65681"/>
    <w:rsid w:val="00A66B73"/>
    <w:rsid w:val="00A671C7"/>
    <w:rsid w:val="00A703D0"/>
    <w:rsid w:val="00A7111A"/>
    <w:rsid w:val="00A71171"/>
    <w:rsid w:val="00A7173D"/>
    <w:rsid w:val="00A71E6D"/>
    <w:rsid w:val="00A73215"/>
    <w:rsid w:val="00A74557"/>
    <w:rsid w:val="00A74F67"/>
    <w:rsid w:val="00A7698E"/>
    <w:rsid w:val="00A83FEB"/>
    <w:rsid w:val="00A8459E"/>
    <w:rsid w:val="00A84811"/>
    <w:rsid w:val="00A8566D"/>
    <w:rsid w:val="00A86E3E"/>
    <w:rsid w:val="00A9016F"/>
    <w:rsid w:val="00A97561"/>
    <w:rsid w:val="00AA06C3"/>
    <w:rsid w:val="00AA47D4"/>
    <w:rsid w:val="00AA4E29"/>
    <w:rsid w:val="00AA556C"/>
    <w:rsid w:val="00AB6631"/>
    <w:rsid w:val="00AB692F"/>
    <w:rsid w:val="00AC0B0A"/>
    <w:rsid w:val="00AC0C4A"/>
    <w:rsid w:val="00AC1A03"/>
    <w:rsid w:val="00AC35AD"/>
    <w:rsid w:val="00AC65B8"/>
    <w:rsid w:val="00AC76E8"/>
    <w:rsid w:val="00AD2D94"/>
    <w:rsid w:val="00AD308D"/>
    <w:rsid w:val="00AD3742"/>
    <w:rsid w:val="00AD3D3B"/>
    <w:rsid w:val="00AD53F0"/>
    <w:rsid w:val="00AD5819"/>
    <w:rsid w:val="00AE0B8B"/>
    <w:rsid w:val="00AE277E"/>
    <w:rsid w:val="00AE3466"/>
    <w:rsid w:val="00AE6499"/>
    <w:rsid w:val="00AE69FE"/>
    <w:rsid w:val="00AF1ECE"/>
    <w:rsid w:val="00AF1F63"/>
    <w:rsid w:val="00AF20B8"/>
    <w:rsid w:val="00AF59D4"/>
    <w:rsid w:val="00AF62F0"/>
    <w:rsid w:val="00AF762C"/>
    <w:rsid w:val="00B01BC2"/>
    <w:rsid w:val="00B07319"/>
    <w:rsid w:val="00B1083D"/>
    <w:rsid w:val="00B10CFE"/>
    <w:rsid w:val="00B1109D"/>
    <w:rsid w:val="00B144DE"/>
    <w:rsid w:val="00B14EB6"/>
    <w:rsid w:val="00B14EF3"/>
    <w:rsid w:val="00B15ABB"/>
    <w:rsid w:val="00B15EED"/>
    <w:rsid w:val="00B171AB"/>
    <w:rsid w:val="00B175E0"/>
    <w:rsid w:val="00B17E59"/>
    <w:rsid w:val="00B20379"/>
    <w:rsid w:val="00B21B80"/>
    <w:rsid w:val="00B2221A"/>
    <w:rsid w:val="00B23127"/>
    <w:rsid w:val="00B26385"/>
    <w:rsid w:val="00B2684F"/>
    <w:rsid w:val="00B26A42"/>
    <w:rsid w:val="00B32AD7"/>
    <w:rsid w:val="00B32CB3"/>
    <w:rsid w:val="00B36488"/>
    <w:rsid w:val="00B40B71"/>
    <w:rsid w:val="00B41E65"/>
    <w:rsid w:val="00B435F2"/>
    <w:rsid w:val="00B46945"/>
    <w:rsid w:val="00B51AEE"/>
    <w:rsid w:val="00B60842"/>
    <w:rsid w:val="00B60DE5"/>
    <w:rsid w:val="00B62DB1"/>
    <w:rsid w:val="00B63A95"/>
    <w:rsid w:val="00B70624"/>
    <w:rsid w:val="00B73836"/>
    <w:rsid w:val="00B801E0"/>
    <w:rsid w:val="00B80FE0"/>
    <w:rsid w:val="00B8198C"/>
    <w:rsid w:val="00B82CFD"/>
    <w:rsid w:val="00B8575F"/>
    <w:rsid w:val="00B86B31"/>
    <w:rsid w:val="00B908A0"/>
    <w:rsid w:val="00B928E2"/>
    <w:rsid w:val="00B932F9"/>
    <w:rsid w:val="00B93628"/>
    <w:rsid w:val="00B93D8A"/>
    <w:rsid w:val="00B93E6D"/>
    <w:rsid w:val="00B959CE"/>
    <w:rsid w:val="00B96464"/>
    <w:rsid w:val="00B966DA"/>
    <w:rsid w:val="00B9725A"/>
    <w:rsid w:val="00B97B2B"/>
    <w:rsid w:val="00BA1330"/>
    <w:rsid w:val="00BA1E67"/>
    <w:rsid w:val="00BA291C"/>
    <w:rsid w:val="00BA36D1"/>
    <w:rsid w:val="00BA5E15"/>
    <w:rsid w:val="00BB428D"/>
    <w:rsid w:val="00BC06BB"/>
    <w:rsid w:val="00BC1135"/>
    <w:rsid w:val="00BC2BF2"/>
    <w:rsid w:val="00BC39CF"/>
    <w:rsid w:val="00BC4459"/>
    <w:rsid w:val="00BC53A1"/>
    <w:rsid w:val="00BD1C4C"/>
    <w:rsid w:val="00BD2891"/>
    <w:rsid w:val="00BD3075"/>
    <w:rsid w:val="00BD3B68"/>
    <w:rsid w:val="00BD3FFD"/>
    <w:rsid w:val="00BD76BF"/>
    <w:rsid w:val="00BD7C77"/>
    <w:rsid w:val="00BE1504"/>
    <w:rsid w:val="00BE24E6"/>
    <w:rsid w:val="00BE3B0E"/>
    <w:rsid w:val="00BF098C"/>
    <w:rsid w:val="00BF0BDF"/>
    <w:rsid w:val="00BF1F1F"/>
    <w:rsid w:val="00BF49D7"/>
    <w:rsid w:val="00BF4AD4"/>
    <w:rsid w:val="00BF7111"/>
    <w:rsid w:val="00C000B1"/>
    <w:rsid w:val="00C0142C"/>
    <w:rsid w:val="00C014D3"/>
    <w:rsid w:val="00C01FF3"/>
    <w:rsid w:val="00C02DAA"/>
    <w:rsid w:val="00C051E9"/>
    <w:rsid w:val="00C05A3D"/>
    <w:rsid w:val="00C06F7C"/>
    <w:rsid w:val="00C07B53"/>
    <w:rsid w:val="00C10D22"/>
    <w:rsid w:val="00C13942"/>
    <w:rsid w:val="00C1595D"/>
    <w:rsid w:val="00C16618"/>
    <w:rsid w:val="00C2046C"/>
    <w:rsid w:val="00C21659"/>
    <w:rsid w:val="00C22219"/>
    <w:rsid w:val="00C22297"/>
    <w:rsid w:val="00C22BB7"/>
    <w:rsid w:val="00C2762B"/>
    <w:rsid w:val="00C30107"/>
    <w:rsid w:val="00C30B81"/>
    <w:rsid w:val="00C30DA4"/>
    <w:rsid w:val="00C31016"/>
    <w:rsid w:val="00C324E3"/>
    <w:rsid w:val="00C32C1B"/>
    <w:rsid w:val="00C336C1"/>
    <w:rsid w:val="00C34984"/>
    <w:rsid w:val="00C3713C"/>
    <w:rsid w:val="00C37650"/>
    <w:rsid w:val="00C376DD"/>
    <w:rsid w:val="00C40A39"/>
    <w:rsid w:val="00C45092"/>
    <w:rsid w:val="00C4512A"/>
    <w:rsid w:val="00C45A83"/>
    <w:rsid w:val="00C45B02"/>
    <w:rsid w:val="00C46793"/>
    <w:rsid w:val="00C476F5"/>
    <w:rsid w:val="00C47BBA"/>
    <w:rsid w:val="00C5012B"/>
    <w:rsid w:val="00C50B56"/>
    <w:rsid w:val="00C514E8"/>
    <w:rsid w:val="00C5671C"/>
    <w:rsid w:val="00C61E17"/>
    <w:rsid w:val="00C625BD"/>
    <w:rsid w:val="00C62C32"/>
    <w:rsid w:val="00C6396B"/>
    <w:rsid w:val="00C64B37"/>
    <w:rsid w:val="00C65148"/>
    <w:rsid w:val="00C65AD0"/>
    <w:rsid w:val="00C67283"/>
    <w:rsid w:val="00C67767"/>
    <w:rsid w:val="00C72B89"/>
    <w:rsid w:val="00C72C29"/>
    <w:rsid w:val="00C73788"/>
    <w:rsid w:val="00C7569D"/>
    <w:rsid w:val="00C76EEA"/>
    <w:rsid w:val="00C801FA"/>
    <w:rsid w:val="00C80794"/>
    <w:rsid w:val="00C81425"/>
    <w:rsid w:val="00C81845"/>
    <w:rsid w:val="00C904BA"/>
    <w:rsid w:val="00C90758"/>
    <w:rsid w:val="00C91BDE"/>
    <w:rsid w:val="00C93091"/>
    <w:rsid w:val="00C933D8"/>
    <w:rsid w:val="00C97E8F"/>
    <w:rsid w:val="00CA181D"/>
    <w:rsid w:val="00CA206E"/>
    <w:rsid w:val="00CA2F36"/>
    <w:rsid w:val="00CA3376"/>
    <w:rsid w:val="00CA7C97"/>
    <w:rsid w:val="00CA7CF8"/>
    <w:rsid w:val="00CA7EE1"/>
    <w:rsid w:val="00CB02E9"/>
    <w:rsid w:val="00CB0726"/>
    <w:rsid w:val="00CB1DC0"/>
    <w:rsid w:val="00CB3F63"/>
    <w:rsid w:val="00CB549A"/>
    <w:rsid w:val="00CB5767"/>
    <w:rsid w:val="00CB6272"/>
    <w:rsid w:val="00CB6985"/>
    <w:rsid w:val="00CB6FEA"/>
    <w:rsid w:val="00CB7832"/>
    <w:rsid w:val="00CB7BCC"/>
    <w:rsid w:val="00CC17E0"/>
    <w:rsid w:val="00CC1983"/>
    <w:rsid w:val="00CC22A5"/>
    <w:rsid w:val="00CC2342"/>
    <w:rsid w:val="00CC523C"/>
    <w:rsid w:val="00CC55B9"/>
    <w:rsid w:val="00CC5C8D"/>
    <w:rsid w:val="00CD26E0"/>
    <w:rsid w:val="00CD3333"/>
    <w:rsid w:val="00CD4A10"/>
    <w:rsid w:val="00CE0BC5"/>
    <w:rsid w:val="00CE105C"/>
    <w:rsid w:val="00CE15FB"/>
    <w:rsid w:val="00CE19F6"/>
    <w:rsid w:val="00CE2CE4"/>
    <w:rsid w:val="00CF37CF"/>
    <w:rsid w:val="00CF44DE"/>
    <w:rsid w:val="00D00248"/>
    <w:rsid w:val="00D0369C"/>
    <w:rsid w:val="00D0457B"/>
    <w:rsid w:val="00D051E6"/>
    <w:rsid w:val="00D06982"/>
    <w:rsid w:val="00D10CD7"/>
    <w:rsid w:val="00D12B35"/>
    <w:rsid w:val="00D13D1C"/>
    <w:rsid w:val="00D15640"/>
    <w:rsid w:val="00D20B84"/>
    <w:rsid w:val="00D210BB"/>
    <w:rsid w:val="00D210E0"/>
    <w:rsid w:val="00D214C7"/>
    <w:rsid w:val="00D24FEA"/>
    <w:rsid w:val="00D2537F"/>
    <w:rsid w:val="00D2725F"/>
    <w:rsid w:val="00D30279"/>
    <w:rsid w:val="00D311A1"/>
    <w:rsid w:val="00D32B3F"/>
    <w:rsid w:val="00D346E1"/>
    <w:rsid w:val="00D355DC"/>
    <w:rsid w:val="00D35DAD"/>
    <w:rsid w:val="00D3664E"/>
    <w:rsid w:val="00D40B06"/>
    <w:rsid w:val="00D41343"/>
    <w:rsid w:val="00D41FC3"/>
    <w:rsid w:val="00D45399"/>
    <w:rsid w:val="00D463A3"/>
    <w:rsid w:val="00D471A7"/>
    <w:rsid w:val="00D5054C"/>
    <w:rsid w:val="00D50BCE"/>
    <w:rsid w:val="00D50F5B"/>
    <w:rsid w:val="00D51672"/>
    <w:rsid w:val="00D5278F"/>
    <w:rsid w:val="00D5300B"/>
    <w:rsid w:val="00D53D74"/>
    <w:rsid w:val="00D546B6"/>
    <w:rsid w:val="00D56006"/>
    <w:rsid w:val="00D61FD3"/>
    <w:rsid w:val="00D6428D"/>
    <w:rsid w:val="00D65ABC"/>
    <w:rsid w:val="00D65BB2"/>
    <w:rsid w:val="00D662DB"/>
    <w:rsid w:val="00D668B0"/>
    <w:rsid w:val="00D66C0E"/>
    <w:rsid w:val="00D716DB"/>
    <w:rsid w:val="00D71A05"/>
    <w:rsid w:val="00D71CF5"/>
    <w:rsid w:val="00D73926"/>
    <w:rsid w:val="00D75653"/>
    <w:rsid w:val="00D76AA1"/>
    <w:rsid w:val="00D76FAB"/>
    <w:rsid w:val="00D7731A"/>
    <w:rsid w:val="00D77400"/>
    <w:rsid w:val="00D81192"/>
    <w:rsid w:val="00D81E76"/>
    <w:rsid w:val="00D8459E"/>
    <w:rsid w:val="00D86F4F"/>
    <w:rsid w:val="00D876AC"/>
    <w:rsid w:val="00D9145F"/>
    <w:rsid w:val="00D9178A"/>
    <w:rsid w:val="00D9218B"/>
    <w:rsid w:val="00D93070"/>
    <w:rsid w:val="00D93F1B"/>
    <w:rsid w:val="00D95C84"/>
    <w:rsid w:val="00D95D6A"/>
    <w:rsid w:val="00D96082"/>
    <w:rsid w:val="00D9647B"/>
    <w:rsid w:val="00DA5233"/>
    <w:rsid w:val="00DA5F79"/>
    <w:rsid w:val="00DA7ABC"/>
    <w:rsid w:val="00DB0C71"/>
    <w:rsid w:val="00DB1351"/>
    <w:rsid w:val="00DB288B"/>
    <w:rsid w:val="00DB4051"/>
    <w:rsid w:val="00DB6840"/>
    <w:rsid w:val="00DB7216"/>
    <w:rsid w:val="00DC139F"/>
    <w:rsid w:val="00DC1781"/>
    <w:rsid w:val="00DC30D8"/>
    <w:rsid w:val="00DC7871"/>
    <w:rsid w:val="00DD2DAC"/>
    <w:rsid w:val="00DD4C93"/>
    <w:rsid w:val="00DD548C"/>
    <w:rsid w:val="00DD57E9"/>
    <w:rsid w:val="00DD5940"/>
    <w:rsid w:val="00DD6B72"/>
    <w:rsid w:val="00DD6CC2"/>
    <w:rsid w:val="00DE05A3"/>
    <w:rsid w:val="00DE0BB0"/>
    <w:rsid w:val="00DE113F"/>
    <w:rsid w:val="00DE17AC"/>
    <w:rsid w:val="00DE2358"/>
    <w:rsid w:val="00DE2B61"/>
    <w:rsid w:val="00DF0CE2"/>
    <w:rsid w:val="00DF2758"/>
    <w:rsid w:val="00DF4290"/>
    <w:rsid w:val="00E016DD"/>
    <w:rsid w:val="00E03402"/>
    <w:rsid w:val="00E04A72"/>
    <w:rsid w:val="00E05E3A"/>
    <w:rsid w:val="00E05E8C"/>
    <w:rsid w:val="00E10E49"/>
    <w:rsid w:val="00E1108A"/>
    <w:rsid w:val="00E11A0A"/>
    <w:rsid w:val="00E135E7"/>
    <w:rsid w:val="00E13D68"/>
    <w:rsid w:val="00E144E5"/>
    <w:rsid w:val="00E145AC"/>
    <w:rsid w:val="00E1753B"/>
    <w:rsid w:val="00E21CDD"/>
    <w:rsid w:val="00E21FE2"/>
    <w:rsid w:val="00E25087"/>
    <w:rsid w:val="00E25891"/>
    <w:rsid w:val="00E27B87"/>
    <w:rsid w:val="00E31440"/>
    <w:rsid w:val="00E32259"/>
    <w:rsid w:val="00E326D6"/>
    <w:rsid w:val="00E37483"/>
    <w:rsid w:val="00E37A9A"/>
    <w:rsid w:val="00E37E0F"/>
    <w:rsid w:val="00E40AB1"/>
    <w:rsid w:val="00E40B82"/>
    <w:rsid w:val="00E42039"/>
    <w:rsid w:val="00E42675"/>
    <w:rsid w:val="00E467FA"/>
    <w:rsid w:val="00E470D6"/>
    <w:rsid w:val="00E52CAB"/>
    <w:rsid w:val="00E53241"/>
    <w:rsid w:val="00E53CCC"/>
    <w:rsid w:val="00E53D07"/>
    <w:rsid w:val="00E55250"/>
    <w:rsid w:val="00E574C0"/>
    <w:rsid w:val="00E60195"/>
    <w:rsid w:val="00E60B04"/>
    <w:rsid w:val="00E60FAC"/>
    <w:rsid w:val="00E63D49"/>
    <w:rsid w:val="00E64A44"/>
    <w:rsid w:val="00E6549F"/>
    <w:rsid w:val="00E66692"/>
    <w:rsid w:val="00E6675A"/>
    <w:rsid w:val="00E67F2F"/>
    <w:rsid w:val="00E70339"/>
    <w:rsid w:val="00E70BA3"/>
    <w:rsid w:val="00E7153D"/>
    <w:rsid w:val="00E737DB"/>
    <w:rsid w:val="00E73C86"/>
    <w:rsid w:val="00E76E2D"/>
    <w:rsid w:val="00E77E9A"/>
    <w:rsid w:val="00E77EBA"/>
    <w:rsid w:val="00E83561"/>
    <w:rsid w:val="00E83AF3"/>
    <w:rsid w:val="00E84BC5"/>
    <w:rsid w:val="00E86A3F"/>
    <w:rsid w:val="00E905D4"/>
    <w:rsid w:val="00E90DA6"/>
    <w:rsid w:val="00E91BF6"/>
    <w:rsid w:val="00E94344"/>
    <w:rsid w:val="00E94D3B"/>
    <w:rsid w:val="00E95B11"/>
    <w:rsid w:val="00E97C74"/>
    <w:rsid w:val="00EA01EB"/>
    <w:rsid w:val="00EA03FF"/>
    <w:rsid w:val="00EA2350"/>
    <w:rsid w:val="00EA5FE2"/>
    <w:rsid w:val="00EA7654"/>
    <w:rsid w:val="00EA7BBF"/>
    <w:rsid w:val="00EA7D7A"/>
    <w:rsid w:val="00EB357A"/>
    <w:rsid w:val="00EC159C"/>
    <w:rsid w:val="00EC4516"/>
    <w:rsid w:val="00EC4647"/>
    <w:rsid w:val="00EC4C4F"/>
    <w:rsid w:val="00EC7638"/>
    <w:rsid w:val="00ED06CA"/>
    <w:rsid w:val="00ED67A2"/>
    <w:rsid w:val="00EE006E"/>
    <w:rsid w:val="00EE2949"/>
    <w:rsid w:val="00EE2AA9"/>
    <w:rsid w:val="00EE2ABB"/>
    <w:rsid w:val="00EE505F"/>
    <w:rsid w:val="00EE5275"/>
    <w:rsid w:val="00EE5882"/>
    <w:rsid w:val="00EE628E"/>
    <w:rsid w:val="00EE636F"/>
    <w:rsid w:val="00EE697B"/>
    <w:rsid w:val="00EF0B06"/>
    <w:rsid w:val="00EF1C38"/>
    <w:rsid w:val="00EF1D51"/>
    <w:rsid w:val="00EF1FDA"/>
    <w:rsid w:val="00EF2C79"/>
    <w:rsid w:val="00EF316C"/>
    <w:rsid w:val="00F03282"/>
    <w:rsid w:val="00F04A7A"/>
    <w:rsid w:val="00F06053"/>
    <w:rsid w:val="00F1077B"/>
    <w:rsid w:val="00F1078D"/>
    <w:rsid w:val="00F135E2"/>
    <w:rsid w:val="00F138DF"/>
    <w:rsid w:val="00F14BC3"/>
    <w:rsid w:val="00F164C3"/>
    <w:rsid w:val="00F17BB5"/>
    <w:rsid w:val="00F22668"/>
    <w:rsid w:val="00F242B4"/>
    <w:rsid w:val="00F26575"/>
    <w:rsid w:val="00F26CCF"/>
    <w:rsid w:val="00F3390D"/>
    <w:rsid w:val="00F33988"/>
    <w:rsid w:val="00F33E89"/>
    <w:rsid w:val="00F345E2"/>
    <w:rsid w:val="00F37960"/>
    <w:rsid w:val="00F37B58"/>
    <w:rsid w:val="00F44154"/>
    <w:rsid w:val="00F44EA5"/>
    <w:rsid w:val="00F46A00"/>
    <w:rsid w:val="00F472E0"/>
    <w:rsid w:val="00F50C74"/>
    <w:rsid w:val="00F51A4F"/>
    <w:rsid w:val="00F56122"/>
    <w:rsid w:val="00F56AED"/>
    <w:rsid w:val="00F5716F"/>
    <w:rsid w:val="00F6188A"/>
    <w:rsid w:val="00F6350B"/>
    <w:rsid w:val="00F63716"/>
    <w:rsid w:val="00F7030C"/>
    <w:rsid w:val="00F724A7"/>
    <w:rsid w:val="00F745B7"/>
    <w:rsid w:val="00F747E3"/>
    <w:rsid w:val="00F76E22"/>
    <w:rsid w:val="00F81E58"/>
    <w:rsid w:val="00F81F2A"/>
    <w:rsid w:val="00F82621"/>
    <w:rsid w:val="00F87682"/>
    <w:rsid w:val="00F92C96"/>
    <w:rsid w:val="00F9399A"/>
    <w:rsid w:val="00F93DB9"/>
    <w:rsid w:val="00F940C5"/>
    <w:rsid w:val="00F95936"/>
    <w:rsid w:val="00F96F72"/>
    <w:rsid w:val="00F97E9E"/>
    <w:rsid w:val="00FA025C"/>
    <w:rsid w:val="00FA1DE0"/>
    <w:rsid w:val="00FA222B"/>
    <w:rsid w:val="00FA2884"/>
    <w:rsid w:val="00FA5C7A"/>
    <w:rsid w:val="00FB1A8F"/>
    <w:rsid w:val="00FB549B"/>
    <w:rsid w:val="00FC24A0"/>
    <w:rsid w:val="00FC368A"/>
    <w:rsid w:val="00FC682C"/>
    <w:rsid w:val="00FC6AAE"/>
    <w:rsid w:val="00FD123F"/>
    <w:rsid w:val="00FD13DF"/>
    <w:rsid w:val="00FD6076"/>
    <w:rsid w:val="00FE1085"/>
    <w:rsid w:val="00FE1C44"/>
    <w:rsid w:val="00FE2524"/>
    <w:rsid w:val="00FE42CD"/>
    <w:rsid w:val="00FE5C53"/>
    <w:rsid w:val="00FE73A1"/>
    <w:rsid w:val="00FF036E"/>
    <w:rsid w:val="00FF1051"/>
    <w:rsid w:val="00FF1940"/>
    <w:rsid w:val="00FF1F31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95E47"/>
  <w15:docId w15:val="{1FEBDD87-BFF2-4924-B2E6-F36CE7C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0A"/>
  </w:style>
  <w:style w:type="paragraph" w:styleId="1">
    <w:name w:val="heading 1"/>
    <w:basedOn w:val="a"/>
    <w:next w:val="a"/>
    <w:link w:val="10"/>
    <w:uiPriority w:val="9"/>
    <w:qFormat/>
    <w:rsid w:val="00B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2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742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420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74200A"/>
    <w:rPr>
      <w:b/>
      <w:bCs/>
    </w:rPr>
  </w:style>
  <w:style w:type="character" w:customStyle="1" w:styleId="ft397">
    <w:name w:val="ft397"/>
    <w:basedOn w:val="a0"/>
    <w:rsid w:val="00C62C32"/>
  </w:style>
  <w:style w:type="character" w:customStyle="1" w:styleId="ft1177">
    <w:name w:val="ft1177"/>
    <w:basedOn w:val="a0"/>
    <w:rsid w:val="00C62C32"/>
  </w:style>
  <w:style w:type="paragraph" w:styleId="a7">
    <w:name w:val="No Spacing"/>
    <w:aliases w:val="письмо"/>
    <w:link w:val="a8"/>
    <w:uiPriority w:val="1"/>
    <w:qFormat/>
    <w:rsid w:val="00A3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A3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24C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24C6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4C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24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C6E"/>
  </w:style>
  <w:style w:type="character" w:styleId="ae">
    <w:name w:val="Emphasis"/>
    <w:uiPriority w:val="20"/>
    <w:qFormat/>
    <w:rsid w:val="00124C6E"/>
    <w:rPr>
      <w:i/>
      <w:iCs/>
    </w:rPr>
  </w:style>
  <w:style w:type="paragraph" w:styleId="af">
    <w:name w:val="Normal (Web)"/>
    <w:aliases w:val="Обычный (Web)"/>
    <w:basedOn w:val="a"/>
    <w:uiPriority w:val="99"/>
    <w:unhideWhenUsed/>
    <w:qFormat/>
    <w:rsid w:val="00B4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rsid w:val="00FF036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31">
    <w:name w:val="Body Text 3"/>
    <w:basedOn w:val="a"/>
    <w:link w:val="32"/>
    <w:semiHidden/>
    <w:unhideWhenUsed/>
    <w:rsid w:val="00FF03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03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FF03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FF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F03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F03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FF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F03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FF0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3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FF03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F036E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FF036E"/>
    <w:pPr>
      <w:shd w:val="clear" w:color="auto" w:fill="FFFFFF"/>
      <w:spacing w:before="780" w:after="480" w:line="26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3"/>
    <w:basedOn w:val="a"/>
    <w:rsid w:val="00FF03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news-item">
    <w:name w:val="news-item"/>
    <w:basedOn w:val="a"/>
    <w:rsid w:val="00F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58744C"/>
    <w:pPr>
      <w:tabs>
        <w:tab w:val="left" w:pos="0"/>
        <w:tab w:val="left" w:pos="567"/>
        <w:tab w:val="left" w:pos="709"/>
        <w:tab w:val="left" w:pos="851"/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A1E6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A1E67"/>
    <w:pPr>
      <w:widowControl w:val="0"/>
      <w:autoSpaceDE w:val="0"/>
      <w:autoSpaceDN w:val="0"/>
      <w:adjustRightInd w:val="0"/>
      <w:spacing w:after="0" w:line="191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BA1E67"/>
    <w:rPr>
      <w:rFonts w:ascii="Arial" w:hAnsi="Arial" w:cs="Arial"/>
      <w:b/>
      <w:bCs/>
      <w:spacing w:val="-10"/>
      <w:sz w:val="14"/>
      <w:szCs w:val="14"/>
    </w:rPr>
  </w:style>
  <w:style w:type="paragraph" w:styleId="af9">
    <w:name w:val="footnote text"/>
    <w:aliases w:val="Текст сноски Знак1 Знак,Текст сноски Знак Знак Знак,single space Знак,footnote text Знак,Текст сноски-FN Знак"/>
    <w:basedOn w:val="a"/>
    <w:link w:val="afa"/>
    <w:uiPriority w:val="99"/>
    <w:unhideWhenUsed/>
    <w:rsid w:val="003C128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single space Знак Знак,footnote text Знак Знак,Текст сноски-FN Знак Знак"/>
    <w:basedOn w:val="a0"/>
    <w:link w:val="af9"/>
    <w:uiPriority w:val="99"/>
    <w:rsid w:val="003C1281"/>
    <w:rPr>
      <w:sz w:val="20"/>
      <w:szCs w:val="20"/>
    </w:rPr>
  </w:style>
  <w:style w:type="character" w:styleId="afb">
    <w:name w:val="footnote reference"/>
    <w:aliases w:val="Знак сноски-FN,Знак сноски 1,Ciae niinee-FN,Referencia nota al pie"/>
    <w:basedOn w:val="a0"/>
    <w:uiPriority w:val="99"/>
    <w:semiHidden/>
    <w:unhideWhenUsed/>
    <w:rsid w:val="003C128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40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0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09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4">
    <w:name w:val="Текст1"/>
    <w:basedOn w:val="a"/>
    <w:rsid w:val="007409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EC76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C763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C763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C76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C7638"/>
    <w:rPr>
      <w:b/>
      <w:bCs/>
      <w:sz w:val="20"/>
      <w:szCs w:val="20"/>
    </w:rPr>
  </w:style>
  <w:style w:type="paragraph" w:customStyle="1" w:styleId="Default">
    <w:name w:val="Default"/>
    <w:rsid w:val="00A5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565406"/>
    <w:rPr>
      <w:color w:val="800080" w:themeColor="followedHyperlink"/>
      <w:u w:val="single"/>
    </w:rPr>
  </w:style>
  <w:style w:type="character" w:customStyle="1" w:styleId="w">
    <w:name w:val="w"/>
    <w:basedOn w:val="a0"/>
    <w:rsid w:val="00AE6499"/>
  </w:style>
  <w:style w:type="character" w:customStyle="1" w:styleId="30">
    <w:name w:val="Заголовок 3 Знак"/>
    <w:basedOn w:val="a0"/>
    <w:link w:val="3"/>
    <w:uiPriority w:val="9"/>
    <w:semiHidden/>
    <w:rsid w:val="00332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33292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292B"/>
  </w:style>
  <w:style w:type="paragraph" w:styleId="28">
    <w:name w:val="List 2"/>
    <w:basedOn w:val="a"/>
    <w:rsid w:val="0033292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uiPriority w:val="99"/>
    <w:rsid w:val="0033292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33292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текст (2)_"/>
    <w:basedOn w:val="a0"/>
    <w:link w:val="2a"/>
    <w:rsid w:val="0033292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3292B"/>
    <w:pPr>
      <w:widowControl w:val="0"/>
      <w:shd w:val="clear" w:color="auto" w:fill="FFFFFF"/>
      <w:spacing w:after="0" w:line="298" w:lineRule="exact"/>
      <w:jc w:val="center"/>
    </w:pPr>
  </w:style>
  <w:style w:type="paragraph" w:customStyle="1" w:styleId="medium">
    <w:name w:val="medium"/>
    <w:basedOn w:val="a"/>
    <w:rsid w:val="0033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ConsPlusNonformat">
    <w:name w:val="ConsPlusNonformat"/>
    <w:uiPriority w:val="99"/>
    <w:rsid w:val="00332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1B6A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1B6A2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140">
    <w:name w:val="Стиль 14 пт"/>
    <w:rsid w:val="00903443"/>
    <w:rPr>
      <w:sz w:val="28"/>
    </w:rPr>
  </w:style>
  <w:style w:type="paragraph" w:customStyle="1" w:styleId="15">
    <w:name w:val="Обычный1"/>
    <w:rsid w:val="0054093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FA288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77941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"/>
    <w:basedOn w:val="af8"/>
    <w:rsid w:val="00BD2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f4">
    <w:name w:val="Block Text"/>
    <w:basedOn w:val="a"/>
    <w:rsid w:val="00B73836"/>
    <w:pPr>
      <w:widowControl w:val="0"/>
      <w:spacing w:after="0" w:line="220" w:lineRule="auto"/>
      <w:ind w:left="1600" w:right="377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f5">
    <w:name w:val="Текст письма"/>
    <w:basedOn w:val="a"/>
    <w:rsid w:val="00856728"/>
    <w:pPr>
      <w:spacing w:after="12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tab-span">
    <w:name w:val="apple-tab-span"/>
    <w:basedOn w:val="a0"/>
    <w:rsid w:val="0078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dogadm.ru/ekonomika/8212192795/179092295/69049138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dogadm.ru/ekonomika/8212192795/17909229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9328-2F94-472E-9E8E-01D1EA88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4216</Words>
  <Characters>24036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экономики ЯНАО</Company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s.tumanova</dc:creator>
  <cp:lastModifiedBy>Дмитриева НИ</cp:lastModifiedBy>
  <cp:revision>85</cp:revision>
  <cp:lastPrinted>2019-01-17T09:04:00Z</cp:lastPrinted>
  <dcterms:created xsi:type="dcterms:W3CDTF">2020-07-02T08:32:00Z</dcterms:created>
  <dcterms:modified xsi:type="dcterms:W3CDTF">2022-01-25T11:25:00Z</dcterms:modified>
</cp:coreProperties>
</file>