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61" w:rsidRDefault="00E73061" w:rsidP="0041251D">
      <w:pPr>
        <w:jc w:val="center"/>
      </w:pPr>
    </w:p>
    <w:p w:rsidR="00016615" w:rsidRPr="005B1EDF" w:rsidRDefault="00016615" w:rsidP="0041251D">
      <w:pPr>
        <w:jc w:val="center"/>
      </w:pPr>
      <w:r w:rsidRPr="005B1EDF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8" o:title=""/>
          </v:shape>
          <o:OLEObject Type="Embed" ProgID="Word.Picture.8" ShapeID="_x0000_i1025" DrawAspect="Content" ObjectID="_1681114649" r:id="rId9"/>
        </w:object>
      </w:r>
    </w:p>
    <w:p w:rsidR="00016615" w:rsidRPr="005B1EDF" w:rsidRDefault="00016615" w:rsidP="0041251D">
      <w:pPr>
        <w:jc w:val="center"/>
        <w:rPr>
          <w:b/>
        </w:rPr>
      </w:pPr>
      <w:r w:rsidRPr="005B1EDF">
        <w:rPr>
          <w:b/>
        </w:rPr>
        <w:t>РЕСПУБЛИКА КАРЕЛИЯ</w:t>
      </w:r>
    </w:p>
    <w:p w:rsidR="00016615" w:rsidRPr="005B1EDF" w:rsidRDefault="00016615" w:rsidP="0041251D">
      <w:pPr>
        <w:jc w:val="center"/>
        <w:rPr>
          <w:b/>
        </w:rPr>
      </w:pPr>
    </w:p>
    <w:p w:rsidR="00016615" w:rsidRPr="007C212F" w:rsidRDefault="00016615" w:rsidP="0041251D">
      <w:pPr>
        <w:jc w:val="center"/>
        <w:rPr>
          <w:b/>
          <w:sz w:val="28"/>
          <w:szCs w:val="28"/>
        </w:rPr>
      </w:pPr>
      <w:r w:rsidRPr="00C66441">
        <w:rPr>
          <w:b/>
          <w:sz w:val="28"/>
          <w:szCs w:val="28"/>
        </w:rPr>
        <w:t xml:space="preserve">Совет Пудожского </w:t>
      </w:r>
      <w:r w:rsidR="007C212F">
        <w:rPr>
          <w:b/>
          <w:sz w:val="28"/>
          <w:szCs w:val="28"/>
        </w:rPr>
        <w:t>городского поселения</w:t>
      </w:r>
    </w:p>
    <w:p w:rsidR="00CF7A7C" w:rsidRDefault="00CF7A7C" w:rsidP="0041251D">
      <w:pPr>
        <w:jc w:val="center"/>
        <w:rPr>
          <w:b/>
        </w:rPr>
      </w:pPr>
    </w:p>
    <w:p w:rsidR="00016615" w:rsidRDefault="00CF7A7C" w:rsidP="0041251D">
      <w:pPr>
        <w:jc w:val="center"/>
        <w:rPr>
          <w:b/>
          <w:sz w:val="28"/>
          <w:szCs w:val="28"/>
        </w:rPr>
      </w:pPr>
      <w:r w:rsidRPr="00E84997">
        <w:rPr>
          <w:b/>
        </w:rPr>
        <w:t>Х</w:t>
      </w:r>
      <w:r w:rsidRPr="00E84997">
        <w:rPr>
          <w:b/>
          <w:lang w:val="en-US"/>
        </w:rPr>
        <w:t>XXI</w:t>
      </w:r>
      <w:r>
        <w:rPr>
          <w:b/>
          <w:sz w:val="28"/>
          <w:szCs w:val="28"/>
        </w:rPr>
        <w:t xml:space="preserve"> </w:t>
      </w:r>
      <w:r w:rsidR="00212732" w:rsidRPr="00CF7A7C">
        <w:rPr>
          <w:b/>
          <w:sz w:val="28"/>
          <w:szCs w:val="28"/>
        </w:rPr>
        <w:t xml:space="preserve">заседание </w:t>
      </w:r>
      <w:r w:rsidRPr="00CF7A7C">
        <w:rPr>
          <w:b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212732" w:rsidRPr="00CF7A7C">
        <w:rPr>
          <w:b/>
          <w:sz w:val="28"/>
          <w:szCs w:val="28"/>
        </w:rPr>
        <w:t>созыва</w:t>
      </w:r>
    </w:p>
    <w:p w:rsidR="00212732" w:rsidRPr="00212732" w:rsidRDefault="00212732" w:rsidP="0041251D">
      <w:pPr>
        <w:jc w:val="center"/>
        <w:rPr>
          <w:b/>
        </w:rPr>
      </w:pPr>
    </w:p>
    <w:p w:rsidR="00016615" w:rsidRPr="00C66441" w:rsidRDefault="00016615" w:rsidP="0041251D">
      <w:pPr>
        <w:jc w:val="center"/>
        <w:rPr>
          <w:b/>
          <w:sz w:val="28"/>
          <w:szCs w:val="28"/>
        </w:rPr>
      </w:pPr>
      <w:r w:rsidRPr="00C66441">
        <w:rPr>
          <w:b/>
          <w:sz w:val="28"/>
          <w:szCs w:val="28"/>
        </w:rPr>
        <w:t xml:space="preserve">Решение № </w:t>
      </w:r>
      <w:r w:rsidR="00CF7A7C">
        <w:rPr>
          <w:b/>
          <w:sz w:val="28"/>
          <w:szCs w:val="28"/>
        </w:rPr>
        <w:t>120</w:t>
      </w:r>
    </w:p>
    <w:p w:rsidR="00016615" w:rsidRPr="005B1EDF" w:rsidRDefault="00016615" w:rsidP="0041251D">
      <w:pPr>
        <w:jc w:val="center"/>
        <w:rPr>
          <w:b/>
        </w:rPr>
      </w:pPr>
    </w:p>
    <w:p w:rsidR="00016615" w:rsidRPr="00C66441" w:rsidRDefault="00016615" w:rsidP="0041251D">
      <w:pPr>
        <w:jc w:val="both"/>
      </w:pPr>
      <w:r>
        <w:t>о</w:t>
      </w:r>
      <w:r w:rsidRPr="00C66441">
        <w:t xml:space="preserve">т </w:t>
      </w:r>
      <w:r w:rsidR="00CF7A7C">
        <w:t>28 апреля</w:t>
      </w:r>
      <w:r w:rsidR="00212732">
        <w:t xml:space="preserve"> </w:t>
      </w:r>
      <w:r w:rsidR="00CF7A7C">
        <w:t>2021</w:t>
      </w:r>
      <w:r w:rsidRPr="00C66441">
        <w:t xml:space="preserve"> года</w:t>
      </w:r>
    </w:p>
    <w:p w:rsidR="00016615" w:rsidRPr="005B1EDF" w:rsidRDefault="00016615" w:rsidP="0041251D">
      <w:pPr>
        <w:jc w:val="both"/>
        <w:rPr>
          <w:b/>
        </w:rPr>
      </w:pPr>
    </w:p>
    <w:p w:rsidR="00016615" w:rsidRPr="005B1EDF" w:rsidRDefault="00016615" w:rsidP="0041251D">
      <w:pPr>
        <w:jc w:val="both"/>
        <w:rPr>
          <w:b/>
        </w:rPr>
      </w:pPr>
    </w:p>
    <w:p w:rsidR="007C212F" w:rsidRDefault="007C212F" w:rsidP="007C212F">
      <w:pPr>
        <w:jc w:val="both"/>
      </w:pPr>
      <w:r>
        <w:t xml:space="preserve">«О </w:t>
      </w:r>
      <w:r w:rsidRPr="005B1EDF">
        <w:t xml:space="preserve">внесении </w:t>
      </w:r>
      <w:r>
        <w:t xml:space="preserve">изменений </w:t>
      </w:r>
      <w:r w:rsidRPr="005B1EDF">
        <w:t xml:space="preserve">в Устав </w:t>
      </w:r>
    </w:p>
    <w:p w:rsidR="007C212F" w:rsidRPr="005B1EDF" w:rsidRDefault="007C212F" w:rsidP="007C212F">
      <w:pPr>
        <w:jc w:val="both"/>
      </w:pPr>
      <w:r>
        <w:t>муниципального образования «</w:t>
      </w:r>
      <w:r w:rsidRPr="005B1EDF">
        <w:t>Пудожско</w:t>
      </w:r>
      <w:r>
        <w:t>е</w:t>
      </w:r>
      <w:r w:rsidRPr="005B1EDF">
        <w:t xml:space="preserve"> </w:t>
      </w:r>
      <w:r>
        <w:t>городское поселение»</w:t>
      </w:r>
    </w:p>
    <w:p w:rsidR="007C212F" w:rsidRPr="005B1EDF" w:rsidRDefault="007C212F" w:rsidP="007C212F">
      <w:pPr>
        <w:jc w:val="both"/>
      </w:pPr>
    </w:p>
    <w:p w:rsidR="007C212F" w:rsidRPr="005B1EDF" w:rsidRDefault="007C212F" w:rsidP="007C212F">
      <w:pPr>
        <w:jc w:val="both"/>
      </w:pPr>
    </w:p>
    <w:p w:rsidR="007C212F" w:rsidRPr="005B1EDF" w:rsidRDefault="007C212F" w:rsidP="007C212F">
      <w:pPr>
        <w:autoSpaceDE w:val="0"/>
        <w:autoSpaceDN w:val="0"/>
        <w:adjustRightInd w:val="0"/>
        <w:ind w:firstLine="567"/>
        <w:jc w:val="both"/>
      </w:pPr>
      <w:r w:rsidRPr="004048B2"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статьей 46 Устава Пудожского городского поселения, в целях приведения Устава в соответствие с нормативными правовыми актами, </w:t>
      </w:r>
      <w:r w:rsidRPr="005B1EDF">
        <w:t xml:space="preserve">Совет Пудожского </w:t>
      </w:r>
      <w:r>
        <w:t>городского поселения</w:t>
      </w:r>
    </w:p>
    <w:p w:rsidR="007C212F" w:rsidRPr="005B1EDF" w:rsidRDefault="007C212F" w:rsidP="007C212F">
      <w:pPr>
        <w:shd w:val="clear" w:color="auto" w:fill="FFFFFF"/>
        <w:ind w:firstLine="567"/>
        <w:jc w:val="both"/>
      </w:pPr>
    </w:p>
    <w:p w:rsidR="007C212F" w:rsidRPr="00C66441" w:rsidRDefault="007C212F" w:rsidP="007C212F">
      <w:pPr>
        <w:shd w:val="clear" w:color="auto" w:fill="FFFFFF"/>
        <w:ind w:firstLine="567"/>
        <w:jc w:val="center"/>
        <w:rPr>
          <w:b/>
        </w:rPr>
      </w:pPr>
      <w:r w:rsidRPr="00C66441">
        <w:rPr>
          <w:b/>
        </w:rPr>
        <w:t>РЕШИЛ</w:t>
      </w:r>
      <w:r>
        <w:rPr>
          <w:b/>
        </w:rPr>
        <w:t>:</w:t>
      </w:r>
    </w:p>
    <w:p w:rsidR="007C212F" w:rsidRPr="005B1EDF" w:rsidRDefault="007C212F" w:rsidP="007C212F">
      <w:pPr>
        <w:shd w:val="clear" w:color="auto" w:fill="FFFFFF"/>
        <w:ind w:firstLine="567"/>
        <w:jc w:val="center"/>
      </w:pPr>
    </w:p>
    <w:p w:rsidR="007C212F" w:rsidRDefault="007C212F" w:rsidP="007C212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Внести следующие изменения </w:t>
      </w:r>
      <w:r w:rsidRPr="005B1EDF">
        <w:t xml:space="preserve">в Устав </w:t>
      </w:r>
      <w:r>
        <w:t>муниципального образования «</w:t>
      </w:r>
      <w:r w:rsidRPr="005B1EDF">
        <w:t>Пудожско</w:t>
      </w:r>
      <w:r>
        <w:t>е</w:t>
      </w:r>
      <w:r w:rsidRPr="005B1EDF">
        <w:t xml:space="preserve"> </w:t>
      </w:r>
      <w:r>
        <w:t>городское поселение»</w:t>
      </w:r>
      <w:r w:rsidRPr="005B1EDF">
        <w:t>:</w:t>
      </w:r>
    </w:p>
    <w:p w:rsidR="007C212F" w:rsidRDefault="007C212F" w:rsidP="007C212F">
      <w:pPr>
        <w:tabs>
          <w:tab w:val="left" w:pos="284"/>
        </w:tabs>
        <w:autoSpaceDE w:val="0"/>
        <w:autoSpaceDN w:val="0"/>
        <w:adjustRightInd w:val="0"/>
        <w:jc w:val="both"/>
      </w:pPr>
    </w:p>
    <w:p w:rsidR="007C212F" w:rsidRPr="002A52B0" w:rsidRDefault="007C212F" w:rsidP="007C212F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A52B0">
        <w:t>Часть 1 и часть 2 статьи 6 Устава изложить в следующей редакции:</w:t>
      </w:r>
    </w:p>
    <w:p w:rsidR="007C212F" w:rsidRPr="002A52B0" w:rsidRDefault="007C212F" w:rsidP="007C212F">
      <w:pPr>
        <w:autoSpaceDE w:val="0"/>
        <w:autoSpaceDN w:val="0"/>
        <w:adjustRightInd w:val="0"/>
        <w:ind w:firstLine="540"/>
        <w:jc w:val="both"/>
      </w:pPr>
      <w:r w:rsidRPr="002A52B0">
        <w:t>«1. К вопросам местного значения городского поселения относятся: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 xml:space="preserve">2) установление, изменение и отмена </w:t>
      </w:r>
      <w:hyperlink r:id="rId10" w:history="1">
        <w:r w:rsidRPr="00AF105D">
          <w:t>местных налогов</w:t>
        </w:r>
      </w:hyperlink>
      <w:r w:rsidRPr="00AF105D">
        <w:t xml:space="preserve"> и сборов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3) владение, пользование и распоряжение имуществом, находящимся в муниципальной собственности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 xml:space="preserve"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1" w:history="1">
        <w:r w:rsidRPr="00AF105D">
          <w:t>законом</w:t>
        </w:r>
      </w:hyperlink>
      <w:r w:rsidRPr="00AF105D">
        <w:t xml:space="preserve"> "О теплоснабжении";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r w:rsidRPr="00AF105D">
        <w:lastRenderedPageBreak/>
        <w:t xml:space="preserve">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AF105D">
          <w:t>законодательством</w:t>
        </w:r>
      </w:hyperlink>
      <w:r w:rsidRPr="00AF105D">
        <w:t xml:space="preserve"> Российской Федерации;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3" w:history="1">
        <w:r w:rsidRPr="00AF105D">
          <w:t>законодательством</w:t>
        </w:r>
      </w:hyperlink>
      <w:r w:rsidRPr="00AF105D">
        <w:t>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8) участие в предупреждении и ликвидации последствий чрезвычайных ситуаций в границах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9) обеспечение первичных мер пожарной безопасности в границах населенных пунктов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12) создание условий для организации досуга и обеспечения жителей поселения услугами организаций культуры;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 xml:space="preserve">14) </w:t>
      </w:r>
      <w:hyperlink r:id="rId14" w:history="1">
        <w:r w:rsidRPr="00AF105D">
          <w:t>обеспечение условий</w:t>
        </w:r>
      </w:hyperlink>
      <w:r w:rsidRPr="00AF105D"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</w:t>
      </w:r>
      <w:r w:rsidRPr="002A52B0">
        <w:t>6</w:t>
      </w:r>
      <w:r w:rsidRPr="00AF105D">
        <w:t>) формирование архивных фондов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</w:t>
      </w:r>
      <w:r w:rsidRPr="002A52B0">
        <w:t>7</w:t>
      </w:r>
      <w:r w:rsidRPr="00AF105D">
        <w:t>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1</w:t>
      </w:r>
      <w:r w:rsidRPr="002A52B0">
        <w:t>8</w:t>
      </w:r>
      <w:r w:rsidRPr="00AF105D">
        <w:t>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2A52B0">
        <w:lastRenderedPageBreak/>
        <w:t>19</w:t>
      </w:r>
      <w:r w:rsidRPr="00AF105D"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5" w:history="1">
        <w:r w:rsidRPr="00AF105D">
          <w:t>плана</w:t>
        </w:r>
      </w:hyperlink>
      <w:r w:rsidRPr="00AF105D"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6" w:history="1">
        <w:r w:rsidRPr="00AF105D">
          <w:t>кодексом</w:t>
        </w:r>
      </w:hyperlink>
      <w:r w:rsidRPr="00AF105D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7" w:history="1">
        <w:r w:rsidRPr="00AF105D">
          <w:t>кодексом</w:t>
        </w:r>
      </w:hyperlink>
      <w:r w:rsidRPr="00AF105D"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8" w:history="1">
        <w:r w:rsidRPr="00AF105D">
          <w:t>уведомлении</w:t>
        </w:r>
      </w:hyperlink>
      <w:r w:rsidRPr="00AF105D"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9" w:history="1">
        <w:r w:rsidRPr="00AF105D">
          <w:t>уведомлении</w:t>
        </w:r>
      </w:hyperlink>
      <w:r w:rsidRPr="00AF105D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20" w:history="1">
        <w:r w:rsidRPr="00AF105D">
          <w:t>законодательством</w:t>
        </w:r>
      </w:hyperlink>
      <w:r w:rsidRPr="00AF105D"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21" w:history="1">
        <w:r w:rsidRPr="00AF105D">
          <w:t>правилами</w:t>
        </w:r>
      </w:hyperlink>
      <w:r w:rsidRPr="00AF105D">
        <w:t xml:space="preserve"> землепользования и застройки, </w:t>
      </w:r>
      <w:hyperlink r:id="rId22" w:history="1">
        <w:r w:rsidRPr="00AF105D">
          <w:t>документацией</w:t>
        </w:r>
      </w:hyperlink>
      <w:r w:rsidRPr="00AF105D"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3" w:history="1">
        <w:r w:rsidRPr="00AF105D">
          <w:t>кодексом</w:t>
        </w:r>
      </w:hyperlink>
      <w:r w:rsidRPr="00AF105D">
        <w:t xml:space="preserve"> Российской Федерации;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0</w:t>
      </w:r>
      <w:r w:rsidRPr="00AF105D"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1</w:t>
      </w:r>
      <w:r w:rsidRPr="00AF105D">
        <w:t>) организация ритуальных услуг и содержание мест захоронения;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2</w:t>
      </w:r>
      <w:r w:rsidRPr="00AF105D"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lastRenderedPageBreak/>
        <w:t>2</w:t>
      </w:r>
      <w:r w:rsidRPr="002A52B0">
        <w:t>3</w:t>
      </w:r>
      <w:r w:rsidRPr="00AF105D"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4</w:t>
      </w:r>
      <w:r w:rsidRPr="00AF105D">
        <w:t>) осуществление мероприятий по обеспечению безопасности людей на водных объектах, охране их жизни и здоровья;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5</w:t>
      </w:r>
      <w:r w:rsidRPr="00AF105D"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6</w:t>
      </w:r>
      <w:r w:rsidRPr="00AF105D"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2A52B0">
        <w:t>27</w:t>
      </w:r>
      <w:r w:rsidRPr="00AF105D">
        <w:t>) организация и осуществление мероприятий по работе с детьми и молодежью в поселении;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2A52B0">
        <w:t>28</w:t>
      </w:r>
      <w:r w:rsidRPr="00AF105D">
        <w:t xml:space="preserve">) осуществление в пределах, установленных водным </w:t>
      </w:r>
      <w:hyperlink r:id="rId24" w:history="1">
        <w:r w:rsidRPr="00AF105D">
          <w:t>законодательством</w:t>
        </w:r>
      </w:hyperlink>
      <w:r w:rsidRPr="00AF105D"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2A52B0">
        <w:t>29</w:t>
      </w:r>
      <w:r w:rsidRPr="00AF105D">
        <w:t>) осуществление муниципального лесного контроля;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0</w:t>
      </w:r>
      <w:r w:rsidRPr="00AF105D"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2A52B0">
        <w:t>31</w:t>
      </w:r>
      <w:r w:rsidRPr="00AF105D"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2A52B0">
        <w:t>32</w:t>
      </w:r>
      <w:r w:rsidRPr="00AF105D"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3</w:t>
      </w:r>
      <w:r w:rsidRPr="00AF105D"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25" w:history="1">
        <w:r w:rsidRPr="00AF105D">
          <w:t>статьями 31.1</w:t>
        </w:r>
      </w:hyperlink>
      <w:r w:rsidRPr="00AF105D">
        <w:t xml:space="preserve"> и </w:t>
      </w:r>
      <w:hyperlink r:id="rId26" w:history="1">
        <w:r w:rsidRPr="00AF105D">
          <w:t>31.3</w:t>
        </w:r>
      </w:hyperlink>
      <w:r w:rsidRPr="00AF105D">
        <w:t xml:space="preserve"> Федерального закона от 12 января 1996 года N 7-ФЗ "О некоммерческих организациях";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4</w:t>
      </w:r>
      <w:r w:rsidRPr="00AF105D">
        <w:t xml:space="preserve"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27" w:history="1">
        <w:r w:rsidRPr="00AF105D">
          <w:t>законом</w:t>
        </w:r>
      </w:hyperlink>
      <w:r w:rsidRPr="00AF105D">
        <w:t>;</w:t>
      </w:r>
    </w:p>
    <w:p w:rsidR="007C212F" w:rsidRPr="00AF105D" w:rsidRDefault="007C212F" w:rsidP="007C212F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5</w:t>
      </w:r>
      <w:r w:rsidRPr="00AF105D">
        <w:t>) осуществление мер по противодействию коррупции в границах поселения;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AF105D">
        <w:t>3</w:t>
      </w:r>
      <w:r w:rsidRPr="002A52B0">
        <w:t>6</w:t>
      </w:r>
      <w:r w:rsidRPr="00AF105D">
        <w:t xml:space="preserve">) участие в соответствии с </w:t>
      </w:r>
      <w:r w:rsidR="00A94B34">
        <w:t>ф</w:t>
      </w:r>
      <w:r w:rsidRPr="00AF105D">
        <w:t xml:space="preserve">едеральным </w:t>
      </w:r>
      <w:hyperlink r:id="rId28" w:history="1">
        <w:r w:rsidRPr="00AF105D">
          <w:t>законом</w:t>
        </w:r>
      </w:hyperlink>
      <w:r w:rsidRPr="00AF105D">
        <w:t xml:space="preserve"> в выполнении комплексных кадастровых работ.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2. Органы местного самоуправления городского поселения имеют право на: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1) создание музеев поселения;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2) совершение нотариальных действий, предусмотренных законодательством, в случае отсутствия в поселении нотариуса;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3) участие в осуществлении деятельности по опеке и попечительству;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7) создание муниципальной пожарной охраны;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8) создание условий для развития туризма;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lastRenderedPageBreak/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29" w:history="1">
        <w:r w:rsidRPr="00694942">
          <w:t>законом</w:t>
        </w:r>
      </w:hyperlink>
      <w:r w:rsidRPr="00694942">
        <w:t xml:space="preserve"> от 24 ноября 1995 года N 181-ФЗ "О социальной защите инвалидов в Российской Федерации";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30" w:history="1">
        <w:r w:rsidRPr="00694942">
          <w:t>законодательством</w:t>
        </w:r>
      </w:hyperlink>
      <w:r w:rsidRPr="00694942">
        <w:t>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12) осуществление деятельности по обращению с животными без владельцев, обитающими на территории поселения;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 xml:space="preserve">13) осуществление мероприятий в сфере профилактики правонарушений, предусмотренных Федеральным </w:t>
      </w:r>
      <w:hyperlink r:id="rId31" w:history="1">
        <w:r w:rsidRPr="00694942">
          <w:t>законом</w:t>
        </w:r>
      </w:hyperlink>
      <w:r w:rsidRPr="00694942">
        <w:t xml:space="preserve"> "Об основах системы профилактики правонарушений в Российской Федерации";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C212F" w:rsidRPr="00694942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 xml:space="preserve">15) осуществление мероприятий по защите прав потребителей, предусмотренных </w:t>
      </w:r>
      <w:hyperlink r:id="rId32" w:history="1">
        <w:r w:rsidRPr="00694942">
          <w:t>Законом</w:t>
        </w:r>
      </w:hyperlink>
      <w:r w:rsidRPr="00694942">
        <w:t xml:space="preserve"> Российской Федерации от 7 февраля 1992 года N 2300-1 "О защите прав потребителей";</w:t>
      </w:r>
    </w:p>
    <w:p w:rsidR="009039B7" w:rsidRDefault="007C212F" w:rsidP="007C212F">
      <w:pPr>
        <w:autoSpaceDE w:val="0"/>
        <w:autoSpaceDN w:val="0"/>
        <w:adjustRightInd w:val="0"/>
        <w:ind w:firstLine="539"/>
        <w:jc w:val="both"/>
      </w:pPr>
      <w:r w:rsidRPr="00694942">
        <w:t xml:space="preserve">16)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9039B7">
        <w:t>сотрудником указанной должности;</w:t>
      </w:r>
    </w:p>
    <w:p w:rsidR="007C212F" w:rsidRDefault="009039B7" w:rsidP="007C212F">
      <w:pPr>
        <w:autoSpaceDE w:val="0"/>
        <w:autoSpaceDN w:val="0"/>
        <w:adjustRightInd w:val="0"/>
        <w:ind w:firstLine="539"/>
        <w:jc w:val="both"/>
      </w:pPr>
      <w:r>
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="007C212F" w:rsidRPr="00694942">
        <w:t>»</w:t>
      </w:r>
    </w:p>
    <w:p w:rsidR="007C212F" w:rsidRPr="002A52B0" w:rsidRDefault="007C212F" w:rsidP="007C212F">
      <w:pPr>
        <w:autoSpaceDE w:val="0"/>
        <w:autoSpaceDN w:val="0"/>
        <w:adjustRightInd w:val="0"/>
        <w:ind w:firstLine="539"/>
        <w:jc w:val="both"/>
      </w:pPr>
    </w:p>
    <w:p w:rsidR="007C212F" w:rsidRPr="00C21495" w:rsidRDefault="007C212F" w:rsidP="007C212F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21495">
        <w:t>Часть 1 статьи 7 Устава изложить в следующей редакции: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>«1. В целях решения вопросов местного значения органы местного самоуправления поселения обладают следующими полномочиями: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1) принятие </w:t>
      </w:r>
      <w:hyperlink r:id="rId33" w:history="1">
        <w:r w:rsidRPr="00C21495">
          <w:t>устава</w:t>
        </w:r>
      </w:hyperlink>
      <w:r w:rsidRPr="00C21495">
        <w:t xml:space="preserve"> </w:t>
      </w:r>
      <w:r w:rsidR="00397C82">
        <w:t>Поселения</w:t>
      </w:r>
      <w:r w:rsidRPr="00C21495">
        <w:t xml:space="preserve"> и внесение в него изменений и дополнений, издание муниципальных правовых актов;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2) установление официальных </w:t>
      </w:r>
      <w:hyperlink r:id="rId34" w:history="1">
        <w:r w:rsidRPr="00C21495">
          <w:t>символов</w:t>
        </w:r>
      </w:hyperlink>
      <w:r w:rsidRPr="00C21495">
        <w:t xml:space="preserve"> </w:t>
      </w:r>
      <w:r w:rsidR="002D75FE">
        <w:t>Поселения</w:t>
      </w:r>
      <w:r w:rsidRPr="00C21495">
        <w:t>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5) полномочиями по организации теплоснабжения, предусмотренными Федеральным </w:t>
      </w:r>
      <w:hyperlink r:id="rId35" w:history="1">
        <w:r w:rsidRPr="00C21495">
          <w:t>законом</w:t>
        </w:r>
      </w:hyperlink>
      <w:r w:rsidRPr="00C21495">
        <w:t xml:space="preserve"> "О теплоснабжении";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6) полномочиями в сфере водоснабжения и водоотведения, предусмотренными Федеральным </w:t>
      </w:r>
      <w:hyperlink r:id="rId36" w:history="1">
        <w:r w:rsidRPr="00C21495">
          <w:t>законом</w:t>
        </w:r>
      </w:hyperlink>
      <w:r w:rsidRPr="00C21495">
        <w:t xml:space="preserve"> "О водоснабжении и водоотведении";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7) полномочиями в сфере стратегического планирования, предусмотренными Федеральным </w:t>
      </w:r>
      <w:hyperlink r:id="rId37" w:history="1">
        <w:r w:rsidRPr="00C21495">
          <w:t>законом</w:t>
        </w:r>
      </w:hyperlink>
      <w:r w:rsidRPr="00C21495">
        <w:t xml:space="preserve"> от 28 июня 2014 года N 172-ФЗ "О стратегическом планировании в Российской Федерации";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r w:rsidR="002D75FE">
        <w:t>Поселения</w:t>
      </w:r>
      <w:r w:rsidRPr="00C21495">
        <w:t>, преобразования муниципального образования;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9) организация сбора статистических показателей, характеризующих состояние экономики и социальной сферы </w:t>
      </w:r>
      <w:r w:rsidR="002D75FE">
        <w:t>Поселения</w:t>
      </w:r>
      <w:r w:rsidRPr="00C21495">
        <w:t xml:space="preserve">, и предоставление указанных данных органам </w:t>
      </w:r>
      <w:r w:rsidRPr="00C21495">
        <w:lastRenderedPageBreak/>
        <w:t xml:space="preserve">государственной власти в </w:t>
      </w:r>
      <w:hyperlink r:id="rId38" w:history="1">
        <w:r w:rsidRPr="00C21495">
          <w:t>порядке</w:t>
        </w:r>
      </w:hyperlink>
      <w:r w:rsidRPr="00C21495">
        <w:t>, установленном Правительством Российской Федерации;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10) разработка и утверждение </w:t>
      </w:r>
      <w:hyperlink r:id="rId39" w:history="1">
        <w:r w:rsidRPr="00C21495">
          <w:t>программ</w:t>
        </w:r>
      </w:hyperlink>
      <w:r w:rsidRPr="00C21495">
        <w:t xml:space="preserve">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поселений, </w:t>
      </w:r>
      <w:hyperlink r:id="rId40" w:history="1">
        <w:r w:rsidRPr="00C21495">
          <w:t>требования</w:t>
        </w:r>
      </w:hyperlink>
      <w:r w:rsidRPr="00C21495">
        <w:t xml:space="preserve"> к которым устанавливаются Правительством Российской Федерации;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E807F6">
        <w:t>Поселения</w:t>
      </w:r>
      <w:r w:rsidRPr="00C21495">
        <w:t xml:space="preserve"> официальной информации о социально-экономическом и культурном развитии </w:t>
      </w:r>
      <w:r w:rsidR="00E807F6">
        <w:t>Поселения</w:t>
      </w:r>
      <w:r w:rsidRPr="00C21495">
        <w:t>, о развитии его общественной инфраструктуры и иной официальной информации;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>12) осуществление международных и внешнеэкономических связей в соответствии с федеральными законами;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</w:t>
      </w:r>
      <w:r w:rsidR="00E807F6">
        <w:t>Совета Пудожского городского поселения</w:t>
      </w:r>
      <w:r w:rsidRPr="00C21495">
        <w:t xml:space="preserve"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41" w:history="1">
        <w:r w:rsidRPr="00C21495">
          <w:t>законодательством</w:t>
        </w:r>
      </w:hyperlink>
      <w:r w:rsidRPr="00C21495">
        <w:t xml:space="preserve"> Российской Федерации о муниципальной службе;</w:t>
      </w:r>
    </w:p>
    <w:p w:rsidR="007C212F" w:rsidRPr="00C21495" w:rsidRDefault="007C212F" w:rsidP="007C212F">
      <w:pPr>
        <w:autoSpaceDE w:val="0"/>
        <w:autoSpaceDN w:val="0"/>
        <w:adjustRightInd w:val="0"/>
        <w:ind w:firstLine="540"/>
        <w:jc w:val="both"/>
      </w:pPr>
      <w:r w:rsidRPr="00C21495">
        <w:t xml:space="preserve"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42" w:history="1">
        <w:r w:rsidRPr="00C21495">
          <w:t>законодательством</w:t>
        </w:r>
      </w:hyperlink>
      <w:r w:rsidRPr="00C21495">
        <w:t xml:space="preserve"> об энергосбережении и о повышении энергетической эффективности;</w:t>
      </w:r>
    </w:p>
    <w:p w:rsidR="007C212F" w:rsidRPr="00C21495" w:rsidRDefault="007C212F" w:rsidP="007C212F">
      <w:pPr>
        <w:autoSpaceDE w:val="0"/>
        <w:autoSpaceDN w:val="0"/>
        <w:adjustRightInd w:val="0"/>
        <w:ind w:firstLine="567"/>
        <w:jc w:val="both"/>
      </w:pPr>
      <w:r w:rsidRPr="00C21495">
        <w:t>15)  иными полномочиями в соответствии с Федеральны</w:t>
      </w:r>
      <w:r>
        <w:t>м</w:t>
      </w:r>
      <w:r w:rsidRPr="00C21495">
        <w:t xml:space="preserve"> закон</w:t>
      </w:r>
      <w:r>
        <w:t>ом</w:t>
      </w:r>
      <w:r w:rsidRPr="00C21495">
        <w:t xml:space="preserve"> от 06.10.2003 N 131-ФЗ "Об общих принципах организации местного самоуправления в Российской Федерации", уставом </w:t>
      </w:r>
      <w:r w:rsidR="00E807F6">
        <w:t>Поселения</w:t>
      </w:r>
      <w:r w:rsidRPr="00C21495">
        <w:t>.».</w:t>
      </w:r>
    </w:p>
    <w:p w:rsidR="007C212F" w:rsidRPr="00FB2ED8" w:rsidRDefault="007C212F" w:rsidP="007C212F">
      <w:pPr>
        <w:autoSpaceDE w:val="0"/>
        <w:autoSpaceDN w:val="0"/>
        <w:adjustRightInd w:val="0"/>
        <w:spacing w:before="240"/>
        <w:ind w:firstLine="540"/>
        <w:jc w:val="both"/>
      </w:pPr>
    </w:p>
    <w:p w:rsidR="007C212F" w:rsidRPr="001A47BA" w:rsidRDefault="00DD1C1F" w:rsidP="007C212F">
      <w:pPr>
        <w:pStyle w:val="a4"/>
        <w:numPr>
          <w:ilvl w:val="0"/>
          <w:numId w:val="21"/>
        </w:numPr>
        <w:autoSpaceDE w:val="0"/>
        <w:autoSpaceDN w:val="0"/>
        <w:adjustRightInd w:val="0"/>
        <w:ind w:hanging="219"/>
        <w:jc w:val="both"/>
      </w:pPr>
      <w:r>
        <w:t xml:space="preserve">Части 1 и </w:t>
      </w:r>
      <w:r w:rsidR="007C212F" w:rsidRPr="001A47BA">
        <w:t>2 статьи 9.1 Устава изложить в следующей редакции:</w:t>
      </w:r>
    </w:p>
    <w:p w:rsidR="00DD1C1F" w:rsidRPr="009E1226" w:rsidRDefault="007C212F" w:rsidP="00DD1C1F">
      <w:pPr>
        <w:ind w:firstLine="567"/>
        <w:jc w:val="both"/>
        <w:rPr>
          <w:color w:val="000000"/>
        </w:rPr>
      </w:pPr>
      <w:r w:rsidRPr="001A47BA">
        <w:t>«</w:t>
      </w:r>
      <w:r w:rsidR="00DD1C1F">
        <w:t xml:space="preserve">1. </w:t>
      </w:r>
      <w:r w:rsidR="00DD1C1F" w:rsidRPr="009E1226">
        <w:rPr>
          <w:color w:val="000000"/>
        </w:rPr>
        <w:t xml:space="preserve">Для обсуждения проектов муниципальных правовых актов по вопросам местного значения с участием жителей </w:t>
      </w:r>
      <w:r w:rsidR="00DD1C1F">
        <w:rPr>
          <w:color w:val="000000"/>
        </w:rPr>
        <w:t>П</w:t>
      </w:r>
      <w:r w:rsidR="00DD1C1F" w:rsidRPr="009E1226">
        <w:rPr>
          <w:color w:val="000000"/>
        </w:rPr>
        <w:t>оселения, Советом</w:t>
      </w:r>
      <w:r w:rsidR="00DD1C1F">
        <w:rPr>
          <w:color w:val="000000"/>
        </w:rPr>
        <w:t xml:space="preserve"> Пудожского городского</w:t>
      </w:r>
      <w:r w:rsidR="00DD1C1F" w:rsidRPr="009E1226">
        <w:rPr>
          <w:color w:val="000000"/>
        </w:rPr>
        <w:t xml:space="preserve"> поселения, Главой </w:t>
      </w:r>
      <w:r w:rsidR="00DD1C1F">
        <w:rPr>
          <w:color w:val="000000"/>
        </w:rPr>
        <w:t>Пудожского городского</w:t>
      </w:r>
      <w:r w:rsidR="00DD1C1F" w:rsidRPr="009E1226">
        <w:rPr>
          <w:color w:val="000000"/>
        </w:rPr>
        <w:t xml:space="preserve"> поселения могут проводиться публичные слушания.</w:t>
      </w:r>
    </w:p>
    <w:p w:rsidR="00DD1C1F" w:rsidRPr="009E1226" w:rsidRDefault="00DD1C1F" w:rsidP="00DD1C1F">
      <w:pPr>
        <w:ind w:firstLine="567"/>
        <w:jc w:val="both"/>
        <w:rPr>
          <w:color w:val="000000"/>
        </w:rPr>
      </w:pPr>
      <w:r w:rsidRPr="009E1226">
        <w:rPr>
          <w:color w:val="000000"/>
        </w:rPr>
        <w:t>Публичные слушания проводятся по инициативе населения</w:t>
      </w:r>
      <w:r>
        <w:rPr>
          <w:color w:val="000000"/>
        </w:rPr>
        <w:t xml:space="preserve">, </w:t>
      </w:r>
      <w:r w:rsidRPr="009E1226">
        <w:rPr>
          <w:color w:val="000000"/>
        </w:rPr>
        <w:t xml:space="preserve">Совета </w:t>
      </w:r>
      <w:r>
        <w:rPr>
          <w:color w:val="000000"/>
        </w:rPr>
        <w:t>Пудожского городского</w:t>
      </w:r>
      <w:r w:rsidRPr="009E1226">
        <w:rPr>
          <w:color w:val="000000"/>
        </w:rPr>
        <w:t xml:space="preserve"> поселения, Главы </w:t>
      </w:r>
      <w:r>
        <w:rPr>
          <w:color w:val="000000"/>
        </w:rPr>
        <w:t>Пудожского городского</w:t>
      </w:r>
      <w:r w:rsidRPr="009E1226">
        <w:rPr>
          <w:color w:val="000000"/>
        </w:rPr>
        <w:t xml:space="preserve"> поселения.</w:t>
      </w:r>
    </w:p>
    <w:p w:rsidR="007C212F" w:rsidRPr="001A47BA" w:rsidRDefault="007C212F" w:rsidP="007C212F">
      <w:pPr>
        <w:autoSpaceDE w:val="0"/>
        <w:autoSpaceDN w:val="0"/>
        <w:adjustRightInd w:val="0"/>
        <w:ind w:firstLine="567"/>
        <w:jc w:val="both"/>
      </w:pPr>
      <w:r w:rsidRPr="001A47BA">
        <w:t>2. На публичные слушания должны выноситься:</w:t>
      </w:r>
    </w:p>
    <w:p w:rsidR="007C212F" w:rsidRPr="001A47BA" w:rsidRDefault="007C212F" w:rsidP="007C212F">
      <w:pPr>
        <w:autoSpaceDE w:val="0"/>
        <w:autoSpaceDN w:val="0"/>
        <w:adjustRightInd w:val="0"/>
        <w:ind w:firstLine="540"/>
        <w:jc w:val="both"/>
      </w:pPr>
      <w:r w:rsidRPr="001A47BA">
        <w:t xml:space="preserve">1) проект устава </w:t>
      </w:r>
      <w:r w:rsidR="00E807F6">
        <w:t>Поселения</w:t>
      </w:r>
      <w:r w:rsidRPr="001A47BA"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E807F6">
        <w:t>Поселения</w:t>
      </w:r>
      <w:r w:rsidR="00E807F6" w:rsidRPr="001A47BA">
        <w:t xml:space="preserve"> </w:t>
      </w:r>
      <w:r w:rsidRPr="001A47BA">
        <w:t xml:space="preserve">вносятся изменения в форме точного воспроизведения положений </w:t>
      </w:r>
      <w:hyperlink r:id="rId43" w:history="1">
        <w:r w:rsidRPr="001A47BA">
          <w:t>Конституции</w:t>
        </w:r>
      </w:hyperlink>
      <w:r w:rsidRPr="001A47BA">
        <w:t xml:space="preserve"> Российской Федерации, федеральных законов, конституции или законов </w:t>
      </w:r>
      <w:r w:rsidR="00FA1C43">
        <w:t>Республики Карелия</w:t>
      </w:r>
      <w:r w:rsidRPr="001A47BA">
        <w:t xml:space="preserve"> в целях приведения данного устава в соответствие с этими нормативными правовыми актами;</w:t>
      </w:r>
    </w:p>
    <w:p w:rsidR="007C212F" w:rsidRPr="001A47BA" w:rsidRDefault="007C212F" w:rsidP="007C212F">
      <w:pPr>
        <w:autoSpaceDE w:val="0"/>
        <w:autoSpaceDN w:val="0"/>
        <w:adjustRightInd w:val="0"/>
        <w:ind w:firstLine="540"/>
        <w:jc w:val="both"/>
      </w:pPr>
      <w:r w:rsidRPr="001A47BA">
        <w:t>2) проект местного бюджета и отчет о его исполнении;</w:t>
      </w:r>
    </w:p>
    <w:p w:rsidR="007C212F" w:rsidRPr="001A47BA" w:rsidRDefault="007C212F" w:rsidP="007C212F">
      <w:pPr>
        <w:autoSpaceDE w:val="0"/>
        <w:autoSpaceDN w:val="0"/>
        <w:adjustRightInd w:val="0"/>
        <w:ind w:firstLine="540"/>
        <w:jc w:val="both"/>
      </w:pPr>
      <w:r w:rsidRPr="001A47BA">
        <w:t>3) проект стратегии социально-экономического развития муниципального образования;</w:t>
      </w:r>
    </w:p>
    <w:p w:rsidR="007C212F" w:rsidRPr="001A47BA" w:rsidRDefault="007C212F" w:rsidP="007C212F">
      <w:pPr>
        <w:autoSpaceDE w:val="0"/>
        <w:autoSpaceDN w:val="0"/>
        <w:adjustRightInd w:val="0"/>
        <w:ind w:firstLine="540"/>
        <w:jc w:val="both"/>
      </w:pPr>
      <w:r w:rsidRPr="001A47BA">
        <w:t xml:space="preserve">4) вопросы о преобразовании муниципального образования, за исключением случаев, если в соответствии со </w:t>
      </w:r>
      <w:hyperlink r:id="rId44" w:history="1">
        <w:r w:rsidRPr="001A47BA">
          <w:t>статьей 13</w:t>
        </w:r>
      </w:hyperlink>
      <w:r w:rsidRPr="001A47BA">
        <w:t xml:space="preserve"> Федерального закона от 06.10.2003 N 131-ФЗ "Об общих принципах организации местного самоуправления в Российской Федерации" для </w:t>
      </w:r>
      <w:r w:rsidRPr="001A47BA">
        <w:lastRenderedPageBreak/>
        <w:t>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7C212F" w:rsidRDefault="007C212F" w:rsidP="007C212F">
      <w:pPr>
        <w:tabs>
          <w:tab w:val="left" w:pos="0"/>
          <w:tab w:val="left" w:pos="851"/>
          <w:tab w:val="left" w:pos="993"/>
        </w:tabs>
        <w:jc w:val="both"/>
      </w:pPr>
    </w:p>
    <w:p w:rsidR="007C212F" w:rsidRDefault="007C212F" w:rsidP="007C212F">
      <w:pPr>
        <w:autoSpaceDE w:val="0"/>
        <w:autoSpaceDN w:val="0"/>
        <w:adjustRightInd w:val="0"/>
        <w:jc w:val="both"/>
      </w:pPr>
    </w:p>
    <w:p w:rsidR="007C212F" w:rsidRDefault="00005C81" w:rsidP="007C212F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</w:pPr>
      <w:r>
        <w:t xml:space="preserve">Главе Пудожского </w:t>
      </w:r>
      <w:r w:rsidR="007C212F">
        <w:t>городского поселения</w:t>
      </w:r>
      <w:r>
        <w:t xml:space="preserve">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C212F" w:rsidRDefault="007C212F" w:rsidP="007C212F">
      <w:pPr>
        <w:autoSpaceDE w:val="0"/>
        <w:autoSpaceDN w:val="0"/>
        <w:adjustRightInd w:val="0"/>
        <w:jc w:val="both"/>
      </w:pPr>
    </w:p>
    <w:p w:rsidR="008D0355" w:rsidRDefault="00005C81" w:rsidP="007C212F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Настоящее Решение вступает в силу после его официального опубликования (обнародования).</w:t>
      </w:r>
      <w:r w:rsidR="008D0355" w:rsidRPr="008D0355">
        <w:t xml:space="preserve"> </w:t>
      </w:r>
    </w:p>
    <w:p w:rsidR="00D8477B" w:rsidRDefault="00D8477B" w:rsidP="002705F9">
      <w:pPr>
        <w:autoSpaceDE w:val="0"/>
        <w:autoSpaceDN w:val="0"/>
        <w:adjustRightInd w:val="0"/>
        <w:ind w:left="567"/>
        <w:jc w:val="both"/>
      </w:pPr>
    </w:p>
    <w:p w:rsidR="00005C81" w:rsidRDefault="00005C81" w:rsidP="002705F9">
      <w:pPr>
        <w:autoSpaceDE w:val="0"/>
        <w:autoSpaceDN w:val="0"/>
        <w:adjustRightInd w:val="0"/>
        <w:ind w:left="567"/>
        <w:jc w:val="both"/>
      </w:pPr>
    </w:p>
    <w:p w:rsidR="00B04075" w:rsidRDefault="002E13CD" w:rsidP="00FD3FB5">
      <w:pPr>
        <w:tabs>
          <w:tab w:val="num" w:pos="540"/>
        </w:tabs>
        <w:jc w:val="both"/>
      </w:pPr>
      <w:r>
        <w:t>Глава</w:t>
      </w:r>
      <w:r w:rsidR="00016615" w:rsidRPr="005B1EDF">
        <w:t xml:space="preserve"> Пудожского </w:t>
      </w:r>
      <w:r w:rsidR="007C212F">
        <w:t>городского поселения</w:t>
      </w:r>
      <w:r w:rsidR="00016615" w:rsidRPr="005B1EDF">
        <w:t xml:space="preserve"> </w:t>
      </w:r>
    </w:p>
    <w:p w:rsidR="00B04075" w:rsidRDefault="00B04075" w:rsidP="00FD3FB5">
      <w:pPr>
        <w:tabs>
          <w:tab w:val="num" w:pos="540"/>
        </w:tabs>
        <w:jc w:val="both"/>
      </w:pPr>
      <w:r>
        <w:t xml:space="preserve">Председатель Совета Пудожского </w:t>
      </w:r>
    </w:p>
    <w:p w:rsidR="00016615" w:rsidRPr="008B13B0" w:rsidRDefault="00A176C6" w:rsidP="00FD3FB5">
      <w:pPr>
        <w:tabs>
          <w:tab w:val="num" w:pos="540"/>
        </w:tabs>
        <w:jc w:val="both"/>
      </w:pPr>
      <w:r>
        <w:t>г</w:t>
      </w:r>
      <w:r w:rsidR="007C212F">
        <w:t>ородского поселения</w:t>
      </w:r>
      <w:r w:rsidR="00016615" w:rsidRPr="005B1EDF">
        <w:t xml:space="preserve">                                              </w:t>
      </w:r>
      <w:r w:rsidR="00016615">
        <w:t xml:space="preserve">             </w:t>
      </w:r>
      <w:r w:rsidR="00315D28">
        <w:t xml:space="preserve">             </w:t>
      </w:r>
      <w:r w:rsidR="00016615">
        <w:t xml:space="preserve"> </w:t>
      </w:r>
      <w:r w:rsidR="00212732">
        <w:t xml:space="preserve">               </w:t>
      </w:r>
      <w:r w:rsidR="008D0355">
        <w:t xml:space="preserve">Е. П. Гроль </w:t>
      </w:r>
    </w:p>
    <w:sectPr w:rsidR="00016615" w:rsidRPr="008B13B0" w:rsidSect="006B5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E9" w:rsidRDefault="005C15E9" w:rsidP="00E73061">
      <w:r>
        <w:separator/>
      </w:r>
    </w:p>
  </w:endnote>
  <w:endnote w:type="continuationSeparator" w:id="1">
    <w:p w:rsidR="005C15E9" w:rsidRDefault="005C15E9" w:rsidP="00E7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E9" w:rsidRDefault="005C15E9" w:rsidP="00E73061">
      <w:r>
        <w:separator/>
      </w:r>
    </w:p>
  </w:footnote>
  <w:footnote w:type="continuationSeparator" w:id="1">
    <w:p w:rsidR="005C15E9" w:rsidRDefault="005C15E9" w:rsidP="00E7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A7B43F4"/>
    <w:multiLevelType w:val="hybridMultilevel"/>
    <w:tmpl w:val="349811A4"/>
    <w:lvl w:ilvl="0" w:tplc="F8DC92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E2E8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C8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01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22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23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AB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8B8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49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A34058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1E8"/>
    <w:multiLevelType w:val="hybridMultilevel"/>
    <w:tmpl w:val="B74425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8B2EE3"/>
    <w:multiLevelType w:val="hybridMultilevel"/>
    <w:tmpl w:val="FC7011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2"/>
  </w:num>
  <w:num w:numId="4">
    <w:abstractNumId w:val="33"/>
  </w:num>
  <w:num w:numId="5">
    <w:abstractNumId w:val="3"/>
  </w:num>
  <w:num w:numId="6">
    <w:abstractNumId w:val="28"/>
  </w:num>
  <w:num w:numId="7">
    <w:abstractNumId w:val="35"/>
  </w:num>
  <w:num w:numId="8">
    <w:abstractNumId w:val="16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13"/>
  </w:num>
  <w:num w:numId="14">
    <w:abstractNumId w:val="17"/>
  </w:num>
  <w:num w:numId="15">
    <w:abstractNumId w:val="21"/>
  </w:num>
  <w:num w:numId="16">
    <w:abstractNumId w:val="9"/>
  </w:num>
  <w:num w:numId="17">
    <w:abstractNumId w:val="20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2"/>
  </w:num>
  <w:num w:numId="23">
    <w:abstractNumId w:val="22"/>
  </w:num>
  <w:num w:numId="24">
    <w:abstractNumId w:val="7"/>
  </w:num>
  <w:num w:numId="25">
    <w:abstractNumId w:val="24"/>
  </w:num>
  <w:num w:numId="26">
    <w:abstractNumId w:val="15"/>
  </w:num>
  <w:num w:numId="27">
    <w:abstractNumId w:val="4"/>
  </w:num>
  <w:num w:numId="28">
    <w:abstractNumId w:val="3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51D"/>
    <w:rsid w:val="00001866"/>
    <w:rsid w:val="00005C81"/>
    <w:rsid w:val="000071F9"/>
    <w:rsid w:val="00016615"/>
    <w:rsid w:val="00021D18"/>
    <w:rsid w:val="00023D75"/>
    <w:rsid w:val="00036C0D"/>
    <w:rsid w:val="0004596B"/>
    <w:rsid w:val="0006093D"/>
    <w:rsid w:val="00063905"/>
    <w:rsid w:val="0006596D"/>
    <w:rsid w:val="000733E2"/>
    <w:rsid w:val="00084F0B"/>
    <w:rsid w:val="00087656"/>
    <w:rsid w:val="00090417"/>
    <w:rsid w:val="000926C5"/>
    <w:rsid w:val="00094036"/>
    <w:rsid w:val="0009622C"/>
    <w:rsid w:val="00097A11"/>
    <w:rsid w:val="000A0C99"/>
    <w:rsid w:val="000A7A99"/>
    <w:rsid w:val="000B03C4"/>
    <w:rsid w:val="000B11B9"/>
    <w:rsid w:val="000B38CD"/>
    <w:rsid w:val="000B55C3"/>
    <w:rsid w:val="000B7684"/>
    <w:rsid w:val="000C2731"/>
    <w:rsid w:val="000C3AB8"/>
    <w:rsid w:val="000C55B1"/>
    <w:rsid w:val="000C7DC1"/>
    <w:rsid w:val="000D2F67"/>
    <w:rsid w:val="000D3403"/>
    <w:rsid w:val="000D50E5"/>
    <w:rsid w:val="000E15C9"/>
    <w:rsid w:val="000E1E02"/>
    <w:rsid w:val="000E4F89"/>
    <w:rsid w:val="000E7D31"/>
    <w:rsid w:val="000F0BEB"/>
    <w:rsid w:val="000F1D0C"/>
    <w:rsid w:val="000F3F8E"/>
    <w:rsid w:val="00102CB4"/>
    <w:rsid w:val="00104491"/>
    <w:rsid w:val="00107B2D"/>
    <w:rsid w:val="001112FD"/>
    <w:rsid w:val="00111700"/>
    <w:rsid w:val="00111842"/>
    <w:rsid w:val="00111B5E"/>
    <w:rsid w:val="0011400F"/>
    <w:rsid w:val="00116998"/>
    <w:rsid w:val="00123063"/>
    <w:rsid w:val="001273EC"/>
    <w:rsid w:val="00130177"/>
    <w:rsid w:val="001401C2"/>
    <w:rsid w:val="00140378"/>
    <w:rsid w:val="001415FA"/>
    <w:rsid w:val="00141862"/>
    <w:rsid w:val="001420C4"/>
    <w:rsid w:val="0015366F"/>
    <w:rsid w:val="0016242D"/>
    <w:rsid w:val="00164670"/>
    <w:rsid w:val="00176B6D"/>
    <w:rsid w:val="00182969"/>
    <w:rsid w:val="00183E48"/>
    <w:rsid w:val="00197370"/>
    <w:rsid w:val="001A09E9"/>
    <w:rsid w:val="001A3050"/>
    <w:rsid w:val="001A49E4"/>
    <w:rsid w:val="001B7E5D"/>
    <w:rsid w:val="001C2D4F"/>
    <w:rsid w:val="001C5592"/>
    <w:rsid w:val="001C75F6"/>
    <w:rsid w:val="001E4E7D"/>
    <w:rsid w:val="00203493"/>
    <w:rsid w:val="00212732"/>
    <w:rsid w:val="0021318F"/>
    <w:rsid w:val="00213C2D"/>
    <w:rsid w:val="00216938"/>
    <w:rsid w:val="0023385D"/>
    <w:rsid w:val="00245A5F"/>
    <w:rsid w:val="0025264B"/>
    <w:rsid w:val="002553FB"/>
    <w:rsid w:val="0025742F"/>
    <w:rsid w:val="00263297"/>
    <w:rsid w:val="00267961"/>
    <w:rsid w:val="002705F9"/>
    <w:rsid w:val="00270B30"/>
    <w:rsid w:val="0028206C"/>
    <w:rsid w:val="00282B43"/>
    <w:rsid w:val="00291D90"/>
    <w:rsid w:val="00297CA8"/>
    <w:rsid w:val="002B1497"/>
    <w:rsid w:val="002B3F33"/>
    <w:rsid w:val="002C2602"/>
    <w:rsid w:val="002D1051"/>
    <w:rsid w:val="002D188E"/>
    <w:rsid w:val="002D1A7C"/>
    <w:rsid w:val="002D2AFB"/>
    <w:rsid w:val="002D2EBA"/>
    <w:rsid w:val="002D37E8"/>
    <w:rsid w:val="002D75FE"/>
    <w:rsid w:val="002E0C48"/>
    <w:rsid w:val="002E13CD"/>
    <w:rsid w:val="002E57B5"/>
    <w:rsid w:val="002E6B1F"/>
    <w:rsid w:val="002F023C"/>
    <w:rsid w:val="002F2C51"/>
    <w:rsid w:val="00306F26"/>
    <w:rsid w:val="00312CC4"/>
    <w:rsid w:val="00315D28"/>
    <w:rsid w:val="00316ED3"/>
    <w:rsid w:val="00326CEA"/>
    <w:rsid w:val="003275BC"/>
    <w:rsid w:val="00330FEC"/>
    <w:rsid w:val="0033344A"/>
    <w:rsid w:val="00336F07"/>
    <w:rsid w:val="0034782F"/>
    <w:rsid w:val="00350175"/>
    <w:rsid w:val="0035065F"/>
    <w:rsid w:val="0035073E"/>
    <w:rsid w:val="003536F1"/>
    <w:rsid w:val="003630FD"/>
    <w:rsid w:val="00363167"/>
    <w:rsid w:val="00365DDF"/>
    <w:rsid w:val="003857E5"/>
    <w:rsid w:val="00397C82"/>
    <w:rsid w:val="003A08CD"/>
    <w:rsid w:val="003B1B25"/>
    <w:rsid w:val="003B4A81"/>
    <w:rsid w:val="003B4B7C"/>
    <w:rsid w:val="003B6478"/>
    <w:rsid w:val="003B74B9"/>
    <w:rsid w:val="003C52CC"/>
    <w:rsid w:val="003D5073"/>
    <w:rsid w:val="003E0CDE"/>
    <w:rsid w:val="003E2B6B"/>
    <w:rsid w:val="003E58AE"/>
    <w:rsid w:val="003E7A8A"/>
    <w:rsid w:val="003F2763"/>
    <w:rsid w:val="003F5840"/>
    <w:rsid w:val="003F67DF"/>
    <w:rsid w:val="00406CE2"/>
    <w:rsid w:val="0041248E"/>
    <w:rsid w:val="0041251D"/>
    <w:rsid w:val="00413EAB"/>
    <w:rsid w:val="004170FD"/>
    <w:rsid w:val="00425F70"/>
    <w:rsid w:val="0042667B"/>
    <w:rsid w:val="00431683"/>
    <w:rsid w:val="004331CE"/>
    <w:rsid w:val="00435833"/>
    <w:rsid w:val="00446047"/>
    <w:rsid w:val="00464E23"/>
    <w:rsid w:val="0047399B"/>
    <w:rsid w:val="00475217"/>
    <w:rsid w:val="0047573B"/>
    <w:rsid w:val="00481325"/>
    <w:rsid w:val="0048148B"/>
    <w:rsid w:val="004858D7"/>
    <w:rsid w:val="004859EC"/>
    <w:rsid w:val="00486506"/>
    <w:rsid w:val="004915AC"/>
    <w:rsid w:val="00491D7E"/>
    <w:rsid w:val="00495991"/>
    <w:rsid w:val="004A1F19"/>
    <w:rsid w:val="004B3CB3"/>
    <w:rsid w:val="004B5B92"/>
    <w:rsid w:val="004C2A93"/>
    <w:rsid w:val="004D021C"/>
    <w:rsid w:val="004D6F7D"/>
    <w:rsid w:val="004E36AA"/>
    <w:rsid w:val="004E3EB5"/>
    <w:rsid w:val="004F6875"/>
    <w:rsid w:val="004F7191"/>
    <w:rsid w:val="0050785F"/>
    <w:rsid w:val="00507BDE"/>
    <w:rsid w:val="00517CA2"/>
    <w:rsid w:val="00527609"/>
    <w:rsid w:val="00530FF1"/>
    <w:rsid w:val="0053368F"/>
    <w:rsid w:val="00535249"/>
    <w:rsid w:val="005461C7"/>
    <w:rsid w:val="00546551"/>
    <w:rsid w:val="00554039"/>
    <w:rsid w:val="00557B19"/>
    <w:rsid w:val="005601AC"/>
    <w:rsid w:val="0057283D"/>
    <w:rsid w:val="005972A2"/>
    <w:rsid w:val="005A104D"/>
    <w:rsid w:val="005A3661"/>
    <w:rsid w:val="005A48C4"/>
    <w:rsid w:val="005B1EDF"/>
    <w:rsid w:val="005B5B16"/>
    <w:rsid w:val="005B5DD9"/>
    <w:rsid w:val="005B7720"/>
    <w:rsid w:val="005C15E9"/>
    <w:rsid w:val="005E48E4"/>
    <w:rsid w:val="005F7813"/>
    <w:rsid w:val="00605632"/>
    <w:rsid w:val="00615FF9"/>
    <w:rsid w:val="006178FD"/>
    <w:rsid w:val="006230D9"/>
    <w:rsid w:val="00624CD2"/>
    <w:rsid w:val="00625277"/>
    <w:rsid w:val="00641C37"/>
    <w:rsid w:val="0064206C"/>
    <w:rsid w:val="0064212E"/>
    <w:rsid w:val="00643034"/>
    <w:rsid w:val="006462AE"/>
    <w:rsid w:val="006521D3"/>
    <w:rsid w:val="00653FE1"/>
    <w:rsid w:val="00665916"/>
    <w:rsid w:val="00672B1B"/>
    <w:rsid w:val="00676D43"/>
    <w:rsid w:val="006A54C0"/>
    <w:rsid w:val="006A7072"/>
    <w:rsid w:val="006B505D"/>
    <w:rsid w:val="006B6240"/>
    <w:rsid w:val="006D4701"/>
    <w:rsid w:val="006E1C16"/>
    <w:rsid w:val="006E4BAD"/>
    <w:rsid w:val="006F0A82"/>
    <w:rsid w:val="006F27B8"/>
    <w:rsid w:val="006F2E1D"/>
    <w:rsid w:val="006F706C"/>
    <w:rsid w:val="006F7D31"/>
    <w:rsid w:val="007026FC"/>
    <w:rsid w:val="00703A33"/>
    <w:rsid w:val="00704608"/>
    <w:rsid w:val="00704C11"/>
    <w:rsid w:val="00710DD1"/>
    <w:rsid w:val="00715AF9"/>
    <w:rsid w:val="00732ABA"/>
    <w:rsid w:val="007353D2"/>
    <w:rsid w:val="00736DFE"/>
    <w:rsid w:val="00747ACA"/>
    <w:rsid w:val="00752D69"/>
    <w:rsid w:val="0077134C"/>
    <w:rsid w:val="00771B37"/>
    <w:rsid w:val="007776CD"/>
    <w:rsid w:val="00777A99"/>
    <w:rsid w:val="0078046E"/>
    <w:rsid w:val="007918BF"/>
    <w:rsid w:val="00797887"/>
    <w:rsid w:val="007A17C2"/>
    <w:rsid w:val="007A6EE1"/>
    <w:rsid w:val="007B0442"/>
    <w:rsid w:val="007C212F"/>
    <w:rsid w:val="007C3940"/>
    <w:rsid w:val="007C5B76"/>
    <w:rsid w:val="007C600F"/>
    <w:rsid w:val="007D5B5E"/>
    <w:rsid w:val="007D64CD"/>
    <w:rsid w:val="007D7916"/>
    <w:rsid w:val="007E1C1D"/>
    <w:rsid w:val="007E48D4"/>
    <w:rsid w:val="007F2390"/>
    <w:rsid w:val="008023C1"/>
    <w:rsid w:val="00805B40"/>
    <w:rsid w:val="00810757"/>
    <w:rsid w:val="008107BF"/>
    <w:rsid w:val="00810F9A"/>
    <w:rsid w:val="008146D0"/>
    <w:rsid w:val="0081490E"/>
    <w:rsid w:val="00815A47"/>
    <w:rsid w:val="008242F5"/>
    <w:rsid w:val="00824663"/>
    <w:rsid w:val="00826CB3"/>
    <w:rsid w:val="00827A01"/>
    <w:rsid w:val="00845CDC"/>
    <w:rsid w:val="00847283"/>
    <w:rsid w:val="00850380"/>
    <w:rsid w:val="008537C0"/>
    <w:rsid w:val="0088505C"/>
    <w:rsid w:val="008A2088"/>
    <w:rsid w:val="008A3871"/>
    <w:rsid w:val="008A7920"/>
    <w:rsid w:val="008B13B0"/>
    <w:rsid w:val="008B2769"/>
    <w:rsid w:val="008B39EB"/>
    <w:rsid w:val="008B4AE2"/>
    <w:rsid w:val="008D0355"/>
    <w:rsid w:val="008D2189"/>
    <w:rsid w:val="008D3460"/>
    <w:rsid w:val="008D3D2B"/>
    <w:rsid w:val="008D5426"/>
    <w:rsid w:val="008E3251"/>
    <w:rsid w:val="008E467C"/>
    <w:rsid w:val="008E4E06"/>
    <w:rsid w:val="008F3880"/>
    <w:rsid w:val="009006F0"/>
    <w:rsid w:val="00902D3E"/>
    <w:rsid w:val="009039B7"/>
    <w:rsid w:val="009120BE"/>
    <w:rsid w:val="0091791A"/>
    <w:rsid w:val="00920A0B"/>
    <w:rsid w:val="0092572B"/>
    <w:rsid w:val="0094486A"/>
    <w:rsid w:val="0095665B"/>
    <w:rsid w:val="00964E66"/>
    <w:rsid w:val="009704B5"/>
    <w:rsid w:val="00973823"/>
    <w:rsid w:val="0098337F"/>
    <w:rsid w:val="00984485"/>
    <w:rsid w:val="00993C23"/>
    <w:rsid w:val="009A0B51"/>
    <w:rsid w:val="009A7434"/>
    <w:rsid w:val="009B0173"/>
    <w:rsid w:val="009B05AE"/>
    <w:rsid w:val="009C35C6"/>
    <w:rsid w:val="009D7FA9"/>
    <w:rsid w:val="009F0E02"/>
    <w:rsid w:val="009F51E9"/>
    <w:rsid w:val="009F5B53"/>
    <w:rsid w:val="00A001B2"/>
    <w:rsid w:val="00A045A1"/>
    <w:rsid w:val="00A053A8"/>
    <w:rsid w:val="00A15DBF"/>
    <w:rsid w:val="00A176C6"/>
    <w:rsid w:val="00A44DAD"/>
    <w:rsid w:val="00A621F4"/>
    <w:rsid w:val="00A63F34"/>
    <w:rsid w:val="00A65D8C"/>
    <w:rsid w:val="00A72BE4"/>
    <w:rsid w:val="00A757DC"/>
    <w:rsid w:val="00A75A1B"/>
    <w:rsid w:val="00A76850"/>
    <w:rsid w:val="00A803A6"/>
    <w:rsid w:val="00A850F0"/>
    <w:rsid w:val="00A85943"/>
    <w:rsid w:val="00A9165D"/>
    <w:rsid w:val="00A94B34"/>
    <w:rsid w:val="00A96FE5"/>
    <w:rsid w:val="00AA05E5"/>
    <w:rsid w:val="00AA0B28"/>
    <w:rsid w:val="00AA6E56"/>
    <w:rsid w:val="00AB0230"/>
    <w:rsid w:val="00AB5079"/>
    <w:rsid w:val="00AC7549"/>
    <w:rsid w:val="00AD0A29"/>
    <w:rsid w:val="00AD380D"/>
    <w:rsid w:val="00AD5B06"/>
    <w:rsid w:val="00AF383D"/>
    <w:rsid w:val="00AF5B48"/>
    <w:rsid w:val="00AF69DA"/>
    <w:rsid w:val="00B016AF"/>
    <w:rsid w:val="00B018E8"/>
    <w:rsid w:val="00B0221C"/>
    <w:rsid w:val="00B024E3"/>
    <w:rsid w:val="00B04075"/>
    <w:rsid w:val="00B05CF0"/>
    <w:rsid w:val="00B2577F"/>
    <w:rsid w:val="00B30B97"/>
    <w:rsid w:val="00B32AFA"/>
    <w:rsid w:val="00B356B8"/>
    <w:rsid w:val="00B46731"/>
    <w:rsid w:val="00B55838"/>
    <w:rsid w:val="00B6185F"/>
    <w:rsid w:val="00B717FD"/>
    <w:rsid w:val="00B7572A"/>
    <w:rsid w:val="00B8128A"/>
    <w:rsid w:val="00B83345"/>
    <w:rsid w:val="00B83559"/>
    <w:rsid w:val="00B952F9"/>
    <w:rsid w:val="00B95CB4"/>
    <w:rsid w:val="00BA4455"/>
    <w:rsid w:val="00BA6EE4"/>
    <w:rsid w:val="00BB20D2"/>
    <w:rsid w:val="00BC0A28"/>
    <w:rsid w:val="00BE60B8"/>
    <w:rsid w:val="00BF1628"/>
    <w:rsid w:val="00BF35BC"/>
    <w:rsid w:val="00BF7ECF"/>
    <w:rsid w:val="00C05ABF"/>
    <w:rsid w:val="00C16006"/>
    <w:rsid w:val="00C1620B"/>
    <w:rsid w:val="00C22434"/>
    <w:rsid w:val="00C23FBC"/>
    <w:rsid w:val="00C30BD5"/>
    <w:rsid w:val="00C325F9"/>
    <w:rsid w:val="00C36260"/>
    <w:rsid w:val="00C3674A"/>
    <w:rsid w:val="00C43DEA"/>
    <w:rsid w:val="00C519DD"/>
    <w:rsid w:val="00C54F64"/>
    <w:rsid w:val="00C5755C"/>
    <w:rsid w:val="00C62DE4"/>
    <w:rsid w:val="00C66441"/>
    <w:rsid w:val="00C67B74"/>
    <w:rsid w:val="00C743DB"/>
    <w:rsid w:val="00C76427"/>
    <w:rsid w:val="00C77AD6"/>
    <w:rsid w:val="00C77E1A"/>
    <w:rsid w:val="00C824F1"/>
    <w:rsid w:val="00C92373"/>
    <w:rsid w:val="00C9308A"/>
    <w:rsid w:val="00CB0AA9"/>
    <w:rsid w:val="00CB3156"/>
    <w:rsid w:val="00CB4EFF"/>
    <w:rsid w:val="00CC2938"/>
    <w:rsid w:val="00CC3189"/>
    <w:rsid w:val="00CD1035"/>
    <w:rsid w:val="00CF0686"/>
    <w:rsid w:val="00CF12DA"/>
    <w:rsid w:val="00CF29E6"/>
    <w:rsid w:val="00CF4B17"/>
    <w:rsid w:val="00CF7A7C"/>
    <w:rsid w:val="00CF7F0A"/>
    <w:rsid w:val="00D0344A"/>
    <w:rsid w:val="00D2626A"/>
    <w:rsid w:val="00D275FC"/>
    <w:rsid w:val="00D3724C"/>
    <w:rsid w:val="00D37AC1"/>
    <w:rsid w:val="00D42DDA"/>
    <w:rsid w:val="00D43AF8"/>
    <w:rsid w:val="00D46276"/>
    <w:rsid w:val="00D4633F"/>
    <w:rsid w:val="00D56E52"/>
    <w:rsid w:val="00D57AA6"/>
    <w:rsid w:val="00D60C7F"/>
    <w:rsid w:val="00D6555F"/>
    <w:rsid w:val="00D71FF7"/>
    <w:rsid w:val="00D8477B"/>
    <w:rsid w:val="00D94E21"/>
    <w:rsid w:val="00DB1978"/>
    <w:rsid w:val="00DC0FE3"/>
    <w:rsid w:val="00DC2080"/>
    <w:rsid w:val="00DC47C4"/>
    <w:rsid w:val="00DD17F7"/>
    <w:rsid w:val="00DD1C1F"/>
    <w:rsid w:val="00DD25B0"/>
    <w:rsid w:val="00DD57E0"/>
    <w:rsid w:val="00DD5A51"/>
    <w:rsid w:val="00DE382A"/>
    <w:rsid w:val="00DE64E3"/>
    <w:rsid w:val="00DF2B56"/>
    <w:rsid w:val="00E0493D"/>
    <w:rsid w:val="00E05C86"/>
    <w:rsid w:val="00E06C5B"/>
    <w:rsid w:val="00E21218"/>
    <w:rsid w:val="00E21D24"/>
    <w:rsid w:val="00E25707"/>
    <w:rsid w:val="00E26D47"/>
    <w:rsid w:val="00E320EF"/>
    <w:rsid w:val="00E44148"/>
    <w:rsid w:val="00E52004"/>
    <w:rsid w:val="00E5292A"/>
    <w:rsid w:val="00E53CDC"/>
    <w:rsid w:val="00E5462C"/>
    <w:rsid w:val="00E56430"/>
    <w:rsid w:val="00E611B1"/>
    <w:rsid w:val="00E641C2"/>
    <w:rsid w:val="00E674E1"/>
    <w:rsid w:val="00E73061"/>
    <w:rsid w:val="00E74F80"/>
    <w:rsid w:val="00E807F6"/>
    <w:rsid w:val="00E81395"/>
    <w:rsid w:val="00E8781B"/>
    <w:rsid w:val="00E92FC0"/>
    <w:rsid w:val="00EA50F9"/>
    <w:rsid w:val="00EA6A13"/>
    <w:rsid w:val="00EB1DA5"/>
    <w:rsid w:val="00EB2F2D"/>
    <w:rsid w:val="00EB5246"/>
    <w:rsid w:val="00EB7211"/>
    <w:rsid w:val="00EB7E88"/>
    <w:rsid w:val="00EC27AC"/>
    <w:rsid w:val="00ED280E"/>
    <w:rsid w:val="00ED4FA0"/>
    <w:rsid w:val="00EE1862"/>
    <w:rsid w:val="00EE18ED"/>
    <w:rsid w:val="00EE7047"/>
    <w:rsid w:val="00F03CFF"/>
    <w:rsid w:val="00F04FED"/>
    <w:rsid w:val="00F15431"/>
    <w:rsid w:val="00F170F8"/>
    <w:rsid w:val="00F1760B"/>
    <w:rsid w:val="00F2092C"/>
    <w:rsid w:val="00F32509"/>
    <w:rsid w:val="00F32F57"/>
    <w:rsid w:val="00F33D18"/>
    <w:rsid w:val="00F37E73"/>
    <w:rsid w:val="00F415ED"/>
    <w:rsid w:val="00F434E8"/>
    <w:rsid w:val="00F47709"/>
    <w:rsid w:val="00F52B80"/>
    <w:rsid w:val="00F54730"/>
    <w:rsid w:val="00F550E9"/>
    <w:rsid w:val="00F67A52"/>
    <w:rsid w:val="00F707C5"/>
    <w:rsid w:val="00F77A1E"/>
    <w:rsid w:val="00F81B77"/>
    <w:rsid w:val="00F81F68"/>
    <w:rsid w:val="00F827CB"/>
    <w:rsid w:val="00F91187"/>
    <w:rsid w:val="00FA1974"/>
    <w:rsid w:val="00FA1C43"/>
    <w:rsid w:val="00FA2821"/>
    <w:rsid w:val="00FA404A"/>
    <w:rsid w:val="00FA5F60"/>
    <w:rsid w:val="00FC4C4F"/>
    <w:rsid w:val="00FC7AB6"/>
    <w:rsid w:val="00FD0F7F"/>
    <w:rsid w:val="00FD345F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920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A2088"/>
    <w:rPr>
      <w:rFonts w:cs="Times New Roman"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061"/>
    <w:rPr>
      <w:sz w:val="24"/>
      <w:szCs w:val="24"/>
    </w:rPr>
  </w:style>
  <w:style w:type="paragraph" w:styleId="3">
    <w:name w:val="Body Text Indent 3"/>
    <w:basedOn w:val="a"/>
    <w:link w:val="30"/>
    <w:rsid w:val="007C3940"/>
    <w:pPr>
      <w:snapToGrid w:val="0"/>
      <w:ind w:firstLine="485"/>
      <w:jc w:val="center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7C3940"/>
    <w:rPr>
      <w:sz w:val="26"/>
    </w:rPr>
  </w:style>
  <w:style w:type="paragraph" w:customStyle="1" w:styleId="ConsPlusNormal">
    <w:name w:val="ConsPlusNormal"/>
    <w:rsid w:val="008D346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3E4AF18531375B82CC4402F703FDAB85894A29F1FBD854F3A16B6C3B2085556510956CE483DD9FAD768BB40D4A55ECFA9D0030EBE1CK" TargetMode="External"/><Relationship Id="rId18" Type="http://schemas.openxmlformats.org/officeDocument/2006/relationships/hyperlink" Target="consultantplus://offline/ref=63E4AF18531375B82CC4402F703FDAB85897A39C13B8854F3A16B6C3B2085556510956CE4F3184A0C76CF214D8BA5ED0B6D31D0EECA9BB13K" TargetMode="External"/><Relationship Id="rId26" Type="http://schemas.openxmlformats.org/officeDocument/2006/relationships/hyperlink" Target="consultantplus://offline/ref=63E4AF18531375B82CC4402F703FDAB85896AC9E1AB8854F3A16B6C3B2085556510956CD4D3586FFC279E34CD4BA41CFB6CC010CEEBA1BK" TargetMode="External"/><Relationship Id="rId39" Type="http://schemas.openxmlformats.org/officeDocument/2006/relationships/hyperlink" Target="consultantplus://offline/ref=5AE8BC23672C061D3B2FB5A9EF8544E6B6703851379FDF56E1A08440D224E9750E1B9C9D95F2A1A9E2861B5A4254E42562D1515B5Ak0J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E4AF18531375B82CC4402F703FDAB85897A39C13B8854F3A16B6C3B2085556510956CD4A3689AD9736E21091EE52CFB6CC020DF2A9B344B11FK" TargetMode="External"/><Relationship Id="rId34" Type="http://schemas.openxmlformats.org/officeDocument/2006/relationships/hyperlink" Target="consultantplus://offline/ref=5AE8BC23672C061D3B2FB5A9EF8544E6B67038523F99DF56E1A08440D224E9750E1B9C9A91F0AAFAB3C91A060700F72562D1525A460C5C6AkBJDL" TargetMode="External"/><Relationship Id="rId42" Type="http://schemas.openxmlformats.org/officeDocument/2006/relationships/hyperlink" Target="consultantplus://offline/ref=5AE8BC23672C061D3B2FB5A9EF8544E6B6763F53399BDF56E1A08440D224E9750E1B9C9A91F0AAFBBBC91A060700F72562D1525A460C5C6AkBJ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E4AF18531375B82CC4402F703FDAB85894A19C1FBC854F3A16B6C3B2085556510956CD4A368CAC9A36E21091EE52CFB6CC020DF2A9B344B11FK" TargetMode="External"/><Relationship Id="rId17" Type="http://schemas.openxmlformats.org/officeDocument/2006/relationships/hyperlink" Target="consultantplus://offline/ref=63E4AF18531375B82CC4402F703FDAB85897A39C13B8854F3A16B6C3B208555643090EC14B3793AA9223B441D7BB1BK" TargetMode="External"/><Relationship Id="rId25" Type="http://schemas.openxmlformats.org/officeDocument/2006/relationships/hyperlink" Target="consultantplus://offline/ref=63E4AF18531375B82CC4402F703FDAB85896AC9E1AB8854F3A16B6C3B2085556510956CD493286FFC279E34CD4BA41CFB6CC010CEEBA1BK" TargetMode="External"/><Relationship Id="rId33" Type="http://schemas.openxmlformats.org/officeDocument/2006/relationships/hyperlink" Target="consultantplus://offline/ref=5AE8BC23672C061D3B2FB5A9EF8544E6B67038523F99DF56E1A08440D224E9750E1B9C9A91F0AFF9BAC91A060700F72562D1525A460C5C6AkBJDL" TargetMode="External"/><Relationship Id="rId38" Type="http://schemas.openxmlformats.org/officeDocument/2006/relationships/hyperlink" Target="consultantplus://offline/ref=5AE8BC23672C061D3B2FB5A9EF8544E6B37637573A95825CE9F98842D52BB6620952909B91F0ABFFB8961F131658FB257DCE52455A0E5Ek6J8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E4AF18531375B82CC4402F703FDAB85897A39C13B8854F3A16B6C3B2085556510956CF4A3086FFC279E34CD4BA41CFB6CC010CEEBA1BK" TargetMode="External"/><Relationship Id="rId20" Type="http://schemas.openxmlformats.org/officeDocument/2006/relationships/hyperlink" Target="consultantplus://offline/ref=63E4AF18531375B82CC4402F703FDAB85897AC9618BC854F3A16B6C3B2085556510956CD4B368EAF9869E70580B65ECFA9D30212EEABB1B416K" TargetMode="External"/><Relationship Id="rId29" Type="http://schemas.openxmlformats.org/officeDocument/2006/relationships/hyperlink" Target="consultantplus://offline/ref=601DA55E7B9549B0283366BDFE310AF4083203CB06315B3062039CF19D0A9C6E2297FA9851B4FC8E2A0F11C755Y9EAL" TargetMode="External"/><Relationship Id="rId41" Type="http://schemas.openxmlformats.org/officeDocument/2006/relationships/hyperlink" Target="consultantplus://offline/ref=5AE8BC23672C061D3B2FB5A9EF8544E6B67339523B9CDF56E1A08440D224E9750E1B9C9C90FBFEACF7974356424BFB257DCD5359k5J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E4AF18531375B82CC4402F703FDAB85896AD9F1EBF854F3A16B6C3B2085556510956CD4C3086FFC279E34CD4BA41CFB6CC010CEEBA1BK" TargetMode="External"/><Relationship Id="rId24" Type="http://schemas.openxmlformats.org/officeDocument/2006/relationships/hyperlink" Target="consultantplus://offline/ref=63E4AF18531375B82CC4402F703FDAB85896A49D1EBB854F3A16B6C3B2085556510956CD4A368FA39336E21091EE52CFB6CC020DF2A9B344B11FK" TargetMode="External"/><Relationship Id="rId32" Type="http://schemas.openxmlformats.org/officeDocument/2006/relationships/hyperlink" Target="consultantplus://offline/ref=601DA55E7B9549B0283366BDFE310AF4083309C700335B3062039CF19D0A9C6E3097A2945BE1B3CB7E1C12C6499B690F162FC3Y5E0L" TargetMode="External"/><Relationship Id="rId37" Type="http://schemas.openxmlformats.org/officeDocument/2006/relationships/hyperlink" Target="consultantplus://offline/ref=5AE8BC23672C061D3B2FB5A9EF8544E6B670375B3C9ADF56E1A08440D224E9750E1B9C9A91F0AAFABAC91A060700F72562D1525A460C5C6AkBJDL" TargetMode="External"/><Relationship Id="rId40" Type="http://schemas.openxmlformats.org/officeDocument/2006/relationships/hyperlink" Target="consultantplus://offline/ref=5AE8BC23672C061D3B2FB5A9EF8544E6B47137533F99DF56E1A08440D224E9750E1B9C9A91F0AAFDBBC91A060700F72562D1525A460C5C6AkBJD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E4AF18531375B82CC4402F703FDAB85897A49713B0854F3A16B6C3B2085556510956CD4A368DAA9736E21091EE52CFB6CC020DF2A9B344B11FK" TargetMode="External"/><Relationship Id="rId23" Type="http://schemas.openxmlformats.org/officeDocument/2006/relationships/hyperlink" Target="consultantplus://offline/ref=63E4AF18531375B82CC4402F703FDAB85897A39C13B8854F3A16B6C3B2085556510956CE4D3E8CA0C76CF214D8BA5ED0B6D31D0EECA9BB13K" TargetMode="External"/><Relationship Id="rId28" Type="http://schemas.openxmlformats.org/officeDocument/2006/relationships/hyperlink" Target="consultantplus://offline/ref=63E4AF18531375B82CC4402F703FDAB85890A29712BD854F3A16B6C3B2085556510956CF4F3386FFC279E34CD4BA41CFB6CC010CEEBA1BK" TargetMode="External"/><Relationship Id="rId36" Type="http://schemas.openxmlformats.org/officeDocument/2006/relationships/hyperlink" Target="consultantplus://offline/ref=5AE8BC23672C061D3B2FB5A9EF8544E6B67136523A99DF56E1A08440D224E9750E1B9C9A91F0ABFCBAC91A060700F72562D1525A460C5C6AkBJDL" TargetMode="External"/><Relationship Id="rId10" Type="http://schemas.openxmlformats.org/officeDocument/2006/relationships/hyperlink" Target="consultantplus://offline/ref=63E4AF18531375B82CC4402F703FDAB85896AD9C1DBA854F3A16B6C3B2085556510956CF48318AA0C76CF214D8BA5ED0B6D31D0EECA9BB13K" TargetMode="External"/><Relationship Id="rId19" Type="http://schemas.openxmlformats.org/officeDocument/2006/relationships/hyperlink" Target="consultantplus://offline/ref=63E4AF18531375B82CC4402F703FDAB85897A39C13B8854F3A16B6C3B2085556510956CE4F3184A0C76CF214D8BA5ED0B6D31D0EECA9BB13K" TargetMode="External"/><Relationship Id="rId31" Type="http://schemas.openxmlformats.org/officeDocument/2006/relationships/hyperlink" Target="consultantplus://offline/ref=601DA55E7B9549B0283366BDFE310AF40A3F08C706305B3062039CF19D0A9C6E3097A29450B5E38F2B1A479613CF65101531C051141C2BD9Y2E5L" TargetMode="External"/><Relationship Id="rId44" Type="http://schemas.openxmlformats.org/officeDocument/2006/relationships/hyperlink" Target="consultantplus://offline/ref=E62211D48BA3DEE103B1DDAC877DA54A3F71FB847773BA47361357E026A079E5EE59C43294D235EA3AEE121D45795F6FD9A62CE65BAB388AlEg3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3E4AF18531375B82CC4402F703FDAB85897A79712B8854F3A16B6C3B2085556510956CD4A368DA89B36E21091EE52CFB6CC020DF2A9B344B11FK" TargetMode="External"/><Relationship Id="rId22" Type="http://schemas.openxmlformats.org/officeDocument/2006/relationships/hyperlink" Target="consultantplus://offline/ref=63E4AF18531375B82CC4402F703FDAB85897A39C13B8854F3A16B6C3B2085556510956CD4C338AA0C76CF214D8BA5ED0B6D31D0EECA9BB13K" TargetMode="External"/><Relationship Id="rId27" Type="http://schemas.openxmlformats.org/officeDocument/2006/relationships/hyperlink" Target="consultantplus://offline/ref=63E4AF18531375B82CC4402F703FDAB85896A49D1EB0854F3A16B6C3B2085556510956CD4A368DA29B36E21091EE52CFB6CC020DF2A9B344B11FK" TargetMode="External"/><Relationship Id="rId30" Type="http://schemas.openxmlformats.org/officeDocument/2006/relationships/hyperlink" Target="consultantplus://offline/ref=601DA55E7B9549B0283366BDFE310AF4083007CF04325B3062039CF19D0A9C6E3097A29450B4E18B2D1A479613CF65101531C051141C2BD9Y2E5L" TargetMode="External"/><Relationship Id="rId35" Type="http://schemas.openxmlformats.org/officeDocument/2006/relationships/hyperlink" Target="consultantplus://offline/ref=5AE8BC23672C061D3B2FB5A9EF8544E6B67136523A98DF56E1A08440D224E9750E1B9C9A91F0ABFDB4C91A060700F72562D1525A460C5C6AkBJDL" TargetMode="External"/><Relationship Id="rId43" Type="http://schemas.openxmlformats.org/officeDocument/2006/relationships/hyperlink" Target="consultantplus://offline/ref=E62211D48BA3DEE103B1DDAC877DA54A3E7CFB807D22ED45674659E52EF023F5F810C8328AD335F43DE544l4g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FC97-9688-4DBE-B7C7-6D5E5ECA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37</cp:revision>
  <cp:lastPrinted>2021-04-28T07:31:00Z</cp:lastPrinted>
  <dcterms:created xsi:type="dcterms:W3CDTF">2020-09-17T09:25:00Z</dcterms:created>
  <dcterms:modified xsi:type="dcterms:W3CDTF">2021-04-28T07:31:00Z</dcterms:modified>
</cp:coreProperties>
</file>