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62809377" r:id="rId6"/>
        </w:objec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</w:t>
      </w:r>
      <w:r w:rsidR="000525C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39EE">
        <w:rPr>
          <w:rFonts w:ascii="Times New Roman" w:hAnsi="Times New Roman"/>
          <w:sz w:val="28"/>
          <w:szCs w:val="28"/>
        </w:rPr>
        <w:t>ХХ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 w:rsidRPr="008D39EE">
        <w:rPr>
          <w:rFonts w:ascii="Times New Roman" w:hAnsi="Times New Roman"/>
          <w:sz w:val="28"/>
          <w:szCs w:val="28"/>
        </w:rPr>
        <w:t xml:space="preserve">    СЕССИЯ  </w:t>
      </w:r>
      <w:r w:rsidR="000525CD"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7737C4" w:rsidRPr="008D39EE" w:rsidRDefault="007737C4" w:rsidP="007737C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7737C4" w:rsidRDefault="007737C4" w:rsidP="007737C4">
      <w:pPr>
        <w:pStyle w:val="a7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</w:t>
      </w:r>
      <w:r w:rsidR="004551C1">
        <w:rPr>
          <w:rFonts w:ascii="Times New Roman" w:hAnsi="Times New Roman"/>
          <w:sz w:val="28"/>
          <w:szCs w:val="28"/>
        </w:rPr>
        <w:t xml:space="preserve">30 </w:t>
      </w:r>
      <w:r w:rsidR="000525CD">
        <w:rPr>
          <w:rFonts w:ascii="Times New Roman" w:hAnsi="Times New Roman"/>
          <w:sz w:val="28"/>
          <w:szCs w:val="28"/>
        </w:rPr>
        <w:t>сентября</w:t>
      </w:r>
      <w:r w:rsidRPr="008D39EE">
        <w:rPr>
          <w:rFonts w:ascii="Times New Roman" w:hAnsi="Times New Roman"/>
          <w:sz w:val="28"/>
          <w:szCs w:val="28"/>
        </w:rPr>
        <w:t xml:space="preserve">   20</w:t>
      </w:r>
      <w:r w:rsidR="000525CD">
        <w:rPr>
          <w:rFonts w:ascii="Times New Roman" w:hAnsi="Times New Roman"/>
          <w:sz w:val="28"/>
          <w:szCs w:val="28"/>
        </w:rPr>
        <w:t>20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</w:t>
      </w:r>
      <w:r w:rsidR="004551C1">
        <w:rPr>
          <w:rFonts w:ascii="Times New Roman" w:hAnsi="Times New Roman"/>
          <w:sz w:val="28"/>
          <w:szCs w:val="28"/>
        </w:rPr>
        <w:t>№ 71</w:t>
      </w:r>
    </w:p>
    <w:p w:rsidR="007737C4" w:rsidRPr="008D39EE" w:rsidRDefault="007737C4" w:rsidP="007737C4">
      <w:pPr>
        <w:pStyle w:val="a7"/>
        <w:rPr>
          <w:rFonts w:ascii="Times New Roman" w:hAnsi="Times New Roman"/>
          <w:sz w:val="28"/>
          <w:szCs w:val="28"/>
        </w:rPr>
      </w:pPr>
    </w:p>
    <w:p w:rsidR="00002018" w:rsidRPr="007737C4" w:rsidRDefault="00002018" w:rsidP="00002018">
      <w:pPr>
        <w:pStyle w:val="a4"/>
        <w:spacing w:line="300" w:lineRule="atLeast"/>
        <w:jc w:val="center"/>
        <w:rPr>
          <w:sz w:val="28"/>
        </w:rPr>
      </w:pPr>
      <w:r w:rsidRPr="007737C4">
        <w:rPr>
          <w:rStyle w:val="a3"/>
          <w:sz w:val="28"/>
        </w:rPr>
        <w:t>Об  установлении границ территории на которой осуществляется ТОС (территориальное общественное самоуправление)</w:t>
      </w:r>
    </w:p>
    <w:p w:rsidR="007737C4" w:rsidRPr="000525CD" w:rsidRDefault="00002018" w:rsidP="007737C4">
      <w:pPr>
        <w:pStyle w:val="a4"/>
        <w:spacing w:line="300" w:lineRule="atLeast"/>
        <w:ind w:firstLine="708"/>
        <w:jc w:val="both"/>
      </w:pPr>
      <w:r w:rsidRPr="000525CD">
        <w:t xml:space="preserve">Руководствуясь Федеральным  законом от 06.10.2003 г. №131-ФЗ «Об общих принципах организации местного самоуправления в Российской Федерации», </w:t>
      </w:r>
      <w:r w:rsidR="000525CD" w:rsidRPr="000525CD">
        <w:rPr>
          <w:rFonts w:eastAsia="Andale Sans UI"/>
          <w:color w:val="000000"/>
        </w:rPr>
        <w:t xml:space="preserve">Решением Совета Красноборского сельского поселения от 19.06.2018 года № 115 "Об утверждении Положения о территориальном общественном самоуправлении в Красноборском  сельском поселении", на основании поступившего заявления от инициативной группы граждан, постоянно проживающих на территории </w:t>
      </w:r>
      <w:proofErr w:type="spellStart"/>
      <w:r w:rsidR="000525CD" w:rsidRPr="000525CD">
        <w:rPr>
          <w:rFonts w:eastAsia="Andale Sans UI"/>
          <w:color w:val="000000"/>
        </w:rPr>
        <w:t>д.Нигижма</w:t>
      </w:r>
      <w:proofErr w:type="spellEnd"/>
      <w:r w:rsidR="000525CD" w:rsidRPr="000525CD">
        <w:rPr>
          <w:rFonts w:eastAsia="Andale Sans UI"/>
          <w:color w:val="000000"/>
        </w:rPr>
        <w:t xml:space="preserve"> от 21.09.2020г.</w:t>
      </w:r>
      <w:r w:rsidR="000525CD" w:rsidRPr="000525CD">
        <w:rPr>
          <w:rFonts w:eastAsia="Andale Sans UI"/>
          <w:color w:val="000000"/>
          <w:spacing w:val="3"/>
        </w:rPr>
        <w:t xml:space="preserve">, руководствуясь </w:t>
      </w:r>
      <w:hyperlink r:id="rId7" w:history="1">
        <w:r w:rsidR="000525CD" w:rsidRPr="000525CD">
          <w:rPr>
            <w:rStyle w:val="a9"/>
            <w:rFonts w:eastAsia="Andale Sans UI"/>
            <w:color w:val="000000"/>
            <w:spacing w:val="3"/>
          </w:rPr>
          <w:t>Уставом Красноборского сельского поселения</w:t>
        </w:r>
      </w:hyperlink>
      <w:r w:rsidR="000525CD" w:rsidRPr="000525CD">
        <w:rPr>
          <w:rFonts w:eastAsia="Andale Sans UI"/>
          <w:color w:val="000000"/>
          <w:spacing w:val="3"/>
        </w:rPr>
        <w:t>,</w:t>
      </w:r>
      <w:r w:rsidR="000525CD" w:rsidRPr="000525CD">
        <w:rPr>
          <w:color w:val="000000"/>
          <w:spacing w:val="3"/>
        </w:rPr>
        <w:t xml:space="preserve"> </w:t>
      </w:r>
      <w:r w:rsidRPr="000525CD">
        <w:t xml:space="preserve">Совет </w:t>
      </w:r>
      <w:r w:rsidR="007737C4" w:rsidRPr="000525CD">
        <w:t>Красноборского</w:t>
      </w:r>
      <w:r w:rsidRPr="000525CD">
        <w:t xml:space="preserve"> сельского поселения </w:t>
      </w:r>
    </w:p>
    <w:p w:rsidR="007737C4" w:rsidRDefault="007737C4" w:rsidP="007737C4">
      <w:pPr>
        <w:pStyle w:val="a4"/>
        <w:spacing w:line="300" w:lineRule="atLeast"/>
        <w:ind w:firstLine="708"/>
        <w:jc w:val="center"/>
      </w:pPr>
      <w:r>
        <w:t>РЕШИЛ:</w:t>
      </w:r>
    </w:p>
    <w:p w:rsidR="007737C4" w:rsidRPr="00CC2B34" w:rsidRDefault="00002018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737C4">
        <w:rPr>
          <w:rFonts w:ascii="Times New Roman" w:hAnsi="Times New Roman" w:cs="Times New Roman"/>
          <w:b w:val="0"/>
        </w:rPr>
        <w:t>1. Утвердить границы территории на которой осуществляется ТОС</w:t>
      </w:r>
      <w:r w:rsidR="007737C4" w:rsidRPr="007737C4">
        <w:rPr>
          <w:b w:val="0"/>
        </w:rPr>
        <w:t xml:space="preserve"> </w:t>
      </w:r>
      <w:r w:rsidRPr="007737C4">
        <w:rPr>
          <w:rFonts w:ascii="Times New Roman" w:hAnsi="Times New Roman" w:cs="Times New Roman"/>
          <w:b w:val="0"/>
        </w:rPr>
        <w:t>согласно Приложения 1 (схемы) и Приложения 2 (описания)</w:t>
      </w:r>
      <w:r w:rsidR="007737C4" w:rsidRPr="007737C4">
        <w:rPr>
          <w:b w:val="0"/>
        </w:rPr>
        <w:t>.</w:t>
      </w:r>
      <w:r w:rsidRPr="007737C4">
        <w:rPr>
          <w:rFonts w:ascii="Times New Roman" w:hAnsi="Times New Roman" w:cs="Times New Roman"/>
        </w:rPr>
        <w:br/>
      </w:r>
      <w:r w:rsidR="007737C4">
        <w:rPr>
          <w:rFonts w:ascii="Times New Roman" w:hAnsi="Times New Roman" w:cs="Times New Roman"/>
          <w:b w:val="0"/>
          <w:sz w:val="24"/>
          <w:szCs w:val="28"/>
        </w:rPr>
        <w:t xml:space="preserve">            </w:t>
      </w:r>
      <w:r w:rsidR="007737C4" w:rsidRPr="00CC2B34">
        <w:rPr>
          <w:rFonts w:ascii="Times New Roman" w:hAnsi="Times New Roman" w:cs="Times New Roman"/>
          <w:b w:val="0"/>
          <w:sz w:val="24"/>
          <w:szCs w:val="28"/>
        </w:rPr>
        <w:t>2. Опубликовать настоящее решение в газете «Вестник Красноборского сельского поселения».</w:t>
      </w:r>
    </w:p>
    <w:p w:rsidR="007737C4" w:rsidRPr="00CC2B34" w:rsidRDefault="007737C4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3. Настоящее решение вступает в силу со дня его официального опубликования. </w:t>
      </w:r>
    </w:p>
    <w:p w:rsidR="007737C4" w:rsidRPr="00CC2B34" w:rsidRDefault="007737C4" w:rsidP="007737C4">
      <w:pPr>
        <w:pStyle w:val="ConsPlusTitle"/>
        <w:widowControl/>
        <w:ind w:right="283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4551C1" w:rsidRDefault="004551C1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4551C1" w:rsidRPr="00CC2B34" w:rsidRDefault="004551C1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>Председатель Совета Красноборского</w:t>
      </w:r>
    </w:p>
    <w:p w:rsidR="004551C1" w:rsidRPr="00CC2B34" w:rsidRDefault="004551C1" w:rsidP="004551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8"/>
        </w:rPr>
        <w:t>Л.В.Подкопаева</w:t>
      </w:r>
      <w:proofErr w:type="spellEnd"/>
    </w:p>
    <w:p w:rsidR="004551C1" w:rsidRDefault="004551C1" w:rsidP="007737C4">
      <w:pPr>
        <w:pStyle w:val="a4"/>
        <w:spacing w:line="300" w:lineRule="atLeast"/>
      </w:pPr>
    </w:p>
    <w:p w:rsidR="007737C4" w:rsidRPr="00CC2B34" w:rsidRDefault="007737C4" w:rsidP="007737C4">
      <w:pPr>
        <w:pStyle w:val="a4"/>
        <w:spacing w:line="300" w:lineRule="atLeast"/>
        <w:rPr>
          <w:b/>
          <w:szCs w:val="28"/>
        </w:rPr>
      </w:pPr>
      <w:r w:rsidRPr="00CC2B34">
        <w:rPr>
          <w:szCs w:val="28"/>
        </w:rPr>
        <w:t>Глава Красноборского</w:t>
      </w:r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CC2B34">
        <w:rPr>
          <w:rFonts w:ascii="Times New Roman" w:hAnsi="Times New Roman" w:cs="Times New Roman"/>
          <w:b w:val="0"/>
          <w:sz w:val="24"/>
          <w:szCs w:val="28"/>
        </w:rPr>
        <w:t xml:space="preserve"> сельского поселения                                                                     </w:t>
      </w:r>
      <w:r w:rsidR="000525CD">
        <w:rPr>
          <w:rFonts w:ascii="Times New Roman" w:hAnsi="Times New Roman" w:cs="Times New Roman"/>
          <w:b w:val="0"/>
          <w:sz w:val="24"/>
          <w:szCs w:val="28"/>
        </w:rPr>
        <w:t>А.В.Зубов</w:t>
      </w:r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7737C4" w:rsidRPr="00CC2B34" w:rsidRDefault="007737C4" w:rsidP="007737C4">
      <w:pPr>
        <w:pStyle w:val="ConsPlusTitle"/>
        <w:widowControl/>
        <w:ind w:right="283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7737C4" w:rsidRPr="00CC2B34" w:rsidRDefault="007737C4" w:rsidP="007737C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737C4" w:rsidRPr="00CC2B34" w:rsidRDefault="007737C4" w:rsidP="007737C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7737C4" w:rsidRDefault="007737C4" w:rsidP="007737C4">
      <w:pPr>
        <w:pStyle w:val="a4"/>
        <w:spacing w:line="300" w:lineRule="atLeast"/>
        <w:jc w:val="both"/>
      </w:pPr>
    </w:p>
    <w:p w:rsidR="00002018" w:rsidRDefault="00002018" w:rsidP="007737C4">
      <w:pPr>
        <w:pStyle w:val="a4"/>
        <w:spacing w:line="300" w:lineRule="atLeast"/>
        <w:jc w:val="right"/>
      </w:pPr>
      <w:r w:rsidRPr="007737C4">
        <w:lastRenderedPageBreak/>
        <w:t>Приложение  1</w:t>
      </w:r>
      <w:r w:rsidRPr="007737C4">
        <w:br/>
        <w:t xml:space="preserve">к решению Совета </w:t>
      </w:r>
      <w:r w:rsidR="008E7918">
        <w:t>Красноборского</w:t>
      </w:r>
      <w:r w:rsidRPr="007737C4">
        <w:br/>
        <w:t xml:space="preserve">сельского </w:t>
      </w:r>
      <w:r w:rsidR="000525CD">
        <w:t xml:space="preserve">поселения </w:t>
      </w:r>
      <w:r w:rsidR="000525CD">
        <w:br/>
        <w:t xml:space="preserve">№ </w:t>
      </w:r>
      <w:r w:rsidR="004551C1">
        <w:t>71</w:t>
      </w:r>
      <w:r w:rsidR="008E7918">
        <w:t xml:space="preserve"> от</w:t>
      </w:r>
      <w:r w:rsidR="004551C1">
        <w:t xml:space="preserve"> 30</w:t>
      </w:r>
      <w:r w:rsidR="008E7918">
        <w:t>.0</w:t>
      </w:r>
      <w:r w:rsidR="000525CD">
        <w:t>9.2020</w:t>
      </w:r>
      <w:r w:rsidRPr="007737C4">
        <w:t>г.</w:t>
      </w:r>
    </w:p>
    <w:p w:rsidR="003A1FBF" w:rsidRPr="007737C4" w:rsidRDefault="003A1FBF" w:rsidP="007737C4">
      <w:pPr>
        <w:pStyle w:val="a4"/>
        <w:spacing w:line="300" w:lineRule="atLeast"/>
        <w:jc w:val="right"/>
      </w:pPr>
      <w:r>
        <w:rPr>
          <w:noProof/>
        </w:rPr>
        <w:drawing>
          <wp:inline distT="0" distB="0" distL="0" distR="0">
            <wp:extent cx="5940425" cy="4402149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18" w:rsidRDefault="00002018" w:rsidP="00002018">
      <w:pPr>
        <w:pStyle w:val="a4"/>
        <w:spacing w:line="300" w:lineRule="atLeast"/>
        <w:rPr>
          <w:rFonts w:ascii="Arial" w:hAnsi="Arial" w:cs="Arial"/>
          <w:color w:val="333333"/>
        </w:rPr>
      </w:pPr>
    </w:p>
    <w:p w:rsidR="008E7918" w:rsidRDefault="008E7918" w:rsidP="00002018">
      <w:pPr>
        <w:pStyle w:val="a4"/>
        <w:spacing w:line="300" w:lineRule="atLeast"/>
        <w:jc w:val="right"/>
        <w:rPr>
          <w:color w:val="333333"/>
        </w:rPr>
      </w:pPr>
    </w:p>
    <w:p w:rsidR="00002018" w:rsidRPr="008E7918" w:rsidRDefault="00002018" w:rsidP="00002018">
      <w:pPr>
        <w:pStyle w:val="a4"/>
        <w:spacing w:line="300" w:lineRule="atLeast"/>
        <w:jc w:val="right"/>
      </w:pPr>
      <w:r w:rsidRPr="008E7918">
        <w:t>Приложение  2</w:t>
      </w:r>
      <w:r w:rsidRPr="008E7918">
        <w:br/>
        <w:t xml:space="preserve">к решению Совета </w:t>
      </w:r>
      <w:r w:rsidR="008E7918" w:rsidRPr="008E7918">
        <w:t>Красноборского</w:t>
      </w:r>
      <w:r w:rsidR="008E7918" w:rsidRPr="008E7918">
        <w:br/>
        <w:t xml:space="preserve">сельского поселения </w:t>
      </w:r>
      <w:r w:rsidR="008E7918" w:rsidRPr="008E7918">
        <w:br/>
        <w:t>№</w:t>
      </w:r>
      <w:r w:rsidR="004551C1">
        <w:t xml:space="preserve"> 71</w:t>
      </w:r>
      <w:r w:rsidR="008E7918" w:rsidRPr="008E7918">
        <w:t xml:space="preserve"> </w:t>
      </w:r>
      <w:r w:rsidR="000525CD">
        <w:t xml:space="preserve"> от </w:t>
      </w:r>
      <w:r w:rsidR="004551C1">
        <w:t>30</w:t>
      </w:r>
      <w:r w:rsidR="008E7918" w:rsidRPr="008E7918">
        <w:t>.0</w:t>
      </w:r>
      <w:r w:rsidR="000525CD">
        <w:t>9</w:t>
      </w:r>
      <w:r w:rsidR="008E7918" w:rsidRPr="008E7918">
        <w:t>.20</w:t>
      </w:r>
      <w:r w:rsidR="000525CD">
        <w:t>20</w:t>
      </w:r>
      <w:r w:rsidRPr="008E7918">
        <w:t>г.</w:t>
      </w:r>
    </w:p>
    <w:p w:rsidR="00002018" w:rsidRPr="006963F9" w:rsidRDefault="00002018" w:rsidP="00002018">
      <w:pPr>
        <w:pStyle w:val="a4"/>
        <w:spacing w:line="300" w:lineRule="atLeast"/>
        <w:jc w:val="center"/>
      </w:pPr>
      <w:r w:rsidRPr="008E7918">
        <w:rPr>
          <w:b/>
        </w:rPr>
        <w:t xml:space="preserve">Словесное описание границ территории на которой предполагается осуществление </w:t>
      </w:r>
      <w:r w:rsidRPr="006963F9">
        <w:rPr>
          <w:b/>
        </w:rPr>
        <w:t>ТОС</w:t>
      </w:r>
      <w:r w:rsidR="008E7918" w:rsidRPr="006963F9">
        <w:t xml:space="preserve"> </w:t>
      </w:r>
      <w:r w:rsidR="004551C1">
        <w:rPr>
          <w:b/>
        </w:rPr>
        <w:t xml:space="preserve"> </w:t>
      </w:r>
      <w:proofErr w:type="spellStart"/>
      <w:r w:rsidR="004551C1">
        <w:rPr>
          <w:b/>
        </w:rPr>
        <w:t>д.Нигижма</w:t>
      </w:r>
      <w:proofErr w:type="spellEnd"/>
    </w:p>
    <w:p w:rsidR="008E735F" w:rsidRPr="006963F9" w:rsidRDefault="00002018" w:rsidP="007C0F8C">
      <w:pPr>
        <w:pStyle w:val="a4"/>
        <w:spacing w:line="300" w:lineRule="atLeast"/>
        <w:ind w:firstLine="708"/>
        <w:jc w:val="both"/>
      </w:pPr>
      <w:r w:rsidRPr="006963F9">
        <w:t xml:space="preserve">Территориальное общественное самоуправление </w:t>
      </w:r>
      <w:proofErr w:type="spellStart"/>
      <w:r w:rsidR="004551C1">
        <w:t>д.Нигижма</w:t>
      </w:r>
      <w:proofErr w:type="spellEnd"/>
      <w:r w:rsidR="008E7918" w:rsidRPr="006963F9">
        <w:t xml:space="preserve"> </w:t>
      </w:r>
      <w:r w:rsidRPr="006963F9">
        <w:t xml:space="preserve">осуществляется в границах населенного пункта д. </w:t>
      </w:r>
      <w:r w:rsidR="002C65CD" w:rsidRPr="006963F9">
        <w:t>Нигижма</w:t>
      </w:r>
      <w:r w:rsidR="008E7918" w:rsidRPr="006963F9">
        <w:t xml:space="preserve"> Красноборского</w:t>
      </w:r>
      <w:r w:rsidRPr="006963F9">
        <w:t xml:space="preserve"> сельского поселения, границы  утверждены Генеральным планом </w:t>
      </w:r>
      <w:r w:rsidR="008E7918" w:rsidRPr="006963F9">
        <w:t>Краснобор</w:t>
      </w:r>
      <w:r w:rsidRPr="006963F9">
        <w:t xml:space="preserve">ского сельского поселения. </w:t>
      </w:r>
      <w:r w:rsidR="00C66AE8" w:rsidRPr="006963F9">
        <w:t>С северной</w:t>
      </w:r>
      <w:r w:rsidR="002C65CD" w:rsidRPr="006963F9">
        <w:t xml:space="preserve"> и западной</w:t>
      </w:r>
      <w:r w:rsidR="00C66AE8" w:rsidRPr="006963F9">
        <w:t xml:space="preserve"> стороны граница проходит вдоль </w:t>
      </w:r>
      <w:r w:rsidR="002C65CD" w:rsidRPr="006963F9">
        <w:t xml:space="preserve">земель </w:t>
      </w:r>
      <w:proofErr w:type="spellStart"/>
      <w:r w:rsidR="002C65CD" w:rsidRPr="006963F9">
        <w:t>лесфонда</w:t>
      </w:r>
      <w:proofErr w:type="spellEnd"/>
      <w:r w:rsidR="00C66AE8" w:rsidRPr="006963F9">
        <w:t xml:space="preserve">. </w:t>
      </w:r>
      <w:r w:rsidRPr="006963F9">
        <w:t>С</w:t>
      </w:r>
      <w:r w:rsidR="00C66AE8" w:rsidRPr="006963F9">
        <w:t xml:space="preserve"> южной стороны </w:t>
      </w:r>
      <w:r w:rsidR="002C65CD" w:rsidRPr="006963F9">
        <w:t>-</w:t>
      </w:r>
      <w:r w:rsidRPr="006963F9">
        <w:t xml:space="preserve"> вдоль </w:t>
      </w:r>
      <w:r w:rsidR="002C65CD" w:rsidRPr="006963F9">
        <w:t>озера Мурмозеро</w:t>
      </w:r>
      <w:r w:rsidR="00C66AE8" w:rsidRPr="006963F9">
        <w:t xml:space="preserve">. С </w:t>
      </w:r>
      <w:r w:rsidRPr="006963F9">
        <w:t xml:space="preserve"> восточной стороны </w:t>
      </w:r>
      <w:r w:rsidR="002C65CD" w:rsidRPr="006963F9">
        <w:t>-</w:t>
      </w:r>
      <w:r w:rsidRPr="006963F9">
        <w:t xml:space="preserve"> вдоль земель сельскохозяйственного назначения.</w:t>
      </w:r>
    </w:p>
    <w:sectPr w:rsidR="008E735F" w:rsidRPr="006963F9" w:rsidSect="008E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2018"/>
    <w:rsid w:val="00002018"/>
    <w:rsid w:val="000525CD"/>
    <w:rsid w:val="002914AE"/>
    <w:rsid w:val="002C65CD"/>
    <w:rsid w:val="003A1FBF"/>
    <w:rsid w:val="0041233F"/>
    <w:rsid w:val="004551C1"/>
    <w:rsid w:val="00465CC7"/>
    <w:rsid w:val="006963F9"/>
    <w:rsid w:val="007737C4"/>
    <w:rsid w:val="007C0F8C"/>
    <w:rsid w:val="008E735F"/>
    <w:rsid w:val="008E7918"/>
    <w:rsid w:val="00915F83"/>
    <w:rsid w:val="00C66AE8"/>
    <w:rsid w:val="00EA78C6"/>
    <w:rsid w:val="00EC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018"/>
    <w:rPr>
      <w:b/>
      <w:bCs/>
    </w:rPr>
  </w:style>
  <w:style w:type="paragraph" w:styleId="a4">
    <w:name w:val="Normal (Web)"/>
    <w:basedOn w:val="a"/>
    <w:uiPriority w:val="99"/>
    <w:unhideWhenUsed/>
    <w:rsid w:val="0000201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18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773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737C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7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rsid w:val="000525C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1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32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30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EEEEEE"/>
                                <w:left w:val="single" w:sz="12" w:space="8" w:color="EEEEEE"/>
                                <w:bottom w:val="single" w:sz="12" w:space="8" w:color="EEEEEE"/>
                                <w:right w:val="single" w:sz="12" w:space="8" w:color="EEEEEE"/>
                              </w:divBdr>
                              <w:divsChild>
                                <w:div w:id="9916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/content/act/c4073235-4e72-4c38-9fd5-1adc24eb76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E2D9-4DAC-41FB-BBA6-7D7C3BC6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2018-05-24T12:13:00Z</dcterms:created>
  <dcterms:modified xsi:type="dcterms:W3CDTF">2020-09-28T11:43:00Z</dcterms:modified>
</cp:coreProperties>
</file>