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1" w:rsidRPr="00A508BA" w:rsidRDefault="00756921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638690677" r:id="rId8"/>
        </w:object>
      </w:r>
    </w:p>
    <w:p w:rsidR="00756921" w:rsidRPr="00A508BA" w:rsidRDefault="00756921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756921" w:rsidRPr="00A508BA" w:rsidRDefault="00756921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756921" w:rsidRDefault="00253847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E65035" w:rsidRDefault="00E65035" w:rsidP="0041235D">
                  <w:pPr>
                    <w:jc w:val="center"/>
                  </w:pPr>
                </w:p>
              </w:txbxContent>
            </v:textbox>
          </v:rect>
        </w:pict>
      </w:r>
    </w:p>
    <w:p w:rsidR="00756921" w:rsidRPr="00A508BA" w:rsidRDefault="00756921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756921" w:rsidRDefault="00756921" w:rsidP="0041235D">
      <w:pPr>
        <w:jc w:val="center"/>
        <w:rPr>
          <w:sz w:val="22"/>
        </w:rPr>
      </w:pPr>
    </w:p>
    <w:p w:rsidR="00756921" w:rsidRDefault="00253847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253847">
        <w:rPr>
          <w:noProof/>
        </w:rPr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53847">
        <w:rPr>
          <w:noProof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2"/>
        </w:rPr>
        <w:t xml:space="preserve">                                   </w:t>
      </w:r>
      <w:r w:rsidRPr="00253847">
        <w:rPr>
          <w:noProof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53847">
        <w:rPr>
          <w:noProof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8"/>
          <w:szCs w:val="28"/>
        </w:rPr>
        <w:t xml:space="preserve">          от   </w:t>
      </w:r>
      <w:r w:rsidR="00F241F2">
        <w:rPr>
          <w:sz w:val="28"/>
          <w:szCs w:val="28"/>
        </w:rPr>
        <w:t>24.12.2019</w:t>
      </w:r>
      <w:r w:rsidR="00756921">
        <w:rPr>
          <w:sz w:val="28"/>
          <w:szCs w:val="28"/>
        </w:rPr>
        <w:t xml:space="preserve"> </w:t>
      </w:r>
      <w:r w:rsidR="00661345">
        <w:rPr>
          <w:sz w:val="28"/>
          <w:szCs w:val="28"/>
        </w:rPr>
        <w:t xml:space="preserve">             № </w:t>
      </w:r>
      <w:r w:rsidR="006423BE">
        <w:rPr>
          <w:sz w:val="28"/>
          <w:szCs w:val="28"/>
        </w:rPr>
        <w:t xml:space="preserve"> </w:t>
      </w:r>
      <w:r w:rsidR="00F241F2">
        <w:rPr>
          <w:sz w:val="28"/>
          <w:szCs w:val="28"/>
        </w:rPr>
        <w:t>921</w:t>
      </w:r>
      <w:r w:rsidR="00380391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>-</w:t>
      </w:r>
      <w:r w:rsidR="00380391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>П</w:t>
      </w:r>
      <w:r w:rsidR="00756921">
        <w:rPr>
          <w:sz w:val="28"/>
          <w:szCs w:val="28"/>
        </w:rPr>
        <w:tab/>
      </w:r>
    </w:p>
    <w:p w:rsidR="00756921" w:rsidRDefault="00756921" w:rsidP="0041235D">
      <w:pPr>
        <w:tabs>
          <w:tab w:val="left" w:pos="6600"/>
        </w:tabs>
        <w:jc w:val="center"/>
      </w:pPr>
    </w:p>
    <w:p w:rsidR="00756921" w:rsidRDefault="00756921" w:rsidP="0041235D">
      <w:pPr>
        <w:tabs>
          <w:tab w:val="left" w:pos="6600"/>
        </w:tabs>
        <w:jc w:val="center"/>
      </w:pPr>
      <w:r>
        <w:t xml:space="preserve">г. Пудож </w:t>
      </w: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936D62" w:rsidRDefault="00936D62" w:rsidP="00230855">
      <w:pPr>
        <w:autoSpaceDE w:val="0"/>
        <w:autoSpaceDN w:val="0"/>
        <w:adjustRightInd w:val="0"/>
        <w:outlineLvl w:val="0"/>
      </w:pPr>
      <w:r>
        <w:t xml:space="preserve">О внесении изменений в постановление администрации </w:t>
      </w:r>
    </w:p>
    <w:p w:rsidR="00936D62" w:rsidRDefault="00936D62" w:rsidP="00230855">
      <w:pPr>
        <w:autoSpaceDE w:val="0"/>
        <w:autoSpaceDN w:val="0"/>
        <w:adjustRightInd w:val="0"/>
        <w:outlineLvl w:val="0"/>
      </w:pPr>
      <w:r>
        <w:t xml:space="preserve">Пудожского муниципального района от 29.10.2018 года </w:t>
      </w:r>
    </w:p>
    <w:p w:rsidR="00936D62" w:rsidRDefault="00936D62" w:rsidP="00230855">
      <w:pPr>
        <w:autoSpaceDE w:val="0"/>
        <w:autoSpaceDN w:val="0"/>
        <w:adjustRightInd w:val="0"/>
        <w:outlineLvl w:val="0"/>
      </w:pPr>
      <w:r>
        <w:t>№ 531-П «</w:t>
      </w:r>
      <w:r w:rsidR="00756921">
        <w:t>О ликвидации</w:t>
      </w:r>
      <w:r>
        <w:t xml:space="preserve"> </w:t>
      </w:r>
      <w:r w:rsidR="00756921">
        <w:t xml:space="preserve">Муниципального </w:t>
      </w:r>
      <w:r w:rsidR="00020B99">
        <w:t>бюджетного</w:t>
      </w:r>
      <w:r>
        <w:t xml:space="preserve"> </w:t>
      </w:r>
      <w:r w:rsidR="00230855">
        <w:t xml:space="preserve">учреждения </w:t>
      </w:r>
    </w:p>
    <w:p w:rsidR="003812C4" w:rsidRDefault="00020B99" w:rsidP="00230855">
      <w:pPr>
        <w:autoSpaceDE w:val="0"/>
        <w:autoSpaceDN w:val="0"/>
        <w:adjustRightInd w:val="0"/>
        <w:outlineLvl w:val="0"/>
      </w:pPr>
      <w:r>
        <w:t xml:space="preserve">жилищно-коммунального хозяйства </w:t>
      </w:r>
      <w:r w:rsidR="00E65035">
        <w:t>«</w:t>
      </w:r>
      <w:r>
        <w:t>Пудожское</w:t>
      </w:r>
      <w:r w:rsidR="00E65035">
        <w:t>»</w:t>
      </w:r>
    </w:p>
    <w:p w:rsidR="00756921" w:rsidRDefault="00756921" w:rsidP="00AA653C">
      <w:pPr>
        <w:jc w:val="both"/>
      </w:pPr>
    </w:p>
    <w:p w:rsidR="00F241F2" w:rsidRDefault="00F241F2" w:rsidP="00F241F2">
      <w:pPr>
        <w:autoSpaceDE w:val="0"/>
        <w:autoSpaceDN w:val="0"/>
        <w:adjustRightInd w:val="0"/>
        <w:ind w:firstLine="567"/>
        <w:jc w:val="both"/>
      </w:pPr>
      <w:r>
        <w:t>В связи с необходимостью завершения мероприятий по ликвидации, руководствуясь статьей 57 Гражданского кодекса РФ, Федеральным законом от 06.10.2003 года № 131-ФЗ «Об общих принципах местного самоуправления в Российской Федерации», администрация Пудожского муниципального района</w:t>
      </w:r>
    </w:p>
    <w:p w:rsidR="00756921" w:rsidRPr="00815AC1" w:rsidRDefault="00756921" w:rsidP="00815AC1">
      <w:pPr>
        <w:ind w:firstLine="720"/>
        <w:jc w:val="both"/>
      </w:pPr>
    </w:p>
    <w:p w:rsidR="00756921" w:rsidRPr="00B84F00" w:rsidRDefault="00756921" w:rsidP="00284DC8">
      <w:pPr>
        <w:ind w:firstLine="720"/>
      </w:pPr>
      <w:r>
        <w:t xml:space="preserve">                                                ПОСТАНОВЛЯЕТ:</w:t>
      </w:r>
    </w:p>
    <w:p w:rsidR="00756921" w:rsidRPr="00815AC1" w:rsidRDefault="00756921" w:rsidP="00107BF7">
      <w:pPr>
        <w:ind w:firstLine="720"/>
        <w:jc w:val="both"/>
      </w:pPr>
    </w:p>
    <w:p w:rsidR="00936D62" w:rsidRDefault="00936D62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Внести </w:t>
      </w:r>
      <w:r w:rsidR="00F241F2">
        <w:t xml:space="preserve">прилагаемые изменения в приложение № 2 </w:t>
      </w:r>
      <w:r>
        <w:t>постановлени</w:t>
      </w:r>
      <w:r w:rsidR="00F241F2">
        <w:t>я</w:t>
      </w:r>
      <w:r>
        <w:t xml:space="preserve"> администрации Пудожского муниципального района от 29.10.2018 года № 531-П «О ликвидации Муниципального бюджетного учреждения жилищно-комму</w:t>
      </w:r>
      <w:r w:rsidR="00F241F2">
        <w:t>нального хозяйства «Пудожское».</w:t>
      </w:r>
    </w:p>
    <w:p w:rsidR="008620A8" w:rsidRPr="00CB4976" w:rsidRDefault="008620A8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CB4976">
        <w:t>Настоящее постановление подлежит размещению на официальном сайте администрации Пудожского муниципального района.</w:t>
      </w:r>
    </w:p>
    <w:p w:rsidR="008620A8" w:rsidRPr="0021112B" w:rsidRDefault="00936D62" w:rsidP="008620A8">
      <w:pPr>
        <w:tabs>
          <w:tab w:val="left" w:pos="851"/>
          <w:tab w:val="left" w:pos="993"/>
        </w:tabs>
        <w:ind w:firstLine="567"/>
        <w:jc w:val="both"/>
      </w:pPr>
      <w:r>
        <w:t>3</w:t>
      </w:r>
      <w:r w:rsidR="008620A8" w:rsidRPr="00CB4976">
        <w:t>. Настоящее постановление вступает в силу</w:t>
      </w:r>
      <w:r w:rsidR="008620A8">
        <w:t xml:space="preserve"> после его официального опубликования (обнародования)</w:t>
      </w:r>
      <w:r w:rsidR="005775FA">
        <w:t>.</w:t>
      </w:r>
    </w:p>
    <w:p w:rsidR="008620A8" w:rsidRDefault="008620A8" w:rsidP="005775FA">
      <w:pPr>
        <w:pStyle w:val="a4"/>
        <w:tabs>
          <w:tab w:val="left" w:pos="851"/>
        </w:tabs>
        <w:ind w:left="0"/>
        <w:jc w:val="both"/>
      </w:pPr>
    </w:p>
    <w:p w:rsidR="00756921" w:rsidRDefault="00756921" w:rsidP="00815AC1">
      <w:pPr>
        <w:ind w:firstLine="5040"/>
        <w:jc w:val="both"/>
        <w:rPr>
          <w:b/>
        </w:rPr>
      </w:pPr>
    </w:p>
    <w:p w:rsidR="00756921" w:rsidRDefault="00692CDD" w:rsidP="0021112B">
      <w:pPr>
        <w:jc w:val="both"/>
      </w:pPr>
      <w:r>
        <w:t>Глава</w:t>
      </w:r>
      <w:r w:rsidR="00756921">
        <w:t xml:space="preserve"> администрации</w:t>
      </w:r>
    </w:p>
    <w:p w:rsidR="00756921" w:rsidRDefault="00756921" w:rsidP="0021112B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</w:t>
      </w:r>
      <w:r w:rsidR="00692CDD">
        <w:t>А. В. Ладыгин</w:t>
      </w: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692CDD" w:rsidRDefault="00692CDD" w:rsidP="00F241F2"/>
    <w:p w:rsidR="00692CDD" w:rsidRDefault="00692CDD" w:rsidP="00936D62"/>
    <w:p w:rsidR="005775FA" w:rsidRDefault="005775FA" w:rsidP="005775FA">
      <w:pPr>
        <w:ind w:firstLine="708"/>
        <w:jc w:val="right"/>
      </w:pPr>
      <w:r w:rsidRPr="005775FA">
        <w:lastRenderedPageBreak/>
        <w:t xml:space="preserve">Приложение к Постановлению администрации </w:t>
      </w:r>
    </w:p>
    <w:p w:rsidR="005775FA" w:rsidRPr="005775FA" w:rsidRDefault="005775FA" w:rsidP="005775FA">
      <w:pPr>
        <w:ind w:firstLine="708"/>
        <w:jc w:val="right"/>
      </w:pPr>
      <w:r w:rsidRPr="005775FA">
        <w:t xml:space="preserve">Пудожского муниципального района от </w:t>
      </w:r>
      <w:r w:rsidR="00F241F2">
        <w:t>24.12.2019</w:t>
      </w:r>
      <w:r w:rsidR="006423BE">
        <w:t xml:space="preserve"> года </w:t>
      </w:r>
      <w:r w:rsidR="00692CDD">
        <w:t>№</w:t>
      </w:r>
      <w:r w:rsidR="00380391">
        <w:t xml:space="preserve"> </w:t>
      </w:r>
      <w:r w:rsidR="00F241F2">
        <w:t>921</w:t>
      </w:r>
      <w:r w:rsidR="00A07D9A">
        <w:t xml:space="preserve"> </w:t>
      </w:r>
      <w:r w:rsidR="006423BE">
        <w:t>-П</w:t>
      </w:r>
    </w:p>
    <w:p w:rsidR="00712394" w:rsidRDefault="00712394" w:rsidP="0030484A">
      <w:pPr>
        <w:ind w:firstLine="708"/>
      </w:pPr>
    </w:p>
    <w:p w:rsidR="005775FA" w:rsidRPr="005775FA" w:rsidRDefault="005775FA" w:rsidP="0030484A">
      <w:pPr>
        <w:ind w:firstLine="708"/>
      </w:pPr>
    </w:p>
    <w:p w:rsidR="00F241F2" w:rsidRDefault="00F241F2" w:rsidP="00F241F2">
      <w:pPr>
        <w:pStyle w:val="a4"/>
        <w:tabs>
          <w:tab w:val="left" w:pos="851"/>
        </w:tabs>
        <w:ind w:left="567"/>
        <w:jc w:val="center"/>
      </w:pPr>
      <w:r>
        <w:t>Изменени</w:t>
      </w:r>
      <w:r w:rsidR="00B2783A">
        <w:t>я</w:t>
      </w:r>
      <w:r>
        <w:t xml:space="preserve"> в План мероприятий по ликвидации Муниципального бюджетного учреждения  жилищно-коммунального хозяйства «Пудожское»</w:t>
      </w:r>
    </w:p>
    <w:p w:rsidR="00756921" w:rsidRPr="003F60A6" w:rsidRDefault="00756921" w:rsidP="0030484A">
      <w:pPr>
        <w:ind w:firstLine="708"/>
        <w:rPr>
          <w:color w:val="FF0000"/>
          <w:sz w:val="20"/>
          <w:szCs w:val="20"/>
        </w:rPr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3319"/>
        <w:gridCol w:w="2351"/>
      </w:tblGrid>
      <w:tr w:rsidR="002A691A" w:rsidTr="002A691A">
        <w:tc>
          <w:tcPr>
            <w:tcW w:w="3827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Наименование мероприятий</w:t>
            </w:r>
          </w:p>
        </w:tc>
        <w:tc>
          <w:tcPr>
            <w:tcW w:w="3319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Сроки исполнения</w:t>
            </w:r>
          </w:p>
        </w:tc>
        <w:tc>
          <w:tcPr>
            <w:tcW w:w="2351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Ответственный исполнитель</w:t>
            </w:r>
          </w:p>
        </w:tc>
      </w:tr>
      <w:tr w:rsidR="002A691A" w:rsidTr="002A691A">
        <w:tc>
          <w:tcPr>
            <w:tcW w:w="3827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передаточного акта, перечня основных средств и иных документов, необходимых для проведения процедуры ликвидации</w:t>
            </w:r>
          </w:p>
        </w:tc>
        <w:tc>
          <w:tcPr>
            <w:tcW w:w="3319" w:type="dxa"/>
          </w:tcPr>
          <w:p w:rsidR="002A691A" w:rsidRDefault="002A691A" w:rsidP="002A691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>
              <w:t>31</w:t>
            </w:r>
            <w:r>
              <w:t>.12.2019 года</w:t>
            </w:r>
          </w:p>
        </w:tc>
        <w:tc>
          <w:tcPr>
            <w:tcW w:w="2351" w:type="dxa"/>
          </w:tcPr>
          <w:p w:rsidR="002A691A" w:rsidRDefault="002A691A" w:rsidP="00FD5FAA">
            <w:r>
              <w:t>А. А. Долбак</w:t>
            </w:r>
          </w:p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С. В. Сухорукова</w:t>
            </w:r>
          </w:p>
        </w:tc>
      </w:tr>
      <w:tr w:rsidR="002A691A" w:rsidTr="002A691A">
        <w:tc>
          <w:tcPr>
            <w:tcW w:w="3827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</w:t>
            </w:r>
            <w:r>
              <w:t>разделительного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 и других документов в соответствии с приказом Министерства финансов Российской Федерации от 25.03.2011 года № 33н</w:t>
            </w:r>
          </w:p>
        </w:tc>
        <w:tc>
          <w:tcPr>
            <w:tcW w:w="3319" w:type="dxa"/>
          </w:tcPr>
          <w:p w:rsidR="002A691A" w:rsidRDefault="002A691A" w:rsidP="002A691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>
              <w:t>31</w:t>
            </w:r>
            <w:r>
              <w:t>.12.2019 года</w:t>
            </w:r>
          </w:p>
        </w:tc>
        <w:tc>
          <w:tcPr>
            <w:tcW w:w="2351" w:type="dxa"/>
          </w:tcPr>
          <w:p w:rsidR="002A691A" w:rsidRDefault="002A691A" w:rsidP="00FD5FAA">
            <w:r>
              <w:t>С. В. Сухорукова</w:t>
            </w:r>
          </w:p>
        </w:tc>
      </w:tr>
      <w:tr w:rsidR="002A691A" w:rsidTr="002A691A">
        <w:tc>
          <w:tcPr>
            <w:tcW w:w="3827" w:type="dxa"/>
          </w:tcPr>
          <w:p w:rsidR="002A691A" w:rsidRDefault="002A691A" w:rsidP="00FD5FA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Внесение в Единый государственный реестр юридических лиц записи о прекращении деятельности учреждения (ликвидации)</w:t>
            </w:r>
          </w:p>
        </w:tc>
        <w:tc>
          <w:tcPr>
            <w:tcW w:w="3319" w:type="dxa"/>
          </w:tcPr>
          <w:p w:rsidR="002A691A" w:rsidRDefault="002A691A" w:rsidP="002A691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>
              <w:t>31</w:t>
            </w:r>
            <w:r>
              <w:t>.12.2019 года</w:t>
            </w:r>
          </w:p>
        </w:tc>
        <w:tc>
          <w:tcPr>
            <w:tcW w:w="2351" w:type="dxa"/>
          </w:tcPr>
          <w:p w:rsidR="002A691A" w:rsidRDefault="002A691A" w:rsidP="00FD5FAA">
            <w:r>
              <w:t>А. А. Долбак</w:t>
            </w:r>
          </w:p>
          <w:p w:rsidR="002A691A" w:rsidRDefault="002A691A" w:rsidP="00FD5FAA"/>
        </w:tc>
      </w:tr>
    </w:tbl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846B62">
      <w:pPr>
        <w:tabs>
          <w:tab w:val="left" w:pos="851"/>
        </w:tabs>
        <w:jc w:val="both"/>
      </w:pPr>
    </w:p>
    <w:p w:rsidR="00846B62" w:rsidRDefault="00846B62" w:rsidP="00846B62">
      <w:pPr>
        <w:tabs>
          <w:tab w:val="left" w:pos="851"/>
        </w:tabs>
        <w:jc w:val="both"/>
      </w:pPr>
    </w:p>
    <w:p w:rsidR="002A691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  <w:r w:rsidRPr="008D7132">
        <w:rPr>
          <w:rFonts w:ascii="Times New Roman" w:hAnsi="Times New Roman" w:cs="Times New Roman"/>
        </w:rPr>
        <w:t>сп.</w:t>
      </w:r>
      <w:r>
        <w:rPr>
          <w:rFonts w:ascii="Times New Roman" w:hAnsi="Times New Roman" w:cs="Times New Roman"/>
        </w:rPr>
        <w:t xml:space="preserve"> Рахова Д. В. - 1</w:t>
      </w:r>
    </w:p>
    <w:p w:rsidR="002A691A" w:rsidRPr="00B850C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Дело-3</w:t>
      </w:r>
    </w:p>
    <w:p w:rsidR="002A691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Лемешева -1 </w:t>
      </w:r>
    </w:p>
    <w:p w:rsidR="002A691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– 3</w:t>
      </w:r>
    </w:p>
    <w:p w:rsidR="002A691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РЦ – 1</w:t>
      </w:r>
    </w:p>
    <w:p w:rsidR="002A691A" w:rsidRDefault="002A691A" w:rsidP="002A691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Фин. управление - 1</w:t>
      </w:r>
    </w:p>
    <w:p w:rsidR="002A691A" w:rsidRPr="00C14422" w:rsidRDefault="002A691A" w:rsidP="002A69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  <w:r w:rsidRPr="00C14422">
        <w:rPr>
          <w:rFonts w:ascii="Times New Roman" w:hAnsi="Times New Roman" w:cs="Times New Roman"/>
          <w:sz w:val="24"/>
          <w:szCs w:val="24"/>
        </w:rPr>
        <w:tab/>
      </w:r>
    </w:p>
    <w:p w:rsidR="00D42EC4" w:rsidRPr="004F52A5" w:rsidRDefault="00D42EC4" w:rsidP="009166ED">
      <w:pPr>
        <w:rPr>
          <w:sz w:val="20"/>
          <w:szCs w:val="20"/>
        </w:rPr>
      </w:pPr>
    </w:p>
    <w:sectPr w:rsidR="00D42EC4" w:rsidRPr="004F52A5" w:rsidSect="00C62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6A" w:rsidRDefault="0042246A" w:rsidP="00AC3BD4">
      <w:r>
        <w:separator/>
      </w:r>
    </w:p>
  </w:endnote>
  <w:endnote w:type="continuationSeparator" w:id="1">
    <w:p w:rsidR="0042246A" w:rsidRDefault="0042246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6A" w:rsidRDefault="0042246A" w:rsidP="00AC3BD4">
      <w:r>
        <w:separator/>
      </w:r>
    </w:p>
  </w:footnote>
  <w:footnote w:type="continuationSeparator" w:id="1">
    <w:p w:rsidR="0042246A" w:rsidRDefault="0042246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09C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3473A"/>
    <w:multiLevelType w:val="hybridMultilevel"/>
    <w:tmpl w:val="A7388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F63103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6EC70B8B"/>
    <w:multiLevelType w:val="multilevel"/>
    <w:tmpl w:val="F6E666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EA4AB9"/>
    <w:multiLevelType w:val="hybridMultilevel"/>
    <w:tmpl w:val="2024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D2A"/>
    <w:rsid w:val="00004CA6"/>
    <w:rsid w:val="00020B99"/>
    <w:rsid w:val="000240E3"/>
    <w:rsid w:val="000423A7"/>
    <w:rsid w:val="00046282"/>
    <w:rsid w:val="0006039A"/>
    <w:rsid w:val="00061C19"/>
    <w:rsid w:val="00063707"/>
    <w:rsid w:val="000A3435"/>
    <w:rsid w:val="000B15B0"/>
    <w:rsid w:val="000B3ABF"/>
    <w:rsid w:val="000D6B00"/>
    <w:rsid w:val="000D6DCB"/>
    <w:rsid w:val="000D7B54"/>
    <w:rsid w:val="00107BF7"/>
    <w:rsid w:val="001231B6"/>
    <w:rsid w:val="0016192F"/>
    <w:rsid w:val="00171B9D"/>
    <w:rsid w:val="001726DF"/>
    <w:rsid w:val="00176312"/>
    <w:rsid w:val="001764A2"/>
    <w:rsid w:val="001868DB"/>
    <w:rsid w:val="001A1C93"/>
    <w:rsid w:val="001A2AA6"/>
    <w:rsid w:val="001A39B7"/>
    <w:rsid w:val="001A426F"/>
    <w:rsid w:val="001A614E"/>
    <w:rsid w:val="001B029A"/>
    <w:rsid w:val="001C032F"/>
    <w:rsid w:val="001D2866"/>
    <w:rsid w:val="001D78CC"/>
    <w:rsid w:val="001E2058"/>
    <w:rsid w:val="001E652F"/>
    <w:rsid w:val="001F20FE"/>
    <w:rsid w:val="001F21A6"/>
    <w:rsid w:val="001F63B4"/>
    <w:rsid w:val="001F7D32"/>
    <w:rsid w:val="0021112B"/>
    <w:rsid w:val="00224770"/>
    <w:rsid w:val="00230855"/>
    <w:rsid w:val="00232552"/>
    <w:rsid w:val="00232CE2"/>
    <w:rsid w:val="0025226F"/>
    <w:rsid w:val="00253847"/>
    <w:rsid w:val="002643F2"/>
    <w:rsid w:val="00264781"/>
    <w:rsid w:val="00282DDB"/>
    <w:rsid w:val="0028352B"/>
    <w:rsid w:val="00284DC8"/>
    <w:rsid w:val="00286404"/>
    <w:rsid w:val="00287931"/>
    <w:rsid w:val="002A691A"/>
    <w:rsid w:val="002B0DCA"/>
    <w:rsid w:val="002B28C4"/>
    <w:rsid w:val="002F5B3E"/>
    <w:rsid w:val="002F773F"/>
    <w:rsid w:val="0030484A"/>
    <w:rsid w:val="003179C3"/>
    <w:rsid w:val="00322811"/>
    <w:rsid w:val="00323C34"/>
    <w:rsid w:val="00324732"/>
    <w:rsid w:val="00351FF0"/>
    <w:rsid w:val="003531CE"/>
    <w:rsid w:val="0035419F"/>
    <w:rsid w:val="00370F2E"/>
    <w:rsid w:val="0037124E"/>
    <w:rsid w:val="003756BA"/>
    <w:rsid w:val="00376806"/>
    <w:rsid w:val="00380391"/>
    <w:rsid w:val="003812C4"/>
    <w:rsid w:val="00394005"/>
    <w:rsid w:val="0039781E"/>
    <w:rsid w:val="003D4A64"/>
    <w:rsid w:val="003F60A6"/>
    <w:rsid w:val="004054D8"/>
    <w:rsid w:val="0041235D"/>
    <w:rsid w:val="00417C67"/>
    <w:rsid w:val="00421AA4"/>
    <w:rsid w:val="0042246A"/>
    <w:rsid w:val="00422AE2"/>
    <w:rsid w:val="00426237"/>
    <w:rsid w:val="004268FC"/>
    <w:rsid w:val="00434820"/>
    <w:rsid w:val="00442222"/>
    <w:rsid w:val="00442EF1"/>
    <w:rsid w:val="004542EC"/>
    <w:rsid w:val="0046347B"/>
    <w:rsid w:val="004751AD"/>
    <w:rsid w:val="004A2B84"/>
    <w:rsid w:val="004A7D32"/>
    <w:rsid w:val="004C53D3"/>
    <w:rsid w:val="004C5F92"/>
    <w:rsid w:val="004D1F1C"/>
    <w:rsid w:val="004F52A5"/>
    <w:rsid w:val="0051499E"/>
    <w:rsid w:val="005156E9"/>
    <w:rsid w:val="00520159"/>
    <w:rsid w:val="00553F3B"/>
    <w:rsid w:val="00571342"/>
    <w:rsid w:val="00576537"/>
    <w:rsid w:val="005775FA"/>
    <w:rsid w:val="00580922"/>
    <w:rsid w:val="00582A8F"/>
    <w:rsid w:val="005904D4"/>
    <w:rsid w:val="00591D3E"/>
    <w:rsid w:val="005B5019"/>
    <w:rsid w:val="005C67F6"/>
    <w:rsid w:val="005D4474"/>
    <w:rsid w:val="005D7C3B"/>
    <w:rsid w:val="005E4DD0"/>
    <w:rsid w:val="005E7107"/>
    <w:rsid w:val="00616982"/>
    <w:rsid w:val="00635425"/>
    <w:rsid w:val="00637CF8"/>
    <w:rsid w:val="006423BE"/>
    <w:rsid w:val="006561DD"/>
    <w:rsid w:val="0065625E"/>
    <w:rsid w:val="00661345"/>
    <w:rsid w:val="00673BBE"/>
    <w:rsid w:val="00675010"/>
    <w:rsid w:val="006757DB"/>
    <w:rsid w:val="00683868"/>
    <w:rsid w:val="006852F1"/>
    <w:rsid w:val="00692CDD"/>
    <w:rsid w:val="006B3322"/>
    <w:rsid w:val="006B3BE5"/>
    <w:rsid w:val="006C017D"/>
    <w:rsid w:val="006D4EAE"/>
    <w:rsid w:val="006E4683"/>
    <w:rsid w:val="006F19E4"/>
    <w:rsid w:val="006F2A13"/>
    <w:rsid w:val="00702441"/>
    <w:rsid w:val="007032F4"/>
    <w:rsid w:val="00711A56"/>
    <w:rsid w:val="00711ADC"/>
    <w:rsid w:val="00712394"/>
    <w:rsid w:val="00713031"/>
    <w:rsid w:val="00716E61"/>
    <w:rsid w:val="007179E4"/>
    <w:rsid w:val="00725084"/>
    <w:rsid w:val="00733F23"/>
    <w:rsid w:val="00750A44"/>
    <w:rsid w:val="00751E40"/>
    <w:rsid w:val="00756921"/>
    <w:rsid w:val="00761C66"/>
    <w:rsid w:val="0077528C"/>
    <w:rsid w:val="00792D30"/>
    <w:rsid w:val="007A19E3"/>
    <w:rsid w:val="007A6359"/>
    <w:rsid w:val="007B2822"/>
    <w:rsid w:val="007C28B1"/>
    <w:rsid w:val="007C69D6"/>
    <w:rsid w:val="007D2177"/>
    <w:rsid w:val="007D36B8"/>
    <w:rsid w:val="007F22CB"/>
    <w:rsid w:val="007F2C93"/>
    <w:rsid w:val="008031E6"/>
    <w:rsid w:val="00815AC1"/>
    <w:rsid w:val="00823641"/>
    <w:rsid w:val="008256CF"/>
    <w:rsid w:val="008272B6"/>
    <w:rsid w:val="00835BA6"/>
    <w:rsid w:val="00846B62"/>
    <w:rsid w:val="00852EC5"/>
    <w:rsid w:val="008557DF"/>
    <w:rsid w:val="00856EB8"/>
    <w:rsid w:val="00861316"/>
    <w:rsid w:val="008620A8"/>
    <w:rsid w:val="008623F3"/>
    <w:rsid w:val="008816B0"/>
    <w:rsid w:val="008842E2"/>
    <w:rsid w:val="00893D6D"/>
    <w:rsid w:val="008A3D4A"/>
    <w:rsid w:val="008B33AF"/>
    <w:rsid w:val="008D7DA6"/>
    <w:rsid w:val="008F2D6D"/>
    <w:rsid w:val="00902898"/>
    <w:rsid w:val="009166ED"/>
    <w:rsid w:val="00917F70"/>
    <w:rsid w:val="009240C4"/>
    <w:rsid w:val="009307E8"/>
    <w:rsid w:val="0093171F"/>
    <w:rsid w:val="00936D62"/>
    <w:rsid w:val="0093776F"/>
    <w:rsid w:val="00944041"/>
    <w:rsid w:val="00954316"/>
    <w:rsid w:val="00961694"/>
    <w:rsid w:val="0096193E"/>
    <w:rsid w:val="00990AD7"/>
    <w:rsid w:val="009B668C"/>
    <w:rsid w:val="009C73B7"/>
    <w:rsid w:val="009E3D01"/>
    <w:rsid w:val="00A02E2B"/>
    <w:rsid w:val="00A07D9A"/>
    <w:rsid w:val="00A10F0D"/>
    <w:rsid w:val="00A16830"/>
    <w:rsid w:val="00A47343"/>
    <w:rsid w:val="00A508BA"/>
    <w:rsid w:val="00A627D3"/>
    <w:rsid w:val="00A633BB"/>
    <w:rsid w:val="00A72188"/>
    <w:rsid w:val="00A83077"/>
    <w:rsid w:val="00AA653C"/>
    <w:rsid w:val="00AC3BD4"/>
    <w:rsid w:val="00AD71B1"/>
    <w:rsid w:val="00AD7CE9"/>
    <w:rsid w:val="00AF1DBB"/>
    <w:rsid w:val="00B11111"/>
    <w:rsid w:val="00B11F80"/>
    <w:rsid w:val="00B26CD2"/>
    <w:rsid w:val="00B2783A"/>
    <w:rsid w:val="00B30617"/>
    <w:rsid w:val="00B33F7B"/>
    <w:rsid w:val="00B35B61"/>
    <w:rsid w:val="00B41A9A"/>
    <w:rsid w:val="00B74542"/>
    <w:rsid w:val="00B77ED7"/>
    <w:rsid w:val="00B84F00"/>
    <w:rsid w:val="00B9424B"/>
    <w:rsid w:val="00B94A9F"/>
    <w:rsid w:val="00B97A3C"/>
    <w:rsid w:val="00BA0224"/>
    <w:rsid w:val="00BB3F98"/>
    <w:rsid w:val="00BD563C"/>
    <w:rsid w:val="00BE74B1"/>
    <w:rsid w:val="00BE76BB"/>
    <w:rsid w:val="00C047B2"/>
    <w:rsid w:val="00C12CD8"/>
    <w:rsid w:val="00C15212"/>
    <w:rsid w:val="00C20335"/>
    <w:rsid w:val="00C310DC"/>
    <w:rsid w:val="00C62CA2"/>
    <w:rsid w:val="00C66ED2"/>
    <w:rsid w:val="00C736BC"/>
    <w:rsid w:val="00C82F67"/>
    <w:rsid w:val="00C926DA"/>
    <w:rsid w:val="00C96C1A"/>
    <w:rsid w:val="00CA09BD"/>
    <w:rsid w:val="00CA1231"/>
    <w:rsid w:val="00CA349A"/>
    <w:rsid w:val="00CB4976"/>
    <w:rsid w:val="00CC3352"/>
    <w:rsid w:val="00CC3DDB"/>
    <w:rsid w:val="00CD6766"/>
    <w:rsid w:val="00CE5D5F"/>
    <w:rsid w:val="00CF4DAC"/>
    <w:rsid w:val="00D00A01"/>
    <w:rsid w:val="00D0234C"/>
    <w:rsid w:val="00D02E63"/>
    <w:rsid w:val="00D20ED5"/>
    <w:rsid w:val="00D27721"/>
    <w:rsid w:val="00D42EC4"/>
    <w:rsid w:val="00D618C1"/>
    <w:rsid w:val="00D625ED"/>
    <w:rsid w:val="00D62D2E"/>
    <w:rsid w:val="00D707F7"/>
    <w:rsid w:val="00D76904"/>
    <w:rsid w:val="00D921A8"/>
    <w:rsid w:val="00D946A5"/>
    <w:rsid w:val="00D96407"/>
    <w:rsid w:val="00D970EF"/>
    <w:rsid w:val="00DA1025"/>
    <w:rsid w:val="00DA257E"/>
    <w:rsid w:val="00DA2B21"/>
    <w:rsid w:val="00DB442E"/>
    <w:rsid w:val="00DB60D0"/>
    <w:rsid w:val="00DD2E72"/>
    <w:rsid w:val="00DE01FA"/>
    <w:rsid w:val="00DE0232"/>
    <w:rsid w:val="00DE5F92"/>
    <w:rsid w:val="00DF1A84"/>
    <w:rsid w:val="00E01438"/>
    <w:rsid w:val="00E12764"/>
    <w:rsid w:val="00E33701"/>
    <w:rsid w:val="00E5118A"/>
    <w:rsid w:val="00E559F7"/>
    <w:rsid w:val="00E65035"/>
    <w:rsid w:val="00EA54C3"/>
    <w:rsid w:val="00EB011B"/>
    <w:rsid w:val="00EB729D"/>
    <w:rsid w:val="00EC1D93"/>
    <w:rsid w:val="00EC2226"/>
    <w:rsid w:val="00ED48B9"/>
    <w:rsid w:val="00ED7177"/>
    <w:rsid w:val="00EF0157"/>
    <w:rsid w:val="00EF1F28"/>
    <w:rsid w:val="00F041F8"/>
    <w:rsid w:val="00F052AC"/>
    <w:rsid w:val="00F179A8"/>
    <w:rsid w:val="00F21CEE"/>
    <w:rsid w:val="00F232AE"/>
    <w:rsid w:val="00F241F2"/>
    <w:rsid w:val="00F5340B"/>
    <w:rsid w:val="00F54CCF"/>
    <w:rsid w:val="00F62046"/>
    <w:rsid w:val="00F76D5E"/>
    <w:rsid w:val="00F8287B"/>
    <w:rsid w:val="00F909FD"/>
    <w:rsid w:val="00F94510"/>
    <w:rsid w:val="00F959FC"/>
    <w:rsid w:val="00F96735"/>
    <w:rsid w:val="00FA23F3"/>
    <w:rsid w:val="00FA3AC0"/>
    <w:rsid w:val="00FB59B4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uiPriority w:val="99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99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3BD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BD4"/>
    <w:rPr>
      <w:rFonts w:cs="Times New Roman"/>
      <w:sz w:val="24"/>
      <w:szCs w:val="24"/>
    </w:rPr>
  </w:style>
  <w:style w:type="character" w:customStyle="1" w:styleId="a9">
    <w:name w:val="Основной текст_"/>
    <w:basedOn w:val="a0"/>
    <w:link w:val="11"/>
    <w:uiPriority w:val="99"/>
    <w:locked/>
    <w:rsid w:val="00CB4976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B4976"/>
    <w:pPr>
      <w:widowControl w:val="0"/>
      <w:shd w:val="clear" w:color="auto" w:fill="FFFFFF"/>
      <w:spacing w:line="269" w:lineRule="exact"/>
    </w:pPr>
    <w:rPr>
      <w:sz w:val="21"/>
      <w:szCs w:val="21"/>
    </w:rPr>
  </w:style>
  <w:style w:type="character" w:customStyle="1" w:styleId="aa">
    <w:name w:val="Основной текст + Полужирный"/>
    <w:basedOn w:val="a9"/>
    <w:uiPriority w:val="99"/>
    <w:rsid w:val="00F179A8"/>
    <w:rPr>
      <w:rFonts w:ascii="Times New Roman" w:hAnsi="Times New Roman"/>
      <w:b/>
      <w:bCs/>
      <w:color w:val="000000"/>
      <w:spacing w:val="0"/>
      <w:w w:val="100"/>
      <w:position w:val="0"/>
      <w:lang w:val="ru-RU"/>
    </w:rPr>
  </w:style>
  <w:style w:type="table" w:styleId="ab">
    <w:name w:val="Table Grid"/>
    <w:basedOn w:val="a1"/>
    <w:uiPriority w:val="59"/>
    <w:rsid w:val="00A830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locked/>
    <w:rsid w:val="00B11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21</cp:revision>
  <cp:lastPrinted>2018-11-02T05:39:00Z</cp:lastPrinted>
  <dcterms:created xsi:type="dcterms:W3CDTF">2018-08-06T07:09:00Z</dcterms:created>
  <dcterms:modified xsi:type="dcterms:W3CDTF">2019-12-24T08:05:00Z</dcterms:modified>
</cp:coreProperties>
</file>