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9" w:rsidRDefault="00C97EE9" w:rsidP="00C97EE9">
      <w:pPr>
        <w:jc w:val="center"/>
        <w:rPr>
          <w:sz w:val="28"/>
          <w:szCs w:val="28"/>
        </w:rPr>
      </w:pPr>
      <w:r w:rsidRPr="00964099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02112306" r:id="rId9"/>
        </w:object>
      </w:r>
    </w:p>
    <w:p w:rsidR="00EC6AE7" w:rsidRPr="007D242D" w:rsidRDefault="00EC6AE7" w:rsidP="00EC6AE7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Республика Карелия</w:t>
      </w:r>
    </w:p>
    <w:p w:rsidR="00EC6AE7" w:rsidRPr="007D242D" w:rsidRDefault="00EC6AE7" w:rsidP="00EC6AE7">
      <w:pPr>
        <w:jc w:val="center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                                                        </w:t>
      </w:r>
    </w:p>
    <w:p w:rsidR="00EC6AE7" w:rsidRPr="007D242D" w:rsidRDefault="00EC6AE7" w:rsidP="00EC6AE7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>Совет Пудожского муниципального района</w:t>
      </w:r>
    </w:p>
    <w:p w:rsidR="00EC6AE7" w:rsidRPr="007D242D" w:rsidRDefault="00EC6AE7" w:rsidP="00EC6AE7">
      <w:pPr>
        <w:jc w:val="center"/>
        <w:rPr>
          <w:b/>
          <w:sz w:val="28"/>
          <w:szCs w:val="28"/>
        </w:rPr>
      </w:pPr>
    </w:p>
    <w:p w:rsidR="00EC6AE7" w:rsidRPr="007D242D" w:rsidRDefault="00EC6AE7" w:rsidP="00EC6AE7">
      <w:pPr>
        <w:jc w:val="center"/>
        <w:outlineLvl w:val="0"/>
        <w:rPr>
          <w:b/>
          <w:sz w:val="28"/>
          <w:szCs w:val="28"/>
        </w:rPr>
      </w:pPr>
      <w:r w:rsidRPr="007D242D">
        <w:rPr>
          <w:b/>
          <w:sz w:val="28"/>
          <w:szCs w:val="28"/>
        </w:rPr>
        <w:t xml:space="preserve"> </w:t>
      </w:r>
      <w:r w:rsidRPr="007D242D">
        <w:rPr>
          <w:b/>
          <w:bCs/>
          <w:color w:val="000000"/>
          <w:sz w:val="28"/>
          <w:szCs w:val="28"/>
          <w:lang w:val="en-US"/>
        </w:rPr>
        <w:t>XXX</w:t>
      </w:r>
      <w:r w:rsidRPr="007D242D">
        <w:rPr>
          <w:b/>
          <w:sz w:val="28"/>
          <w:szCs w:val="28"/>
          <w:lang w:val="en-US"/>
        </w:rPr>
        <w:t>II</w:t>
      </w:r>
      <w:r w:rsidRPr="007D242D">
        <w:rPr>
          <w:b/>
          <w:sz w:val="28"/>
          <w:szCs w:val="28"/>
        </w:rPr>
        <w:t xml:space="preserve"> заседание </w:t>
      </w:r>
      <w:r w:rsidRPr="007D242D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Pr="007D242D">
        <w:rPr>
          <w:b/>
          <w:sz w:val="28"/>
          <w:szCs w:val="28"/>
        </w:rPr>
        <w:t>созыва</w:t>
      </w:r>
    </w:p>
    <w:p w:rsidR="00EC6AE7" w:rsidRPr="007D242D" w:rsidRDefault="00EC6AE7" w:rsidP="00EC6AE7">
      <w:pPr>
        <w:jc w:val="center"/>
        <w:rPr>
          <w:b/>
          <w:sz w:val="28"/>
          <w:szCs w:val="28"/>
        </w:rPr>
      </w:pPr>
    </w:p>
    <w:p w:rsidR="00EC6AE7" w:rsidRPr="007D242D" w:rsidRDefault="00EC6AE7" w:rsidP="00EC6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239</w:t>
      </w:r>
    </w:p>
    <w:p w:rsidR="00EC6AE7" w:rsidRPr="0064448F" w:rsidRDefault="00EC6AE7" w:rsidP="00EC6AE7">
      <w:pPr>
        <w:rPr>
          <w:sz w:val="24"/>
          <w:szCs w:val="24"/>
        </w:rPr>
      </w:pPr>
    </w:p>
    <w:p w:rsidR="00EC6AE7" w:rsidRPr="0064448F" w:rsidRDefault="00EC6AE7" w:rsidP="00EC6AE7">
      <w:pPr>
        <w:rPr>
          <w:sz w:val="24"/>
          <w:szCs w:val="24"/>
        </w:rPr>
      </w:pPr>
      <w:r w:rsidRPr="0064448F">
        <w:rPr>
          <w:sz w:val="24"/>
          <w:szCs w:val="24"/>
        </w:rPr>
        <w:t>от 24 декабря 2021 года</w:t>
      </w:r>
    </w:p>
    <w:p w:rsidR="00C97EE9" w:rsidRDefault="00C97EE9" w:rsidP="00C97EE9">
      <w:pPr>
        <w:rPr>
          <w:sz w:val="24"/>
          <w:szCs w:val="24"/>
        </w:rPr>
      </w:pPr>
    </w:p>
    <w:p w:rsidR="00F234FE" w:rsidRDefault="00F234FE" w:rsidP="00F234FE">
      <w:pPr>
        <w:jc w:val="center"/>
      </w:pPr>
    </w:p>
    <w:p w:rsidR="008D7E48" w:rsidRDefault="00846A8C" w:rsidP="007C6CD2">
      <w:pPr>
        <w:pStyle w:val="3"/>
        <w:spacing w:line="240" w:lineRule="auto"/>
        <w:ind w:right="4080" w:firstLine="0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="00351991">
        <w:rPr>
          <w:sz w:val="24"/>
          <w:szCs w:val="24"/>
        </w:rPr>
        <w:t>отказе в выплате материальной помощи</w:t>
      </w:r>
      <w:r>
        <w:rPr>
          <w:sz w:val="24"/>
          <w:szCs w:val="24"/>
        </w:rPr>
        <w:t xml:space="preserve"> председател</w:t>
      </w:r>
      <w:r w:rsidR="00ED41C5">
        <w:rPr>
          <w:sz w:val="24"/>
          <w:szCs w:val="24"/>
        </w:rPr>
        <w:t>ю</w:t>
      </w:r>
      <w:r>
        <w:rPr>
          <w:sz w:val="24"/>
          <w:szCs w:val="24"/>
        </w:rPr>
        <w:t xml:space="preserve"> Контрольно-счетного органа Пудожского муниципального района</w:t>
      </w:r>
      <w:r w:rsidRPr="00846A8C">
        <w:rPr>
          <w:sz w:val="24"/>
          <w:szCs w:val="24"/>
        </w:rPr>
        <w:t xml:space="preserve"> </w:t>
      </w:r>
      <w:r>
        <w:rPr>
          <w:sz w:val="24"/>
          <w:szCs w:val="24"/>
        </w:rPr>
        <w:t>Амозовой Светлане Александровне</w:t>
      </w:r>
    </w:p>
    <w:p w:rsidR="009E1AED" w:rsidRDefault="009E1AED" w:rsidP="00F234FE">
      <w:pPr>
        <w:pStyle w:val="3"/>
        <w:spacing w:line="240" w:lineRule="auto"/>
        <w:ind w:firstLine="0"/>
        <w:rPr>
          <w:sz w:val="24"/>
          <w:szCs w:val="24"/>
        </w:rPr>
      </w:pPr>
    </w:p>
    <w:p w:rsidR="00F234FE" w:rsidRPr="00C97EE9" w:rsidRDefault="00F234FE" w:rsidP="00F234FE">
      <w:pPr>
        <w:pStyle w:val="3"/>
        <w:spacing w:line="240" w:lineRule="auto"/>
        <w:ind w:firstLine="0"/>
        <w:rPr>
          <w:sz w:val="16"/>
          <w:szCs w:val="16"/>
        </w:rPr>
      </w:pPr>
    </w:p>
    <w:p w:rsidR="00F234FE" w:rsidRPr="00846A8C" w:rsidRDefault="00351991" w:rsidP="0070539A">
      <w:pPr>
        <w:pStyle w:val="3"/>
        <w:spacing w:line="240" w:lineRule="auto"/>
        <w:ind w:right="253" w:firstLine="567"/>
        <w:rPr>
          <w:sz w:val="24"/>
          <w:szCs w:val="24"/>
        </w:rPr>
      </w:pPr>
      <w:r>
        <w:rPr>
          <w:sz w:val="24"/>
          <w:szCs w:val="24"/>
        </w:rPr>
        <w:t>Руководствуясь</w:t>
      </w:r>
      <w:r w:rsidR="009D6C91" w:rsidRPr="00D127B8">
        <w:rPr>
          <w:sz w:val="24"/>
          <w:szCs w:val="24"/>
        </w:rPr>
        <w:t xml:space="preserve"> </w:t>
      </w:r>
      <w:r w:rsidR="00846A8C" w:rsidRPr="007F7BB7">
        <w:rPr>
          <w:sz w:val="24"/>
          <w:szCs w:val="24"/>
        </w:rPr>
        <w:t>Положение</w:t>
      </w:r>
      <w:r w:rsidR="00846A8C">
        <w:rPr>
          <w:sz w:val="24"/>
          <w:szCs w:val="24"/>
        </w:rPr>
        <w:t>м</w:t>
      </w:r>
      <w:r w:rsidR="00846A8C" w:rsidRPr="007F7BB7">
        <w:rPr>
          <w:sz w:val="24"/>
          <w:szCs w:val="24"/>
        </w:rPr>
        <w:t xml:space="preserve"> об оплате труда и материальном стимулировании муниципальных служащих Контрольно-счетного органа Пудожского муниципального района</w:t>
      </w:r>
      <w:r w:rsidR="00846A8C">
        <w:rPr>
          <w:sz w:val="24"/>
          <w:szCs w:val="24"/>
        </w:rPr>
        <w:t xml:space="preserve">, утвержденным решением </w:t>
      </w:r>
      <w:r w:rsidR="00846A8C">
        <w:rPr>
          <w:sz w:val="24"/>
          <w:szCs w:val="24"/>
          <w:lang w:val="en-US"/>
        </w:rPr>
        <w:t>XXX</w:t>
      </w:r>
      <w:r w:rsidR="00846A8C" w:rsidRPr="00846A8C">
        <w:rPr>
          <w:sz w:val="24"/>
          <w:szCs w:val="24"/>
        </w:rPr>
        <w:t xml:space="preserve"> </w:t>
      </w:r>
      <w:r w:rsidR="00846A8C">
        <w:rPr>
          <w:sz w:val="24"/>
          <w:szCs w:val="24"/>
        </w:rPr>
        <w:t xml:space="preserve">заседания Совета Пудожского муниципального района </w:t>
      </w:r>
      <w:r w:rsidR="00846A8C">
        <w:rPr>
          <w:sz w:val="24"/>
          <w:szCs w:val="24"/>
          <w:lang w:val="en-US"/>
        </w:rPr>
        <w:t>IV</w:t>
      </w:r>
      <w:r w:rsidR="00846A8C">
        <w:rPr>
          <w:sz w:val="24"/>
          <w:szCs w:val="24"/>
        </w:rPr>
        <w:t xml:space="preserve"> созыва от 22.10.2021 года № 216, </w:t>
      </w:r>
      <w:r>
        <w:rPr>
          <w:sz w:val="24"/>
          <w:szCs w:val="24"/>
        </w:rPr>
        <w:t xml:space="preserve">на основании заявления Амозовой С. А. от </w:t>
      </w:r>
      <w:r w:rsidR="001E59E9">
        <w:rPr>
          <w:sz w:val="24"/>
          <w:szCs w:val="24"/>
        </w:rPr>
        <w:t>02.12.2021 года</w:t>
      </w:r>
      <w:r>
        <w:rPr>
          <w:sz w:val="24"/>
          <w:szCs w:val="24"/>
        </w:rPr>
        <w:t xml:space="preserve">, </w:t>
      </w:r>
      <w:r w:rsidR="00846A8C">
        <w:rPr>
          <w:sz w:val="24"/>
          <w:szCs w:val="24"/>
        </w:rPr>
        <w:t xml:space="preserve">Совет Пудожского муниципального района </w:t>
      </w:r>
    </w:p>
    <w:p w:rsidR="00FB75DD" w:rsidRPr="00C97EE9" w:rsidRDefault="00C97EE9" w:rsidP="007C6CD2">
      <w:pPr>
        <w:pStyle w:val="3"/>
        <w:tabs>
          <w:tab w:val="left" w:pos="1125"/>
        </w:tabs>
        <w:spacing w:line="240" w:lineRule="auto"/>
        <w:ind w:right="253"/>
        <w:jc w:val="left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F234FE" w:rsidRPr="00EC6AE7" w:rsidRDefault="00F234FE" w:rsidP="00EC6AE7">
      <w:pPr>
        <w:pStyle w:val="3"/>
        <w:spacing w:line="240" w:lineRule="auto"/>
        <w:ind w:right="253"/>
        <w:jc w:val="center"/>
        <w:rPr>
          <w:sz w:val="24"/>
          <w:szCs w:val="24"/>
        </w:rPr>
      </w:pPr>
      <w:r w:rsidRPr="00EC6AE7">
        <w:rPr>
          <w:sz w:val="24"/>
          <w:szCs w:val="24"/>
        </w:rPr>
        <w:t>РЕШИЛ:</w:t>
      </w:r>
    </w:p>
    <w:p w:rsidR="00C37075" w:rsidRPr="00641D25" w:rsidRDefault="00C37075" w:rsidP="0070539A">
      <w:pPr>
        <w:pStyle w:val="3"/>
        <w:spacing w:line="240" w:lineRule="auto"/>
        <w:ind w:right="253" w:firstLine="0"/>
        <w:jc w:val="left"/>
        <w:rPr>
          <w:b/>
          <w:sz w:val="24"/>
          <w:szCs w:val="24"/>
        </w:rPr>
      </w:pPr>
    </w:p>
    <w:p w:rsidR="00351991" w:rsidRPr="00351991" w:rsidRDefault="00A76F69" w:rsidP="007F7BB7">
      <w:pPr>
        <w:pStyle w:val="tex2st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right="253" w:firstLine="567"/>
        <w:jc w:val="both"/>
      </w:pPr>
      <w:r>
        <w:t>О</w:t>
      </w:r>
      <w:r w:rsidR="00351991">
        <w:t>тказать</w:t>
      </w:r>
      <w:r w:rsidR="00351991" w:rsidRPr="00351991">
        <w:t xml:space="preserve"> </w:t>
      </w:r>
      <w:r w:rsidR="001E59E9">
        <w:t>в выплате материальной помощи</w:t>
      </w:r>
      <w:r w:rsidR="001E59E9" w:rsidRPr="00351991">
        <w:t xml:space="preserve"> </w:t>
      </w:r>
      <w:r w:rsidR="00351991" w:rsidRPr="00351991">
        <w:t>председателю Контрольно-счетного органа Пудожского муниципального района Амозовой Светлане Александровне</w:t>
      </w:r>
      <w:r w:rsidR="00351991">
        <w:t xml:space="preserve"> в размере двух окладов по итогам работы за год.</w:t>
      </w:r>
    </w:p>
    <w:p w:rsidR="0070539A" w:rsidRDefault="00351991" w:rsidP="00846A8C">
      <w:pPr>
        <w:tabs>
          <w:tab w:val="left" w:pos="851"/>
        </w:tabs>
        <w:ind w:right="253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F0AB5">
        <w:rPr>
          <w:sz w:val="24"/>
          <w:szCs w:val="24"/>
        </w:rPr>
        <w:t>.</w:t>
      </w:r>
      <w:r w:rsidR="009E1AED">
        <w:rPr>
          <w:sz w:val="24"/>
          <w:szCs w:val="24"/>
        </w:rPr>
        <w:t xml:space="preserve">  Настоящее  Решение вступает в силу после его </w:t>
      </w:r>
      <w:r w:rsidR="00846A8C">
        <w:rPr>
          <w:sz w:val="24"/>
          <w:szCs w:val="24"/>
        </w:rPr>
        <w:t>подписания</w:t>
      </w:r>
      <w:r>
        <w:rPr>
          <w:sz w:val="24"/>
          <w:szCs w:val="24"/>
        </w:rPr>
        <w:t>.</w:t>
      </w:r>
      <w:r w:rsidR="00846A8C">
        <w:rPr>
          <w:sz w:val="24"/>
          <w:szCs w:val="24"/>
        </w:rPr>
        <w:t xml:space="preserve"> </w:t>
      </w:r>
    </w:p>
    <w:p w:rsidR="0070539A" w:rsidRDefault="0070539A" w:rsidP="00604362">
      <w:pPr>
        <w:pStyle w:val="2"/>
        <w:ind w:firstLine="0"/>
        <w:rPr>
          <w:sz w:val="24"/>
          <w:szCs w:val="24"/>
        </w:rPr>
      </w:pPr>
    </w:p>
    <w:p w:rsidR="00846A8C" w:rsidRDefault="00846A8C" w:rsidP="00604362">
      <w:pPr>
        <w:pStyle w:val="2"/>
        <w:ind w:firstLine="0"/>
        <w:rPr>
          <w:sz w:val="24"/>
          <w:szCs w:val="24"/>
        </w:rPr>
      </w:pPr>
    </w:p>
    <w:p w:rsidR="00604362" w:rsidRDefault="008D7E48" w:rsidP="00604362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Пудожского муниципального района                            </w:t>
      </w:r>
      <w:r w:rsidR="0070539A">
        <w:rPr>
          <w:sz w:val="24"/>
          <w:szCs w:val="24"/>
        </w:rPr>
        <w:t>Е. П. Гроль</w:t>
      </w:r>
    </w:p>
    <w:p w:rsidR="00D03678" w:rsidRDefault="00D03678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A331DB" w:rsidRDefault="00A331DB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p w:rsidR="00527586" w:rsidRDefault="00527586" w:rsidP="00C82A5C">
      <w:pPr>
        <w:jc w:val="right"/>
        <w:rPr>
          <w:b/>
          <w:sz w:val="28"/>
          <w:szCs w:val="28"/>
        </w:rPr>
      </w:pPr>
    </w:p>
    <w:sectPr w:rsidR="00527586" w:rsidSect="00716C42">
      <w:footerReference w:type="even" r:id="rId10"/>
      <w:footerReference w:type="default" r:id="rId11"/>
      <w:pgSz w:w="11906" w:h="16838"/>
      <w:pgMar w:top="851" w:right="851" w:bottom="68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AD1" w:rsidRDefault="00BC1AD1">
      <w:r>
        <w:separator/>
      </w:r>
    </w:p>
  </w:endnote>
  <w:endnote w:type="continuationSeparator" w:id="1">
    <w:p w:rsidR="00BC1AD1" w:rsidRDefault="00BC1A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7A62D6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1FA" w:rsidRDefault="007A62D6" w:rsidP="008B104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151F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6AE7">
      <w:rPr>
        <w:rStyle w:val="a7"/>
        <w:noProof/>
      </w:rPr>
      <w:t>1</w:t>
    </w:r>
    <w:r>
      <w:rPr>
        <w:rStyle w:val="a7"/>
      </w:rPr>
      <w:fldChar w:fldCharType="end"/>
    </w:r>
  </w:p>
  <w:p w:rsidR="00C151FA" w:rsidRDefault="00C151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AD1" w:rsidRDefault="00BC1AD1">
      <w:r>
        <w:separator/>
      </w:r>
    </w:p>
  </w:footnote>
  <w:footnote w:type="continuationSeparator" w:id="1">
    <w:p w:rsidR="00BC1AD1" w:rsidRDefault="00BC1A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C2838"/>
    <w:multiLevelType w:val="hybridMultilevel"/>
    <w:tmpl w:val="A42A550E"/>
    <w:lvl w:ilvl="0" w:tplc="F3768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33E61"/>
    <w:multiLevelType w:val="multilevel"/>
    <w:tmpl w:val="BD34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97D63"/>
    <w:multiLevelType w:val="hybridMultilevel"/>
    <w:tmpl w:val="D5D4A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959A4"/>
    <w:multiLevelType w:val="hybridMultilevel"/>
    <w:tmpl w:val="36CA35AC"/>
    <w:lvl w:ilvl="0" w:tplc="7C344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20B0">
      <w:numFmt w:val="none"/>
      <w:lvlText w:val=""/>
      <w:lvlJc w:val="left"/>
      <w:pPr>
        <w:tabs>
          <w:tab w:val="num" w:pos="360"/>
        </w:tabs>
      </w:pPr>
    </w:lvl>
    <w:lvl w:ilvl="2" w:tplc="460CBA64">
      <w:numFmt w:val="none"/>
      <w:lvlText w:val=""/>
      <w:lvlJc w:val="left"/>
      <w:pPr>
        <w:tabs>
          <w:tab w:val="num" w:pos="360"/>
        </w:tabs>
      </w:pPr>
    </w:lvl>
    <w:lvl w:ilvl="3" w:tplc="2EB41F4C">
      <w:numFmt w:val="none"/>
      <w:lvlText w:val=""/>
      <w:lvlJc w:val="left"/>
      <w:pPr>
        <w:tabs>
          <w:tab w:val="num" w:pos="360"/>
        </w:tabs>
      </w:pPr>
    </w:lvl>
    <w:lvl w:ilvl="4" w:tplc="F76A59B0">
      <w:numFmt w:val="none"/>
      <w:lvlText w:val=""/>
      <w:lvlJc w:val="left"/>
      <w:pPr>
        <w:tabs>
          <w:tab w:val="num" w:pos="360"/>
        </w:tabs>
      </w:pPr>
    </w:lvl>
    <w:lvl w:ilvl="5" w:tplc="1C7E97D2">
      <w:numFmt w:val="none"/>
      <w:lvlText w:val=""/>
      <w:lvlJc w:val="left"/>
      <w:pPr>
        <w:tabs>
          <w:tab w:val="num" w:pos="360"/>
        </w:tabs>
      </w:pPr>
    </w:lvl>
    <w:lvl w:ilvl="6" w:tplc="E3747A0A">
      <w:numFmt w:val="none"/>
      <w:lvlText w:val=""/>
      <w:lvlJc w:val="left"/>
      <w:pPr>
        <w:tabs>
          <w:tab w:val="num" w:pos="360"/>
        </w:tabs>
      </w:pPr>
    </w:lvl>
    <w:lvl w:ilvl="7" w:tplc="3C6420C0">
      <w:numFmt w:val="none"/>
      <w:lvlText w:val=""/>
      <w:lvlJc w:val="left"/>
      <w:pPr>
        <w:tabs>
          <w:tab w:val="num" w:pos="360"/>
        </w:tabs>
      </w:pPr>
    </w:lvl>
    <w:lvl w:ilvl="8" w:tplc="A600E11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D53B11"/>
    <w:multiLevelType w:val="multilevel"/>
    <w:tmpl w:val="8BC2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hybridMultilevel"/>
    <w:tmpl w:val="1538675A"/>
    <w:lvl w:ilvl="0" w:tplc="A134F016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84"/>
        </w:tabs>
        <w:ind w:left="18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B20090"/>
    <w:multiLevelType w:val="multilevel"/>
    <w:tmpl w:val="A9F4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80CD9"/>
    <w:multiLevelType w:val="multilevel"/>
    <w:tmpl w:val="080E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65570"/>
    <w:multiLevelType w:val="multilevel"/>
    <w:tmpl w:val="F7C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207850"/>
    <w:multiLevelType w:val="multilevel"/>
    <w:tmpl w:val="E79622F8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194"/>
    <w:rsid w:val="0001771C"/>
    <w:rsid w:val="00030F32"/>
    <w:rsid w:val="000514CF"/>
    <w:rsid w:val="00051BFA"/>
    <w:rsid w:val="00057675"/>
    <w:rsid w:val="000650C2"/>
    <w:rsid w:val="000741F8"/>
    <w:rsid w:val="000B6345"/>
    <w:rsid w:val="000D05A9"/>
    <w:rsid w:val="000D40FC"/>
    <w:rsid w:val="000E239B"/>
    <w:rsid w:val="0012452E"/>
    <w:rsid w:val="001314F3"/>
    <w:rsid w:val="001519DB"/>
    <w:rsid w:val="00154AC8"/>
    <w:rsid w:val="00155836"/>
    <w:rsid w:val="00160B2E"/>
    <w:rsid w:val="00196901"/>
    <w:rsid w:val="001A25FD"/>
    <w:rsid w:val="001B09C0"/>
    <w:rsid w:val="001C670C"/>
    <w:rsid w:val="001E59E9"/>
    <w:rsid w:val="001F0A7C"/>
    <w:rsid w:val="002201CF"/>
    <w:rsid w:val="002203CE"/>
    <w:rsid w:val="002207C1"/>
    <w:rsid w:val="002309C0"/>
    <w:rsid w:val="00240DF0"/>
    <w:rsid w:val="002515EC"/>
    <w:rsid w:val="002572E6"/>
    <w:rsid w:val="002626AE"/>
    <w:rsid w:val="002646C9"/>
    <w:rsid w:val="0026549D"/>
    <w:rsid w:val="00294C36"/>
    <w:rsid w:val="002A573D"/>
    <w:rsid w:val="002C0E7D"/>
    <w:rsid w:val="002F1E60"/>
    <w:rsid w:val="002F4004"/>
    <w:rsid w:val="002F6A8D"/>
    <w:rsid w:val="00305EE9"/>
    <w:rsid w:val="00315A03"/>
    <w:rsid w:val="00351991"/>
    <w:rsid w:val="0036210B"/>
    <w:rsid w:val="00371716"/>
    <w:rsid w:val="00380DC2"/>
    <w:rsid w:val="003A1337"/>
    <w:rsid w:val="003D5B57"/>
    <w:rsid w:val="003D6D4C"/>
    <w:rsid w:val="003F3C4F"/>
    <w:rsid w:val="003F4D18"/>
    <w:rsid w:val="003F5BBF"/>
    <w:rsid w:val="004020E5"/>
    <w:rsid w:val="00402395"/>
    <w:rsid w:val="00417E4A"/>
    <w:rsid w:val="00422205"/>
    <w:rsid w:val="00426356"/>
    <w:rsid w:val="00486458"/>
    <w:rsid w:val="004A0808"/>
    <w:rsid w:val="004C1877"/>
    <w:rsid w:val="004E166B"/>
    <w:rsid w:val="004F0AB5"/>
    <w:rsid w:val="004F5BB6"/>
    <w:rsid w:val="0051344D"/>
    <w:rsid w:val="00527586"/>
    <w:rsid w:val="00542EBA"/>
    <w:rsid w:val="00563975"/>
    <w:rsid w:val="0056597F"/>
    <w:rsid w:val="00580E2D"/>
    <w:rsid w:val="005E0772"/>
    <w:rsid w:val="005F6484"/>
    <w:rsid w:val="005F7064"/>
    <w:rsid w:val="00604362"/>
    <w:rsid w:val="00620BB1"/>
    <w:rsid w:val="0062565F"/>
    <w:rsid w:val="00640437"/>
    <w:rsid w:val="00641694"/>
    <w:rsid w:val="00641D25"/>
    <w:rsid w:val="006465DE"/>
    <w:rsid w:val="00661F1A"/>
    <w:rsid w:val="00685C29"/>
    <w:rsid w:val="00691C7C"/>
    <w:rsid w:val="00692346"/>
    <w:rsid w:val="00692D00"/>
    <w:rsid w:val="006A445B"/>
    <w:rsid w:val="006F57AE"/>
    <w:rsid w:val="0070539A"/>
    <w:rsid w:val="00716C42"/>
    <w:rsid w:val="0074295B"/>
    <w:rsid w:val="00756474"/>
    <w:rsid w:val="00790336"/>
    <w:rsid w:val="007914E5"/>
    <w:rsid w:val="00793947"/>
    <w:rsid w:val="00794554"/>
    <w:rsid w:val="007A030E"/>
    <w:rsid w:val="007A2AD6"/>
    <w:rsid w:val="007A62D6"/>
    <w:rsid w:val="007B6E9C"/>
    <w:rsid w:val="007C6CD2"/>
    <w:rsid w:val="007D4A22"/>
    <w:rsid w:val="007F7BB7"/>
    <w:rsid w:val="00817A37"/>
    <w:rsid w:val="008234B4"/>
    <w:rsid w:val="00846A8C"/>
    <w:rsid w:val="00852DB4"/>
    <w:rsid w:val="0085578B"/>
    <w:rsid w:val="008A7CB0"/>
    <w:rsid w:val="008B104C"/>
    <w:rsid w:val="008D7E48"/>
    <w:rsid w:val="008F3AB7"/>
    <w:rsid w:val="008F6F76"/>
    <w:rsid w:val="00905B47"/>
    <w:rsid w:val="00907015"/>
    <w:rsid w:val="00913748"/>
    <w:rsid w:val="00917079"/>
    <w:rsid w:val="00941832"/>
    <w:rsid w:val="00960271"/>
    <w:rsid w:val="00961B43"/>
    <w:rsid w:val="00964099"/>
    <w:rsid w:val="00972F70"/>
    <w:rsid w:val="009901FD"/>
    <w:rsid w:val="009A2E8E"/>
    <w:rsid w:val="009A503F"/>
    <w:rsid w:val="009B3B69"/>
    <w:rsid w:val="009C0F96"/>
    <w:rsid w:val="009D6C91"/>
    <w:rsid w:val="009E1AED"/>
    <w:rsid w:val="00A002D0"/>
    <w:rsid w:val="00A12E1E"/>
    <w:rsid w:val="00A14461"/>
    <w:rsid w:val="00A331DB"/>
    <w:rsid w:val="00A44DC4"/>
    <w:rsid w:val="00A73043"/>
    <w:rsid w:val="00A76F69"/>
    <w:rsid w:val="00A953C0"/>
    <w:rsid w:val="00AC7B8D"/>
    <w:rsid w:val="00B01809"/>
    <w:rsid w:val="00B56601"/>
    <w:rsid w:val="00B65500"/>
    <w:rsid w:val="00B7588D"/>
    <w:rsid w:val="00B909A3"/>
    <w:rsid w:val="00B91FD4"/>
    <w:rsid w:val="00B96776"/>
    <w:rsid w:val="00B96EB5"/>
    <w:rsid w:val="00BA2C88"/>
    <w:rsid w:val="00BA5EA4"/>
    <w:rsid w:val="00BB0A9D"/>
    <w:rsid w:val="00BC1AD1"/>
    <w:rsid w:val="00BC213B"/>
    <w:rsid w:val="00BD189D"/>
    <w:rsid w:val="00BD77DF"/>
    <w:rsid w:val="00BE1078"/>
    <w:rsid w:val="00BE54A5"/>
    <w:rsid w:val="00BF0D86"/>
    <w:rsid w:val="00C067BF"/>
    <w:rsid w:val="00C151FA"/>
    <w:rsid w:val="00C31F20"/>
    <w:rsid w:val="00C37075"/>
    <w:rsid w:val="00C3766F"/>
    <w:rsid w:val="00C4752E"/>
    <w:rsid w:val="00C5549F"/>
    <w:rsid w:val="00C62602"/>
    <w:rsid w:val="00C82A5C"/>
    <w:rsid w:val="00C87E9C"/>
    <w:rsid w:val="00C97EE9"/>
    <w:rsid w:val="00CA39A0"/>
    <w:rsid w:val="00CA4108"/>
    <w:rsid w:val="00CB1B99"/>
    <w:rsid w:val="00CC014E"/>
    <w:rsid w:val="00CD2A44"/>
    <w:rsid w:val="00CE3EAA"/>
    <w:rsid w:val="00CE79D6"/>
    <w:rsid w:val="00D03678"/>
    <w:rsid w:val="00D048FC"/>
    <w:rsid w:val="00D103E3"/>
    <w:rsid w:val="00D127B8"/>
    <w:rsid w:val="00D216C0"/>
    <w:rsid w:val="00D33AF7"/>
    <w:rsid w:val="00E317E0"/>
    <w:rsid w:val="00E424A4"/>
    <w:rsid w:val="00E42837"/>
    <w:rsid w:val="00E50F84"/>
    <w:rsid w:val="00E5271A"/>
    <w:rsid w:val="00E61EE1"/>
    <w:rsid w:val="00E81194"/>
    <w:rsid w:val="00EA1D32"/>
    <w:rsid w:val="00EC6AE7"/>
    <w:rsid w:val="00ED41C5"/>
    <w:rsid w:val="00EE3E5B"/>
    <w:rsid w:val="00EF5F49"/>
    <w:rsid w:val="00F0794A"/>
    <w:rsid w:val="00F12680"/>
    <w:rsid w:val="00F1634E"/>
    <w:rsid w:val="00F234FE"/>
    <w:rsid w:val="00F300C8"/>
    <w:rsid w:val="00F51C83"/>
    <w:rsid w:val="00F80CAB"/>
    <w:rsid w:val="00F8610A"/>
    <w:rsid w:val="00F974E0"/>
    <w:rsid w:val="00FA13B3"/>
    <w:rsid w:val="00FA3C14"/>
    <w:rsid w:val="00FB694F"/>
    <w:rsid w:val="00FB75DD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4FE"/>
  </w:style>
  <w:style w:type="paragraph" w:styleId="1">
    <w:name w:val="heading 1"/>
    <w:basedOn w:val="a"/>
    <w:next w:val="a"/>
    <w:qFormat/>
    <w:rsid w:val="00F234FE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34FE"/>
    <w:pPr>
      <w:jc w:val="center"/>
    </w:pPr>
    <w:rPr>
      <w:sz w:val="28"/>
      <w:szCs w:val="24"/>
    </w:rPr>
  </w:style>
  <w:style w:type="paragraph" w:styleId="2">
    <w:name w:val="Body Text Indent 2"/>
    <w:basedOn w:val="a"/>
    <w:rsid w:val="00F234FE"/>
    <w:pPr>
      <w:widowControl w:val="0"/>
      <w:snapToGrid w:val="0"/>
      <w:spacing w:before="60"/>
      <w:ind w:firstLine="900"/>
      <w:jc w:val="both"/>
    </w:pPr>
    <w:rPr>
      <w:sz w:val="28"/>
    </w:rPr>
  </w:style>
  <w:style w:type="paragraph" w:styleId="3">
    <w:name w:val="Body Text Indent 3"/>
    <w:basedOn w:val="a"/>
    <w:rsid w:val="00F234FE"/>
    <w:pPr>
      <w:widowControl w:val="0"/>
      <w:snapToGrid w:val="0"/>
      <w:spacing w:line="319" w:lineRule="auto"/>
      <w:ind w:right="-23" w:firstLine="680"/>
      <w:jc w:val="both"/>
    </w:pPr>
    <w:rPr>
      <w:sz w:val="28"/>
    </w:rPr>
  </w:style>
  <w:style w:type="table" w:styleId="a4">
    <w:name w:val="Table Grid"/>
    <w:basedOn w:val="a1"/>
    <w:rsid w:val="00F23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1st">
    <w:name w:val="tex1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tex2st">
    <w:name w:val="tex2st"/>
    <w:basedOn w:val="a"/>
    <w:rsid w:val="000B634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80CAB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F80CAB"/>
  </w:style>
  <w:style w:type="paragraph" w:styleId="HTML">
    <w:name w:val="HTML Preformatted"/>
    <w:basedOn w:val="a"/>
    <w:rsid w:val="00C4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5F648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002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002D0"/>
  </w:style>
  <w:style w:type="paragraph" w:styleId="a8">
    <w:name w:val="Plain Text"/>
    <w:basedOn w:val="a"/>
    <w:link w:val="a9"/>
    <w:unhideWhenUsed/>
    <w:rsid w:val="00C97EE9"/>
    <w:rPr>
      <w:rFonts w:ascii="Courier New" w:hAnsi="Courier New"/>
    </w:rPr>
  </w:style>
  <w:style w:type="character" w:customStyle="1" w:styleId="a9">
    <w:name w:val="Текст Знак"/>
    <w:link w:val="a8"/>
    <w:rsid w:val="00C97EE9"/>
    <w:rPr>
      <w:rFonts w:ascii="Courier New" w:hAnsi="Courier New"/>
    </w:rPr>
  </w:style>
  <w:style w:type="paragraph" w:styleId="aa">
    <w:name w:val="Normal (Web)"/>
    <w:basedOn w:val="a"/>
    <w:uiPriority w:val="99"/>
    <w:unhideWhenUsed/>
    <w:rsid w:val="0062565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A503F"/>
  </w:style>
  <w:style w:type="paragraph" w:styleId="ab">
    <w:name w:val="List Paragraph"/>
    <w:basedOn w:val="a"/>
    <w:uiPriority w:val="34"/>
    <w:qFormat/>
    <w:rsid w:val="007F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0B3A-A9AE-4313-9D09-B3C5DFCF0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Links>
    <vt:vector size="528" baseType="variant">
      <vt:variant>
        <vt:i4>1703976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YANDEX_157</vt:lpwstr>
      </vt:variant>
      <vt:variant>
        <vt:i4>1572904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1769512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YANDEX_156</vt:lpwstr>
      </vt:variant>
      <vt:variant>
        <vt:i4>1638440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1572904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YANDEX_155</vt:lpwstr>
      </vt:variant>
      <vt:variant>
        <vt:i4>1966120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YANDEX_153</vt:lpwstr>
      </vt:variant>
      <vt:variant>
        <vt:i4>1638440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YANDEX_154</vt:lpwstr>
      </vt:variant>
      <vt:variant>
        <vt:i4>2031656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YANDEX_152</vt:lpwstr>
      </vt:variant>
      <vt:variant>
        <vt:i4>1835048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1835048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YANDEX_151</vt:lpwstr>
      </vt:variant>
      <vt:variant>
        <vt:i4>1310761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YANDEX_149</vt:lpwstr>
      </vt:variant>
      <vt:variant>
        <vt:i4>1900584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YANDEX_150</vt:lpwstr>
      </vt:variant>
      <vt:variant>
        <vt:i4>1376297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1703977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1376297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YANDEX_148</vt:lpwstr>
      </vt:variant>
      <vt:variant>
        <vt:i4>1769513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1703977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YANDEX_147</vt:lpwstr>
      </vt:variant>
      <vt:variant>
        <vt:i4>1769513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YANDEX_146</vt:lpwstr>
      </vt:variant>
      <vt:variant>
        <vt:i4>1638441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1572905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YANDEX_145</vt:lpwstr>
      </vt:variant>
      <vt:variant>
        <vt:i4>1966121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1638441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YANDEX_144</vt:lpwstr>
      </vt:variant>
      <vt:variant>
        <vt:i4>2031657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YANDEX_142</vt:lpwstr>
      </vt:variant>
      <vt:variant>
        <vt:i4>1966121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YANDEX_143</vt:lpwstr>
      </vt:variant>
      <vt:variant>
        <vt:i4>1835049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YANDEX_141</vt:lpwstr>
      </vt:variant>
      <vt:variant>
        <vt:i4>1835044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YANDEX_191</vt:lpwstr>
      </vt:variant>
      <vt:variant>
        <vt:i4>1310757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1900580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YANDEX_190</vt:lpwstr>
      </vt:variant>
      <vt:variant>
        <vt:i4>1376293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1310757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YANDEX_189</vt:lpwstr>
      </vt:variant>
      <vt:variant>
        <vt:i4>1703973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1376293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YANDEX_188</vt:lpwstr>
      </vt:variant>
      <vt:variant>
        <vt:i4>1769509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1703973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YANDEX_187</vt:lpwstr>
      </vt:variant>
      <vt:variant>
        <vt:i4>1572901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1769509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YANDEX_186</vt:lpwstr>
      </vt:variant>
      <vt:variant>
        <vt:i4>1638437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1572901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YANDEX_185</vt:lpwstr>
      </vt:variant>
      <vt:variant>
        <vt:i4>1966117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1638437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YANDEX_184</vt:lpwstr>
      </vt:variant>
      <vt:variant>
        <vt:i4>2031653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1966117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YANDEX_183</vt:lpwstr>
      </vt:variant>
      <vt:variant>
        <vt:i4>1835045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2031653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YANDEX_182</vt:lpwstr>
      </vt:variant>
      <vt:variant>
        <vt:i4>1900581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1835045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YANDEX_181</vt:lpwstr>
      </vt:variant>
      <vt:variant>
        <vt:i4>1310762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YANDEX_179</vt:lpwstr>
      </vt:variant>
      <vt:variant>
        <vt:i4>1900581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YANDEX_180</vt:lpwstr>
      </vt:variant>
      <vt:variant>
        <vt:i4>1376298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YANDEX_178</vt:lpwstr>
      </vt:variant>
      <vt:variant>
        <vt:i4>2424861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  <vt:variant>
        <vt:i4>2424861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YANDEX_95</vt:lpwstr>
      </vt:variant>
      <vt:variant>
        <vt:i4>2424861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YANDEX_96</vt:lpwstr>
      </vt:variant>
      <vt:variant>
        <vt:i4>2424861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YANDEX_94</vt:lpwstr>
      </vt:variant>
      <vt:variant>
        <vt:i4>2424861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YANDEX_93</vt:lpwstr>
      </vt:variant>
      <vt:variant>
        <vt:i4>2424861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2424861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YANDEX_92</vt:lpwstr>
      </vt:variant>
      <vt:variant>
        <vt:i4>2424861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2424861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YANDEX_91</vt:lpwstr>
      </vt:variant>
      <vt:variant>
        <vt:i4>2359325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YANDEX_89</vt:lpwstr>
      </vt:variant>
      <vt:variant>
        <vt:i4>2424861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YANDEX_90</vt:lpwstr>
      </vt:variant>
      <vt:variant>
        <vt:i4>2359325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YANDEX_88</vt:lpwstr>
      </vt:variant>
      <vt:variant>
        <vt:i4>1835052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YANDEX_111</vt:lpwstr>
      </vt:variant>
      <vt:variant>
        <vt:i4>1310765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1900588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YANDEX_110</vt:lpwstr>
      </vt:variant>
      <vt:variant>
        <vt:i4>1376301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1310765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YANDEX_109</vt:lpwstr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1376301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YANDEX_108</vt:lpwstr>
      </vt:variant>
      <vt:variant>
        <vt:i4>1769517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1703981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YANDEX_107</vt:lpwstr>
      </vt:variant>
      <vt:variant>
        <vt:i4>1572909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1769517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YANDEX_106</vt:lpwstr>
      </vt:variant>
      <vt:variant>
        <vt:i4>1638445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1572909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YANDEX_105</vt:lpwstr>
      </vt:variant>
      <vt:variant>
        <vt:i4>1966125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1638445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YANDEX_104</vt:lpwstr>
      </vt:variant>
      <vt:variant>
        <vt:i4>2031661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YANDEX_102</vt:lpwstr>
      </vt:variant>
      <vt:variant>
        <vt:i4>1966125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YANDEX_103</vt:lpwstr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1900589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1835053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YANDEX_101</vt:lpwstr>
      </vt:variant>
      <vt:variant>
        <vt:i4>2424861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1900589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YANDEX_100</vt:lpwstr>
      </vt:variant>
      <vt:variant>
        <vt:i4>2424861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YANDEX_98</vt:lpwstr>
      </vt:variant>
      <vt:variant>
        <vt:i4>2424861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YANDEX_99</vt:lpwstr>
      </vt:variant>
      <vt:variant>
        <vt:i4>2424861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admnovsvet.ru%2Fwp-content%2Fuploads%2F2011%2F06%2Fn24.doc&amp;lr=2&amp;text=%D0%BF%D0%BE%D0%BB%D0%BE%D0%B6%D0%B5%D0%BD%D0%B8%D0%B5%20%D0%BE%20%D0%BE%D0%BF%D0%BB%D0%B0%D1%82%D0%B5%20%D1%82%D1%80%D1%83%D0%B4%D0%B0%20%D0%BC%D1%83%D0%BD%D0%B8%D1%86%D0%B8%D0%BF%D0%B0%D0%BB%D1%8C%D0%BD%D1%8B%D1%85%20%D1%81%D0%BB%D1%83%D0%B6%D0%B0%D1%89%D0%B8%D1%85&amp;l10n=ru&amp;mime=doc&amp;sign=afc095749866fa77fc793b72902e1e2c&amp;keyno=0</vt:lpwstr>
      </vt:variant>
      <vt:variant>
        <vt:lpwstr>YANDEX_97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8</cp:revision>
  <cp:lastPrinted>2021-12-08T08:35:00Z</cp:lastPrinted>
  <dcterms:created xsi:type="dcterms:W3CDTF">2021-11-30T08:32:00Z</dcterms:created>
  <dcterms:modified xsi:type="dcterms:W3CDTF">2021-12-27T09:11:00Z</dcterms:modified>
</cp:coreProperties>
</file>