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65" w:rsidRDefault="004D4F65" w:rsidP="00CE661C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4D4F65" w:rsidRDefault="004D4F65" w:rsidP="004D4F65">
      <w:pPr>
        <w:jc w:val="center"/>
        <w:rPr>
          <w:sz w:val="28"/>
        </w:rPr>
      </w:pPr>
      <w: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5" o:title=""/>
          </v:shape>
          <o:OLEObject Type="Embed" ProgID="Word.Picture.8" ShapeID="_x0000_i1025" DrawAspect="Content" ObjectID="_1699772853" r:id="rId6"/>
        </w:object>
      </w:r>
    </w:p>
    <w:p w:rsidR="00923670" w:rsidRPr="007D242D" w:rsidRDefault="00923670" w:rsidP="00923670">
      <w:pPr>
        <w:jc w:val="center"/>
        <w:outlineLvl w:val="0"/>
        <w:rPr>
          <w:b/>
          <w:sz w:val="28"/>
          <w:szCs w:val="28"/>
        </w:rPr>
      </w:pPr>
      <w:r w:rsidRPr="007D242D">
        <w:rPr>
          <w:b/>
          <w:sz w:val="28"/>
          <w:szCs w:val="28"/>
        </w:rPr>
        <w:t>Республика Карелия</w:t>
      </w:r>
    </w:p>
    <w:p w:rsidR="00923670" w:rsidRPr="007D242D" w:rsidRDefault="00923670" w:rsidP="00923670">
      <w:pPr>
        <w:jc w:val="center"/>
        <w:rPr>
          <w:b/>
          <w:sz w:val="28"/>
          <w:szCs w:val="28"/>
        </w:rPr>
      </w:pPr>
      <w:r w:rsidRPr="007D242D">
        <w:rPr>
          <w:b/>
          <w:sz w:val="28"/>
          <w:szCs w:val="28"/>
        </w:rPr>
        <w:t xml:space="preserve">                                                         </w:t>
      </w:r>
    </w:p>
    <w:p w:rsidR="00923670" w:rsidRPr="007D242D" w:rsidRDefault="00923670" w:rsidP="00923670">
      <w:pPr>
        <w:jc w:val="center"/>
        <w:outlineLvl w:val="0"/>
        <w:rPr>
          <w:b/>
          <w:sz w:val="28"/>
          <w:szCs w:val="28"/>
        </w:rPr>
      </w:pPr>
      <w:r w:rsidRPr="007D242D">
        <w:rPr>
          <w:b/>
          <w:sz w:val="28"/>
          <w:szCs w:val="28"/>
        </w:rPr>
        <w:t xml:space="preserve">Совет </w:t>
      </w:r>
      <w:proofErr w:type="spellStart"/>
      <w:r w:rsidRPr="007D242D">
        <w:rPr>
          <w:b/>
          <w:sz w:val="28"/>
          <w:szCs w:val="28"/>
        </w:rPr>
        <w:t>Пудожского</w:t>
      </w:r>
      <w:proofErr w:type="spellEnd"/>
      <w:r w:rsidRPr="007D242D">
        <w:rPr>
          <w:b/>
          <w:sz w:val="28"/>
          <w:szCs w:val="28"/>
        </w:rPr>
        <w:t xml:space="preserve"> муниципального района</w:t>
      </w:r>
    </w:p>
    <w:p w:rsidR="00923670" w:rsidRPr="007D242D" w:rsidRDefault="00923670" w:rsidP="00923670">
      <w:pPr>
        <w:jc w:val="center"/>
        <w:rPr>
          <w:b/>
          <w:sz w:val="28"/>
          <w:szCs w:val="28"/>
        </w:rPr>
      </w:pPr>
    </w:p>
    <w:p w:rsidR="00923670" w:rsidRPr="007D242D" w:rsidRDefault="00923670" w:rsidP="00923670">
      <w:pPr>
        <w:jc w:val="center"/>
        <w:outlineLvl w:val="0"/>
        <w:rPr>
          <w:b/>
          <w:sz w:val="28"/>
          <w:szCs w:val="28"/>
        </w:rPr>
      </w:pPr>
      <w:r w:rsidRPr="007D242D">
        <w:rPr>
          <w:b/>
          <w:sz w:val="28"/>
          <w:szCs w:val="28"/>
        </w:rPr>
        <w:t xml:space="preserve"> </w:t>
      </w:r>
      <w:r w:rsidRPr="007D242D">
        <w:rPr>
          <w:b/>
          <w:bCs/>
          <w:color w:val="000000"/>
          <w:sz w:val="28"/>
          <w:szCs w:val="28"/>
          <w:lang w:val="en-US"/>
        </w:rPr>
        <w:t>XXX</w:t>
      </w:r>
      <w:r w:rsidRPr="007D242D">
        <w:rPr>
          <w:b/>
          <w:sz w:val="28"/>
          <w:szCs w:val="28"/>
          <w:lang w:val="en-US"/>
        </w:rPr>
        <w:t>I</w:t>
      </w:r>
      <w:r w:rsidRPr="007D242D">
        <w:rPr>
          <w:b/>
          <w:sz w:val="28"/>
          <w:szCs w:val="28"/>
        </w:rPr>
        <w:t xml:space="preserve"> заседание </w:t>
      </w:r>
      <w:r w:rsidRPr="007D242D"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</w:t>
      </w:r>
      <w:r w:rsidRPr="007D242D">
        <w:rPr>
          <w:b/>
          <w:sz w:val="28"/>
          <w:szCs w:val="28"/>
        </w:rPr>
        <w:t>созыва</w:t>
      </w:r>
    </w:p>
    <w:p w:rsidR="00923670" w:rsidRPr="007D242D" w:rsidRDefault="00923670" w:rsidP="00923670">
      <w:pPr>
        <w:jc w:val="center"/>
        <w:rPr>
          <w:b/>
          <w:sz w:val="28"/>
          <w:szCs w:val="28"/>
        </w:rPr>
      </w:pPr>
    </w:p>
    <w:p w:rsidR="00923670" w:rsidRPr="007D242D" w:rsidRDefault="00923670" w:rsidP="009236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223</w:t>
      </w:r>
    </w:p>
    <w:p w:rsidR="00923670" w:rsidRPr="008C3971" w:rsidRDefault="00923670" w:rsidP="00923670"/>
    <w:p w:rsidR="00923670" w:rsidRPr="00A60321" w:rsidRDefault="00923670" w:rsidP="00923670">
      <w:pPr>
        <w:rPr>
          <w:sz w:val="24"/>
          <w:szCs w:val="24"/>
        </w:rPr>
      </w:pPr>
      <w:r w:rsidRPr="00A60321">
        <w:rPr>
          <w:sz w:val="24"/>
          <w:szCs w:val="24"/>
        </w:rPr>
        <w:t>от 26 ноября 2021 года</w:t>
      </w:r>
    </w:p>
    <w:p w:rsidR="00946628" w:rsidRDefault="00946628" w:rsidP="004A09D2">
      <w:pPr>
        <w:ind w:right="4599"/>
        <w:jc w:val="both"/>
        <w:rPr>
          <w:sz w:val="24"/>
          <w:szCs w:val="24"/>
        </w:rPr>
      </w:pPr>
    </w:p>
    <w:p w:rsidR="004D4F65" w:rsidRDefault="007B55E5" w:rsidP="0011602B">
      <w:pPr>
        <w:ind w:right="40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BA672C">
        <w:rPr>
          <w:sz w:val="24"/>
          <w:szCs w:val="24"/>
        </w:rPr>
        <w:t xml:space="preserve"> даче согласия на отчуждение муниципального имущества безвозмездно в собственность муниципальному образованию «</w:t>
      </w:r>
      <w:proofErr w:type="spellStart"/>
      <w:r w:rsidR="00023923">
        <w:rPr>
          <w:sz w:val="24"/>
          <w:szCs w:val="24"/>
        </w:rPr>
        <w:t>Повенецкое</w:t>
      </w:r>
      <w:proofErr w:type="spellEnd"/>
      <w:r w:rsidR="00D01B49">
        <w:rPr>
          <w:sz w:val="24"/>
          <w:szCs w:val="24"/>
        </w:rPr>
        <w:t xml:space="preserve"> городское поселение</w:t>
      </w:r>
      <w:r w:rsidR="00931A2D">
        <w:rPr>
          <w:sz w:val="24"/>
          <w:szCs w:val="24"/>
        </w:rPr>
        <w:t>»</w:t>
      </w:r>
    </w:p>
    <w:p w:rsidR="00BA672C" w:rsidRDefault="00BA672C" w:rsidP="0011602B">
      <w:pPr>
        <w:ind w:right="4059"/>
        <w:jc w:val="both"/>
        <w:rPr>
          <w:sz w:val="24"/>
          <w:szCs w:val="24"/>
        </w:rPr>
      </w:pPr>
    </w:p>
    <w:p w:rsidR="00C17E8F" w:rsidRPr="00BA672C" w:rsidRDefault="004D4F65" w:rsidP="00C17E8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A672C" w:rsidRPr="00BA672C">
        <w:rPr>
          <w:sz w:val="24"/>
          <w:szCs w:val="24"/>
        </w:rPr>
        <w:t xml:space="preserve">В соответствии с Федеральным законом РФ № 131-ФЗ от 06.10.2003 года «Об общих принципах местного самоуправления в Российской Федерации», </w:t>
      </w:r>
      <w:r w:rsidR="00C17E8F" w:rsidRPr="00BA672C">
        <w:rPr>
          <w:sz w:val="24"/>
          <w:szCs w:val="24"/>
        </w:rPr>
        <w:t xml:space="preserve">Совет Пудожского муниципального района </w:t>
      </w:r>
    </w:p>
    <w:p w:rsidR="004D4F65" w:rsidRDefault="004D4F65" w:rsidP="004D4F65">
      <w:pPr>
        <w:ind w:right="-283"/>
        <w:jc w:val="both"/>
        <w:rPr>
          <w:sz w:val="24"/>
          <w:szCs w:val="24"/>
        </w:rPr>
      </w:pPr>
    </w:p>
    <w:p w:rsidR="00033D42" w:rsidRDefault="004D4F65" w:rsidP="00923670">
      <w:pPr>
        <w:ind w:right="-283"/>
        <w:jc w:val="center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923670" w:rsidRDefault="00923670" w:rsidP="00C17E8F">
      <w:pPr>
        <w:ind w:right="-283"/>
        <w:jc w:val="both"/>
        <w:rPr>
          <w:sz w:val="24"/>
          <w:szCs w:val="24"/>
        </w:rPr>
      </w:pPr>
    </w:p>
    <w:p w:rsidR="000400FA" w:rsidRPr="000400FA" w:rsidRDefault="000400FA" w:rsidP="000400FA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0400FA">
        <w:rPr>
          <w:sz w:val="24"/>
          <w:szCs w:val="24"/>
        </w:rPr>
        <w:t>Разрешить передачу безвозмездно в собственность муниципальному образованию «</w:t>
      </w:r>
      <w:proofErr w:type="spellStart"/>
      <w:r w:rsidR="00023923">
        <w:rPr>
          <w:sz w:val="24"/>
          <w:szCs w:val="24"/>
        </w:rPr>
        <w:t>Повенецкое</w:t>
      </w:r>
      <w:proofErr w:type="spellEnd"/>
      <w:r w:rsidR="00D01B49">
        <w:rPr>
          <w:sz w:val="24"/>
          <w:szCs w:val="24"/>
        </w:rPr>
        <w:t xml:space="preserve"> городское поселение</w:t>
      </w:r>
      <w:r w:rsidRPr="000400FA">
        <w:rPr>
          <w:sz w:val="24"/>
          <w:szCs w:val="24"/>
        </w:rPr>
        <w:t>» следующе</w:t>
      </w:r>
      <w:r w:rsidR="005B057B">
        <w:rPr>
          <w:sz w:val="24"/>
          <w:szCs w:val="24"/>
        </w:rPr>
        <w:t>го</w:t>
      </w:r>
      <w:r w:rsidRPr="000400FA">
        <w:rPr>
          <w:sz w:val="24"/>
          <w:szCs w:val="24"/>
        </w:rPr>
        <w:t xml:space="preserve"> муниципально</w:t>
      </w:r>
      <w:r w:rsidR="005B057B">
        <w:rPr>
          <w:sz w:val="24"/>
          <w:szCs w:val="24"/>
        </w:rPr>
        <w:t>го</w:t>
      </w:r>
      <w:r w:rsidRPr="000400FA">
        <w:rPr>
          <w:sz w:val="24"/>
          <w:szCs w:val="24"/>
        </w:rPr>
        <w:t xml:space="preserve"> </w:t>
      </w:r>
      <w:r w:rsidRPr="000400FA">
        <w:rPr>
          <w:color w:val="000000"/>
          <w:sz w:val="24"/>
          <w:szCs w:val="24"/>
        </w:rPr>
        <w:t>имуществ</w:t>
      </w:r>
      <w:r w:rsidR="005B057B">
        <w:rPr>
          <w:color w:val="000000"/>
          <w:sz w:val="24"/>
          <w:szCs w:val="24"/>
        </w:rPr>
        <w:t>а</w:t>
      </w:r>
      <w:r w:rsidRPr="000400FA">
        <w:rPr>
          <w:color w:val="000000"/>
          <w:sz w:val="24"/>
          <w:szCs w:val="24"/>
        </w:rPr>
        <w:t>:</w:t>
      </w:r>
    </w:p>
    <w:p w:rsidR="000400FA" w:rsidRPr="000400FA" w:rsidRDefault="000400FA" w:rsidP="000400FA">
      <w:pPr>
        <w:pStyle w:val="a8"/>
        <w:jc w:val="both"/>
        <w:rPr>
          <w:sz w:val="24"/>
          <w:szCs w:val="24"/>
        </w:rPr>
      </w:pPr>
      <w:r w:rsidRPr="000400FA">
        <w:rPr>
          <w:color w:val="000000"/>
          <w:sz w:val="24"/>
          <w:szCs w:val="24"/>
        </w:rPr>
        <w:t xml:space="preserve">- </w:t>
      </w:r>
      <w:r w:rsidR="00931A2D">
        <w:rPr>
          <w:sz w:val="24"/>
          <w:szCs w:val="24"/>
        </w:rPr>
        <w:t>жилое помещение</w:t>
      </w:r>
      <w:r w:rsidRPr="000400FA">
        <w:rPr>
          <w:color w:val="000000"/>
          <w:sz w:val="24"/>
          <w:szCs w:val="24"/>
        </w:rPr>
        <w:t xml:space="preserve">, общая площадь </w:t>
      </w:r>
      <w:r w:rsidR="00023923">
        <w:rPr>
          <w:sz w:val="24"/>
          <w:szCs w:val="24"/>
        </w:rPr>
        <w:t>50,9</w:t>
      </w:r>
      <w:r w:rsidRPr="000400FA">
        <w:rPr>
          <w:sz w:val="24"/>
          <w:szCs w:val="24"/>
        </w:rPr>
        <w:t xml:space="preserve"> </w:t>
      </w:r>
      <w:r w:rsidRPr="000400FA">
        <w:rPr>
          <w:color w:val="000000"/>
          <w:sz w:val="24"/>
          <w:szCs w:val="24"/>
        </w:rPr>
        <w:t xml:space="preserve">кв.м., кадастровый номер </w:t>
      </w:r>
      <w:r w:rsidRPr="000400FA">
        <w:rPr>
          <w:sz w:val="24"/>
          <w:szCs w:val="24"/>
        </w:rPr>
        <w:t>10:</w:t>
      </w:r>
      <w:r w:rsidR="009E1B32">
        <w:rPr>
          <w:sz w:val="24"/>
          <w:szCs w:val="24"/>
        </w:rPr>
        <w:t>1</w:t>
      </w:r>
      <w:r w:rsidR="00023923">
        <w:rPr>
          <w:sz w:val="24"/>
          <w:szCs w:val="24"/>
        </w:rPr>
        <w:t>3:0070103:102</w:t>
      </w:r>
      <w:r w:rsidRPr="000400FA">
        <w:rPr>
          <w:color w:val="000000"/>
          <w:sz w:val="24"/>
          <w:szCs w:val="24"/>
        </w:rPr>
        <w:t xml:space="preserve">, адрес (месторасположение): Республика Карелия, </w:t>
      </w:r>
      <w:r w:rsidR="00023923">
        <w:rPr>
          <w:color w:val="000000"/>
          <w:sz w:val="24"/>
          <w:szCs w:val="24"/>
        </w:rPr>
        <w:t xml:space="preserve">Медвежьегорский </w:t>
      </w:r>
      <w:r w:rsidR="00931A2D">
        <w:rPr>
          <w:color w:val="000000"/>
          <w:sz w:val="24"/>
          <w:szCs w:val="24"/>
        </w:rPr>
        <w:t xml:space="preserve">район, </w:t>
      </w:r>
      <w:proofErr w:type="spellStart"/>
      <w:r w:rsidR="00023923">
        <w:rPr>
          <w:color w:val="000000"/>
          <w:sz w:val="24"/>
          <w:szCs w:val="24"/>
        </w:rPr>
        <w:t>п</w:t>
      </w:r>
      <w:r w:rsidR="009E1B32">
        <w:rPr>
          <w:color w:val="000000"/>
          <w:sz w:val="24"/>
          <w:szCs w:val="24"/>
        </w:rPr>
        <w:t>г</w:t>
      </w:r>
      <w:r w:rsidR="00023923">
        <w:rPr>
          <w:color w:val="000000"/>
          <w:sz w:val="24"/>
          <w:szCs w:val="24"/>
        </w:rPr>
        <w:t>т</w:t>
      </w:r>
      <w:proofErr w:type="spellEnd"/>
      <w:r w:rsidR="009E1B32">
        <w:rPr>
          <w:color w:val="000000"/>
          <w:sz w:val="24"/>
          <w:szCs w:val="24"/>
        </w:rPr>
        <w:t xml:space="preserve">. </w:t>
      </w:r>
      <w:r w:rsidR="00023923">
        <w:rPr>
          <w:color w:val="000000"/>
          <w:sz w:val="24"/>
          <w:szCs w:val="24"/>
        </w:rPr>
        <w:t>Повенец</w:t>
      </w:r>
      <w:r w:rsidR="00931A2D">
        <w:rPr>
          <w:color w:val="000000"/>
          <w:sz w:val="24"/>
          <w:szCs w:val="24"/>
        </w:rPr>
        <w:t xml:space="preserve">, ул. </w:t>
      </w:r>
      <w:proofErr w:type="gramStart"/>
      <w:r w:rsidR="00023923">
        <w:rPr>
          <w:color w:val="000000"/>
          <w:sz w:val="24"/>
          <w:szCs w:val="24"/>
        </w:rPr>
        <w:t>Пролетарская</w:t>
      </w:r>
      <w:proofErr w:type="gramEnd"/>
      <w:r w:rsidR="00931A2D">
        <w:rPr>
          <w:color w:val="000000"/>
          <w:sz w:val="24"/>
          <w:szCs w:val="24"/>
        </w:rPr>
        <w:t xml:space="preserve">, д. </w:t>
      </w:r>
      <w:r w:rsidR="00023923">
        <w:rPr>
          <w:color w:val="000000"/>
          <w:sz w:val="24"/>
          <w:szCs w:val="24"/>
        </w:rPr>
        <w:t>17</w:t>
      </w:r>
      <w:r w:rsidR="00931A2D">
        <w:rPr>
          <w:color w:val="000000"/>
          <w:sz w:val="24"/>
          <w:szCs w:val="24"/>
        </w:rPr>
        <w:t xml:space="preserve">, кв. </w:t>
      </w:r>
      <w:r w:rsidR="00023923">
        <w:rPr>
          <w:color w:val="000000"/>
          <w:sz w:val="24"/>
          <w:szCs w:val="24"/>
        </w:rPr>
        <w:t>14</w:t>
      </w:r>
      <w:r>
        <w:rPr>
          <w:color w:val="000000"/>
          <w:sz w:val="24"/>
          <w:szCs w:val="24"/>
        </w:rPr>
        <w:t>.</w:t>
      </w:r>
      <w:r w:rsidRPr="000400FA">
        <w:rPr>
          <w:color w:val="000000"/>
          <w:sz w:val="24"/>
          <w:szCs w:val="24"/>
        </w:rPr>
        <w:t xml:space="preserve"> Кадастровая стоимость </w:t>
      </w:r>
      <w:r w:rsidR="00023923">
        <w:rPr>
          <w:bCs/>
          <w:color w:val="343434"/>
          <w:sz w:val="24"/>
          <w:szCs w:val="24"/>
        </w:rPr>
        <w:t>647 530,97</w:t>
      </w:r>
      <w:r w:rsidR="00C03A0A">
        <w:rPr>
          <w:bCs/>
          <w:color w:val="3434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рублей</w:t>
      </w:r>
      <w:r w:rsidRPr="000400FA">
        <w:rPr>
          <w:color w:val="000000"/>
          <w:sz w:val="24"/>
          <w:szCs w:val="24"/>
        </w:rPr>
        <w:t xml:space="preserve">, балансовая стоимость </w:t>
      </w:r>
      <w:r w:rsidR="00023923">
        <w:rPr>
          <w:sz w:val="24"/>
          <w:szCs w:val="24"/>
        </w:rPr>
        <w:t xml:space="preserve">621 413,40 </w:t>
      </w:r>
      <w:r>
        <w:rPr>
          <w:sz w:val="24"/>
          <w:szCs w:val="24"/>
        </w:rPr>
        <w:t>рублей.</w:t>
      </w:r>
    </w:p>
    <w:p w:rsidR="000400FA" w:rsidRDefault="000400FA" w:rsidP="000400FA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0400FA">
        <w:rPr>
          <w:sz w:val="24"/>
          <w:szCs w:val="24"/>
        </w:rPr>
        <w:t xml:space="preserve">Поручить </w:t>
      </w:r>
      <w:r>
        <w:rPr>
          <w:sz w:val="24"/>
          <w:szCs w:val="24"/>
        </w:rPr>
        <w:t>а</w:t>
      </w:r>
      <w:r w:rsidRPr="000400FA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Пудожского</w:t>
      </w:r>
      <w:r w:rsidRPr="000400FA">
        <w:rPr>
          <w:sz w:val="24"/>
          <w:szCs w:val="24"/>
        </w:rPr>
        <w:t xml:space="preserve"> муниципального района осуществить все действия по безвозмездной передаче в  собственность муниципальному образованию «</w:t>
      </w:r>
      <w:proofErr w:type="spellStart"/>
      <w:r w:rsidR="00023923">
        <w:rPr>
          <w:sz w:val="24"/>
          <w:szCs w:val="24"/>
        </w:rPr>
        <w:t>Повенецкое</w:t>
      </w:r>
      <w:proofErr w:type="spellEnd"/>
      <w:r w:rsidR="009E1B32">
        <w:rPr>
          <w:sz w:val="24"/>
          <w:szCs w:val="24"/>
        </w:rPr>
        <w:t xml:space="preserve"> </w:t>
      </w:r>
      <w:r w:rsidR="00C03A0A">
        <w:rPr>
          <w:sz w:val="24"/>
          <w:szCs w:val="24"/>
        </w:rPr>
        <w:t>городское поселение</w:t>
      </w:r>
      <w:r w:rsidRPr="000400FA">
        <w:rPr>
          <w:sz w:val="24"/>
          <w:szCs w:val="24"/>
        </w:rPr>
        <w:t>» для использования в соответствии с  уставной деятельностью имуществ</w:t>
      </w:r>
      <w:r w:rsidR="005B057B">
        <w:rPr>
          <w:sz w:val="24"/>
          <w:szCs w:val="24"/>
        </w:rPr>
        <w:t>а</w:t>
      </w:r>
      <w:r w:rsidRPr="000400FA">
        <w:rPr>
          <w:sz w:val="24"/>
          <w:szCs w:val="24"/>
        </w:rPr>
        <w:t>, указанно</w:t>
      </w:r>
      <w:r w:rsidR="005B057B">
        <w:rPr>
          <w:sz w:val="24"/>
          <w:szCs w:val="24"/>
        </w:rPr>
        <w:t>го</w:t>
      </w:r>
      <w:r w:rsidRPr="000400FA">
        <w:rPr>
          <w:sz w:val="24"/>
          <w:szCs w:val="24"/>
        </w:rPr>
        <w:t xml:space="preserve"> в п. 1 данного </w:t>
      </w:r>
      <w:r>
        <w:rPr>
          <w:sz w:val="24"/>
          <w:szCs w:val="24"/>
        </w:rPr>
        <w:t>Р</w:t>
      </w:r>
      <w:r w:rsidRPr="000400FA">
        <w:rPr>
          <w:sz w:val="24"/>
          <w:szCs w:val="24"/>
        </w:rPr>
        <w:t>ешения.</w:t>
      </w:r>
    </w:p>
    <w:p w:rsidR="000400FA" w:rsidRPr="000400FA" w:rsidRDefault="000400FA" w:rsidP="000400FA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Настоящее Р</w:t>
      </w:r>
      <w:r w:rsidRPr="000400FA">
        <w:rPr>
          <w:sz w:val="24"/>
          <w:szCs w:val="24"/>
        </w:rPr>
        <w:t>ешение</w:t>
      </w:r>
      <w:r>
        <w:rPr>
          <w:sz w:val="24"/>
          <w:szCs w:val="24"/>
        </w:rPr>
        <w:t xml:space="preserve"> вступает в силу с момента его подписания</w:t>
      </w:r>
      <w:r w:rsidRPr="000400FA">
        <w:rPr>
          <w:sz w:val="24"/>
          <w:szCs w:val="24"/>
        </w:rPr>
        <w:t>.</w:t>
      </w:r>
    </w:p>
    <w:p w:rsidR="00C17617" w:rsidRDefault="00C17617" w:rsidP="00C17617">
      <w:pPr>
        <w:ind w:left="360" w:right="175"/>
        <w:jc w:val="both"/>
        <w:rPr>
          <w:sz w:val="24"/>
          <w:szCs w:val="24"/>
        </w:rPr>
      </w:pPr>
    </w:p>
    <w:p w:rsidR="000400FA" w:rsidRDefault="000400FA" w:rsidP="00725227">
      <w:pPr>
        <w:ind w:right="-283"/>
        <w:rPr>
          <w:sz w:val="24"/>
          <w:szCs w:val="24"/>
        </w:rPr>
      </w:pPr>
    </w:p>
    <w:p w:rsidR="005B057B" w:rsidRDefault="005B057B" w:rsidP="00725227">
      <w:pPr>
        <w:ind w:right="-283"/>
        <w:rPr>
          <w:sz w:val="24"/>
          <w:szCs w:val="24"/>
        </w:rPr>
      </w:pPr>
    </w:p>
    <w:p w:rsidR="00CE661C" w:rsidRDefault="00CE661C" w:rsidP="00725227">
      <w:pPr>
        <w:ind w:right="-283"/>
        <w:rPr>
          <w:sz w:val="24"/>
          <w:szCs w:val="24"/>
        </w:rPr>
      </w:pPr>
      <w:r>
        <w:rPr>
          <w:sz w:val="24"/>
          <w:szCs w:val="24"/>
        </w:rPr>
        <w:t>Председатель Совета Пудожского</w:t>
      </w:r>
    </w:p>
    <w:p w:rsidR="00033D42" w:rsidRPr="00725227" w:rsidRDefault="00CE661C" w:rsidP="00725227">
      <w:pPr>
        <w:ind w:right="-283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  <w:r w:rsidR="004D4F65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01B9">
        <w:rPr>
          <w:sz w:val="24"/>
          <w:szCs w:val="24"/>
        </w:rPr>
        <w:tab/>
      </w:r>
      <w:r>
        <w:rPr>
          <w:sz w:val="24"/>
          <w:szCs w:val="24"/>
        </w:rPr>
        <w:t xml:space="preserve">Е.П. </w:t>
      </w:r>
      <w:proofErr w:type="spellStart"/>
      <w:r>
        <w:rPr>
          <w:sz w:val="24"/>
          <w:szCs w:val="24"/>
        </w:rPr>
        <w:t>Гроль</w:t>
      </w:r>
      <w:proofErr w:type="spellEnd"/>
      <w:r w:rsidR="004D4F65">
        <w:rPr>
          <w:sz w:val="24"/>
          <w:szCs w:val="24"/>
        </w:rPr>
        <w:t xml:space="preserve">  </w:t>
      </w:r>
    </w:p>
    <w:sectPr w:rsidR="00033D42" w:rsidRPr="00725227" w:rsidSect="00CE661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206CF"/>
    <w:multiLevelType w:val="hybridMultilevel"/>
    <w:tmpl w:val="3028D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B348C"/>
    <w:multiLevelType w:val="hybridMultilevel"/>
    <w:tmpl w:val="53EE3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73FCA"/>
    <w:multiLevelType w:val="hybridMultilevel"/>
    <w:tmpl w:val="C3AE8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404566"/>
    <w:multiLevelType w:val="hybridMultilevel"/>
    <w:tmpl w:val="24FC535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D4F65"/>
    <w:rsid w:val="00023923"/>
    <w:rsid w:val="00033D42"/>
    <w:rsid w:val="00035F24"/>
    <w:rsid w:val="000400FA"/>
    <w:rsid w:val="00046018"/>
    <w:rsid w:val="00053760"/>
    <w:rsid w:val="00075E33"/>
    <w:rsid w:val="0011602B"/>
    <w:rsid w:val="00145576"/>
    <w:rsid w:val="00197DAA"/>
    <w:rsid w:val="001B5C89"/>
    <w:rsid w:val="001B702A"/>
    <w:rsid w:val="001C5204"/>
    <w:rsid w:val="001E7271"/>
    <w:rsid w:val="00231860"/>
    <w:rsid w:val="0026024A"/>
    <w:rsid w:val="002C6A39"/>
    <w:rsid w:val="002D60A1"/>
    <w:rsid w:val="003032CC"/>
    <w:rsid w:val="003146EB"/>
    <w:rsid w:val="003227BE"/>
    <w:rsid w:val="00355EC4"/>
    <w:rsid w:val="0035792E"/>
    <w:rsid w:val="003D5BA1"/>
    <w:rsid w:val="003E10CA"/>
    <w:rsid w:val="004044E1"/>
    <w:rsid w:val="004A09D2"/>
    <w:rsid w:val="004C6BCF"/>
    <w:rsid w:val="004D4F65"/>
    <w:rsid w:val="004D578E"/>
    <w:rsid w:val="004F42CC"/>
    <w:rsid w:val="004F666B"/>
    <w:rsid w:val="00524403"/>
    <w:rsid w:val="005B057B"/>
    <w:rsid w:val="005F4EA0"/>
    <w:rsid w:val="00622472"/>
    <w:rsid w:val="00624991"/>
    <w:rsid w:val="00643774"/>
    <w:rsid w:val="0064717F"/>
    <w:rsid w:val="0065250D"/>
    <w:rsid w:val="00685FE5"/>
    <w:rsid w:val="006B1B4B"/>
    <w:rsid w:val="006E1D9C"/>
    <w:rsid w:val="00725227"/>
    <w:rsid w:val="007830D4"/>
    <w:rsid w:val="007B3F93"/>
    <w:rsid w:val="007B55E5"/>
    <w:rsid w:val="007E5133"/>
    <w:rsid w:val="0080634A"/>
    <w:rsid w:val="00816C1C"/>
    <w:rsid w:val="00896A4A"/>
    <w:rsid w:val="008A0134"/>
    <w:rsid w:val="008A4571"/>
    <w:rsid w:val="008E3052"/>
    <w:rsid w:val="00923670"/>
    <w:rsid w:val="00931A2D"/>
    <w:rsid w:val="0093645D"/>
    <w:rsid w:val="009377CE"/>
    <w:rsid w:val="00946628"/>
    <w:rsid w:val="009D25B1"/>
    <w:rsid w:val="009E1B32"/>
    <w:rsid w:val="009F1031"/>
    <w:rsid w:val="00A300F2"/>
    <w:rsid w:val="00A674FF"/>
    <w:rsid w:val="00A76AF1"/>
    <w:rsid w:val="00AA3C42"/>
    <w:rsid w:val="00AB7C84"/>
    <w:rsid w:val="00AD4874"/>
    <w:rsid w:val="00AE17E0"/>
    <w:rsid w:val="00AF13B9"/>
    <w:rsid w:val="00B12164"/>
    <w:rsid w:val="00B81ED9"/>
    <w:rsid w:val="00BA672C"/>
    <w:rsid w:val="00BC00BF"/>
    <w:rsid w:val="00BF0809"/>
    <w:rsid w:val="00C03A0A"/>
    <w:rsid w:val="00C17617"/>
    <w:rsid w:val="00C17E8F"/>
    <w:rsid w:val="00C24E7A"/>
    <w:rsid w:val="00CD01B9"/>
    <w:rsid w:val="00CD71E3"/>
    <w:rsid w:val="00CE661C"/>
    <w:rsid w:val="00D01B49"/>
    <w:rsid w:val="00D26338"/>
    <w:rsid w:val="00D47441"/>
    <w:rsid w:val="00E2543A"/>
    <w:rsid w:val="00E33A43"/>
    <w:rsid w:val="00E57C25"/>
    <w:rsid w:val="00E821E4"/>
    <w:rsid w:val="00EA3454"/>
    <w:rsid w:val="00F010CC"/>
    <w:rsid w:val="00F025A5"/>
    <w:rsid w:val="00F23910"/>
    <w:rsid w:val="00F240A4"/>
    <w:rsid w:val="00F5145D"/>
    <w:rsid w:val="00F618B5"/>
    <w:rsid w:val="00F8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F6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D4F65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4F65"/>
    <w:pPr>
      <w:widowControl/>
      <w:autoSpaceDE/>
      <w:autoSpaceDN/>
      <w:adjustRightInd/>
      <w:jc w:val="center"/>
    </w:pPr>
    <w:rPr>
      <w:sz w:val="28"/>
    </w:rPr>
  </w:style>
  <w:style w:type="paragraph" w:styleId="2">
    <w:name w:val="Body Text 2"/>
    <w:basedOn w:val="a"/>
    <w:rsid w:val="00C17E8F"/>
    <w:pPr>
      <w:widowControl/>
      <w:autoSpaceDE/>
      <w:autoSpaceDN/>
      <w:adjustRightInd/>
      <w:jc w:val="both"/>
    </w:pPr>
    <w:rPr>
      <w:sz w:val="28"/>
    </w:rPr>
  </w:style>
  <w:style w:type="table" w:styleId="a4">
    <w:name w:val="Table Grid"/>
    <w:basedOn w:val="a1"/>
    <w:rsid w:val="00033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7B55E5"/>
    <w:pPr>
      <w:shd w:val="clear" w:color="auto" w:fill="000080"/>
    </w:pPr>
    <w:rPr>
      <w:rFonts w:ascii="Tahoma" w:hAnsi="Tahoma" w:cs="Tahoma"/>
    </w:rPr>
  </w:style>
  <w:style w:type="paragraph" w:styleId="a6">
    <w:name w:val="Body Text"/>
    <w:basedOn w:val="a"/>
    <w:link w:val="a7"/>
    <w:rsid w:val="00F23910"/>
    <w:pPr>
      <w:spacing w:after="120"/>
    </w:pPr>
  </w:style>
  <w:style w:type="character" w:customStyle="1" w:styleId="a7">
    <w:name w:val="Основной текст Знак"/>
    <w:basedOn w:val="a0"/>
    <w:link w:val="a6"/>
    <w:rsid w:val="00F23910"/>
    <w:rPr>
      <w:lang w:val="ru-RU" w:eastAsia="ru-RU" w:bidi="ar-SA"/>
    </w:rPr>
  </w:style>
  <w:style w:type="paragraph" w:styleId="a8">
    <w:name w:val="List Paragraph"/>
    <w:basedOn w:val="a"/>
    <w:uiPriority w:val="34"/>
    <w:qFormat/>
    <w:rsid w:val="000400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3</cp:revision>
  <cp:lastPrinted>2021-04-08T06:29:00Z</cp:lastPrinted>
  <dcterms:created xsi:type="dcterms:W3CDTF">2021-10-28T06:46:00Z</dcterms:created>
  <dcterms:modified xsi:type="dcterms:W3CDTF">2021-11-30T07:21:00Z</dcterms:modified>
</cp:coreProperties>
</file>