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1D" w:rsidRDefault="00DF391D" w:rsidP="0062147E">
      <w:pPr>
        <w:pStyle w:val="BodyText2"/>
        <w:jc w:val="both"/>
      </w:pPr>
      <w:r>
        <w:rPr>
          <w:rFonts w:ascii="Arial" w:hAnsi="Arial" w:cs="Arial"/>
        </w:rPr>
        <w:t xml:space="preserve">    </w:t>
      </w:r>
      <w:r>
        <w:t xml:space="preserve">                                                              </w:t>
      </w:r>
      <w: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73.5pt" o:ole="">
            <v:imagedata r:id="rId7" o:title=""/>
          </v:shape>
          <o:OLEObject Type="Embed" ProgID="Word.Picture.8" ShapeID="_x0000_i1025" DrawAspect="Content" ObjectID="_1718193309" r:id="rId8"/>
        </w:object>
      </w:r>
      <w:r>
        <w:t xml:space="preserve">                                     </w:t>
      </w:r>
    </w:p>
    <w:p w:rsidR="00DF391D" w:rsidRDefault="00DF391D" w:rsidP="0062147E">
      <w:pPr>
        <w:pStyle w:val="BodyText2"/>
        <w:spacing w:before="0"/>
        <w:jc w:val="center"/>
        <w:rPr>
          <w:sz w:val="28"/>
          <w:szCs w:val="28"/>
        </w:rPr>
      </w:pPr>
      <w:r w:rsidRPr="00E61D45">
        <w:rPr>
          <w:sz w:val="28"/>
          <w:szCs w:val="28"/>
        </w:rPr>
        <w:t>Республика Ка</w:t>
      </w:r>
      <w:r>
        <w:rPr>
          <w:sz w:val="28"/>
          <w:szCs w:val="28"/>
        </w:rPr>
        <w:t>релия</w:t>
      </w:r>
    </w:p>
    <w:p w:rsidR="00DF391D" w:rsidRPr="00E61D45" w:rsidRDefault="00DF391D" w:rsidP="0062147E">
      <w:pPr>
        <w:pStyle w:val="BodyText2"/>
        <w:spacing w:before="0"/>
        <w:jc w:val="center"/>
        <w:rPr>
          <w:sz w:val="28"/>
          <w:szCs w:val="28"/>
        </w:rPr>
      </w:pPr>
      <w:r w:rsidRPr="00E61D45">
        <w:rPr>
          <w:sz w:val="28"/>
          <w:szCs w:val="28"/>
        </w:rPr>
        <w:t>Пудожский муниципальный район</w:t>
      </w:r>
    </w:p>
    <w:p w:rsidR="00DF391D" w:rsidRPr="00E61D45" w:rsidRDefault="00DF391D" w:rsidP="0062147E">
      <w:pPr>
        <w:pStyle w:val="BodyText2"/>
        <w:spacing w:before="0"/>
        <w:jc w:val="center"/>
        <w:rPr>
          <w:sz w:val="28"/>
          <w:szCs w:val="28"/>
        </w:rPr>
      </w:pPr>
      <w:r w:rsidRPr="00E61D45">
        <w:rPr>
          <w:sz w:val="28"/>
          <w:szCs w:val="28"/>
        </w:rPr>
        <w:t>Администрация Шальского сельского поселения</w:t>
      </w:r>
    </w:p>
    <w:p w:rsidR="00DF391D" w:rsidRDefault="00DF391D" w:rsidP="0062147E">
      <w:pPr>
        <w:pStyle w:val="BodyText2"/>
        <w:jc w:val="center"/>
        <w:rPr>
          <w:sz w:val="28"/>
          <w:szCs w:val="28"/>
        </w:rPr>
      </w:pPr>
      <w:r w:rsidRPr="00E61D45">
        <w:rPr>
          <w:sz w:val="28"/>
          <w:szCs w:val="28"/>
        </w:rPr>
        <w:t>П О С Т А Н О В Л Е Н И Е</w:t>
      </w:r>
    </w:p>
    <w:p w:rsidR="00DF391D" w:rsidRDefault="00DF391D" w:rsidP="0062147E">
      <w:pPr>
        <w:pStyle w:val="BodyText2"/>
        <w:jc w:val="both"/>
        <w:rPr>
          <w:sz w:val="28"/>
          <w:szCs w:val="28"/>
        </w:rPr>
      </w:pPr>
    </w:p>
    <w:p w:rsidR="00DF391D" w:rsidRDefault="00DF391D" w:rsidP="0062147E">
      <w:pPr>
        <w:pStyle w:val="BodyText2"/>
        <w:jc w:val="both"/>
        <w:rPr>
          <w:sz w:val="28"/>
          <w:szCs w:val="28"/>
        </w:rPr>
      </w:pPr>
      <w:r w:rsidRPr="00E61D45">
        <w:rPr>
          <w:sz w:val="28"/>
          <w:szCs w:val="28"/>
        </w:rPr>
        <w:t xml:space="preserve">От </w:t>
      </w:r>
      <w:r>
        <w:rPr>
          <w:sz w:val="28"/>
          <w:szCs w:val="28"/>
        </w:rPr>
        <w:t>29 июня 2022</w:t>
      </w:r>
      <w:r w:rsidRPr="00E61D45">
        <w:rPr>
          <w:sz w:val="28"/>
          <w:szCs w:val="28"/>
        </w:rPr>
        <w:t xml:space="preserve"> года                                               </w:t>
      </w:r>
      <w:r>
        <w:rPr>
          <w:sz w:val="28"/>
          <w:szCs w:val="28"/>
        </w:rPr>
        <w:t xml:space="preserve">     </w:t>
      </w:r>
      <w:r w:rsidRPr="00E61D45">
        <w:rPr>
          <w:sz w:val="28"/>
          <w:szCs w:val="28"/>
        </w:rPr>
        <w:t xml:space="preserve">          </w:t>
      </w:r>
      <w:r>
        <w:rPr>
          <w:sz w:val="28"/>
          <w:szCs w:val="28"/>
        </w:rPr>
        <w:t xml:space="preserve">                     </w:t>
      </w:r>
      <w:r w:rsidRPr="00E61D45">
        <w:rPr>
          <w:sz w:val="28"/>
          <w:szCs w:val="28"/>
        </w:rPr>
        <w:t>№</w:t>
      </w:r>
      <w:r>
        <w:rPr>
          <w:sz w:val="28"/>
          <w:szCs w:val="28"/>
        </w:rPr>
        <w:t xml:space="preserve">  28</w:t>
      </w:r>
    </w:p>
    <w:p w:rsidR="00DF391D" w:rsidRDefault="00DF391D" w:rsidP="0062147E">
      <w:pPr>
        <w:pStyle w:val="BodyText2"/>
        <w:jc w:val="both"/>
        <w:rPr>
          <w:sz w:val="28"/>
          <w:szCs w:val="28"/>
        </w:rPr>
      </w:pPr>
    </w:p>
    <w:p w:rsidR="00DF391D" w:rsidRPr="0062147E" w:rsidRDefault="00DF391D" w:rsidP="0062147E">
      <w:pPr>
        <w:pStyle w:val="1"/>
        <w:shd w:val="clear" w:color="auto" w:fill="auto"/>
        <w:spacing w:after="260"/>
        <w:ind w:firstLine="0"/>
        <w:jc w:val="center"/>
        <w:rPr>
          <w:sz w:val="28"/>
          <w:szCs w:val="28"/>
        </w:rPr>
      </w:pPr>
      <w:r w:rsidRPr="0062147E">
        <w:rPr>
          <w:b/>
          <w:bCs/>
          <w:sz w:val="28"/>
          <w:szCs w:val="28"/>
        </w:rPr>
        <w:t xml:space="preserve"> Об утверждении Правил осуществления гл</w:t>
      </w:r>
      <w:r>
        <w:rPr>
          <w:b/>
          <w:bCs/>
          <w:sz w:val="28"/>
          <w:szCs w:val="28"/>
        </w:rPr>
        <w:t>авными распорядителями (распоря</w:t>
      </w:r>
      <w:r w:rsidRPr="0062147E">
        <w:rPr>
          <w:b/>
          <w:bCs/>
          <w:sz w:val="28"/>
          <w:szCs w:val="28"/>
        </w:rPr>
        <w:t>дителями) средств бюджета, главными администраторами (администраторами)</w:t>
      </w:r>
      <w:r>
        <w:rPr>
          <w:b/>
          <w:bCs/>
          <w:sz w:val="28"/>
          <w:szCs w:val="28"/>
        </w:rPr>
        <w:t xml:space="preserve"> </w:t>
      </w:r>
      <w:r w:rsidRPr="0062147E">
        <w:rPr>
          <w:b/>
          <w:bCs/>
          <w:sz w:val="28"/>
          <w:szCs w:val="28"/>
        </w:rPr>
        <w:t>доходов бюджета, главными администраторами (администраторами) источников</w:t>
      </w:r>
      <w:r>
        <w:rPr>
          <w:b/>
          <w:bCs/>
          <w:sz w:val="28"/>
          <w:szCs w:val="28"/>
        </w:rPr>
        <w:t xml:space="preserve"> </w:t>
      </w:r>
      <w:r w:rsidRPr="0062147E">
        <w:rPr>
          <w:b/>
          <w:bCs/>
          <w:sz w:val="28"/>
          <w:szCs w:val="28"/>
        </w:rPr>
        <w:t>финансирования дефицита бюджета внутреннего финансового</w:t>
      </w:r>
      <w:r>
        <w:rPr>
          <w:b/>
          <w:bCs/>
          <w:sz w:val="28"/>
          <w:szCs w:val="28"/>
        </w:rPr>
        <w:t xml:space="preserve"> </w:t>
      </w:r>
      <w:r w:rsidRPr="0062147E">
        <w:rPr>
          <w:b/>
          <w:bCs/>
          <w:sz w:val="28"/>
          <w:szCs w:val="28"/>
        </w:rPr>
        <w:t>контроля и внутреннего финансового аудита</w:t>
      </w:r>
    </w:p>
    <w:p w:rsidR="00DF391D" w:rsidRDefault="00DF391D" w:rsidP="00AF3962">
      <w:pPr>
        <w:pStyle w:val="1"/>
        <w:shd w:val="clear" w:color="auto" w:fill="auto"/>
        <w:ind w:right="230" w:firstLine="580"/>
        <w:jc w:val="both"/>
        <w:rPr>
          <w:color w:val="auto"/>
          <w:sz w:val="28"/>
          <w:szCs w:val="28"/>
        </w:rPr>
      </w:pPr>
      <w:r w:rsidRPr="0062147E">
        <w:rPr>
          <w:sz w:val="28"/>
          <w:szCs w:val="28"/>
        </w:rPr>
        <w:t xml:space="preserve">В соответствии с пунктом 5 статьи 160.2-1 Бюджетного кодекса Российской Федерации, </w:t>
      </w:r>
      <w:r w:rsidRPr="0062147E">
        <w:rPr>
          <w:color w:val="auto"/>
          <w:sz w:val="28"/>
          <w:szCs w:val="28"/>
        </w:rPr>
        <w:t>администрация Шальского сельского поселения</w:t>
      </w:r>
    </w:p>
    <w:p w:rsidR="00DF391D" w:rsidRPr="0062147E" w:rsidRDefault="00DF391D" w:rsidP="00AF3962">
      <w:pPr>
        <w:pStyle w:val="1"/>
        <w:shd w:val="clear" w:color="auto" w:fill="auto"/>
        <w:ind w:right="230" w:firstLine="580"/>
        <w:jc w:val="both"/>
        <w:rPr>
          <w:color w:val="auto"/>
          <w:sz w:val="28"/>
          <w:szCs w:val="28"/>
        </w:rPr>
      </w:pPr>
    </w:p>
    <w:p w:rsidR="00DF391D" w:rsidRPr="0062147E" w:rsidRDefault="00DF391D" w:rsidP="00AF3962">
      <w:pPr>
        <w:pStyle w:val="1"/>
        <w:shd w:val="clear" w:color="auto" w:fill="auto"/>
        <w:ind w:firstLine="0"/>
        <w:rPr>
          <w:color w:val="auto"/>
          <w:sz w:val="28"/>
          <w:szCs w:val="28"/>
        </w:rPr>
      </w:pPr>
      <w:r w:rsidRPr="0062147E">
        <w:rPr>
          <w:b/>
          <w:bCs/>
          <w:color w:val="auto"/>
          <w:sz w:val="28"/>
          <w:szCs w:val="28"/>
        </w:rPr>
        <w:t>ПОСТАНОВЛЯЕТ:</w:t>
      </w:r>
    </w:p>
    <w:p w:rsidR="00DF391D" w:rsidRPr="0062147E" w:rsidRDefault="00DF391D" w:rsidP="00AF3962">
      <w:pPr>
        <w:pStyle w:val="1"/>
        <w:numPr>
          <w:ilvl w:val="0"/>
          <w:numId w:val="1"/>
        </w:numPr>
        <w:shd w:val="clear" w:color="auto" w:fill="auto"/>
        <w:tabs>
          <w:tab w:val="left" w:pos="937"/>
        </w:tabs>
        <w:ind w:right="230" w:firstLine="580"/>
        <w:jc w:val="both"/>
        <w:rPr>
          <w:color w:val="auto"/>
          <w:sz w:val="28"/>
          <w:szCs w:val="28"/>
        </w:rPr>
      </w:pPr>
      <w:r w:rsidRPr="0062147E">
        <w:rPr>
          <w:color w:val="auto"/>
          <w:sz w:val="28"/>
          <w:szCs w:val="28"/>
        </w:rPr>
        <w:t>Утвердить прилагаемые Правила осуществления главными распорядителями (распорядителями) средств бюджета,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внутреннего финансового контроля и внутреннего финансового аудита.</w:t>
      </w:r>
    </w:p>
    <w:p w:rsidR="00DF391D" w:rsidRPr="0062147E" w:rsidRDefault="00DF391D" w:rsidP="00AF3962">
      <w:pPr>
        <w:pStyle w:val="1"/>
        <w:numPr>
          <w:ilvl w:val="0"/>
          <w:numId w:val="1"/>
        </w:numPr>
        <w:shd w:val="clear" w:color="auto" w:fill="auto"/>
        <w:tabs>
          <w:tab w:val="left" w:pos="937"/>
        </w:tabs>
        <w:ind w:firstLine="580"/>
        <w:rPr>
          <w:color w:val="auto"/>
          <w:sz w:val="28"/>
          <w:szCs w:val="28"/>
        </w:rPr>
      </w:pPr>
      <w:r w:rsidRPr="0062147E">
        <w:rPr>
          <w:color w:val="auto"/>
          <w:sz w:val="28"/>
          <w:szCs w:val="28"/>
        </w:rPr>
        <w:t xml:space="preserve">Контроль за исполнением настоящего постановления </w:t>
      </w:r>
      <w:r>
        <w:rPr>
          <w:color w:val="auto"/>
          <w:sz w:val="28"/>
          <w:szCs w:val="28"/>
        </w:rPr>
        <w:t>оставляю за собой.</w:t>
      </w:r>
    </w:p>
    <w:p w:rsidR="00DF391D" w:rsidRPr="0062147E" w:rsidRDefault="00DF391D" w:rsidP="00AF3962">
      <w:pPr>
        <w:pStyle w:val="1"/>
        <w:numPr>
          <w:ilvl w:val="0"/>
          <w:numId w:val="1"/>
        </w:numPr>
        <w:shd w:val="clear" w:color="auto" w:fill="auto"/>
        <w:tabs>
          <w:tab w:val="left" w:pos="937"/>
          <w:tab w:val="left" w:pos="4670"/>
          <w:tab w:val="left" w:pos="8078"/>
        </w:tabs>
        <w:ind w:right="230" w:firstLine="580"/>
        <w:jc w:val="both"/>
        <w:rPr>
          <w:sz w:val="28"/>
          <w:szCs w:val="28"/>
        </w:rPr>
      </w:pPr>
      <w:r w:rsidRPr="0062147E">
        <w:rPr>
          <w:sz w:val="28"/>
          <w:szCs w:val="28"/>
        </w:rPr>
        <w:t>Настоящее Постановление подлежит   официальному опубликованию</w:t>
      </w:r>
      <w:r>
        <w:rPr>
          <w:sz w:val="28"/>
          <w:szCs w:val="28"/>
        </w:rPr>
        <w:t xml:space="preserve"> </w:t>
      </w:r>
      <w:r w:rsidRPr="0062147E">
        <w:rPr>
          <w:sz w:val="28"/>
          <w:szCs w:val="28"/>
        </w:rPr>
        <w:t>(обнародованию).</w:t>
      </w:r>
    </w:p>
    <w:p w:rsidR="00DF391D" w:rsidRPr="0062147E" w:rsidRDefault="00DF391D" w:rsidP="00AF3962">
      <w:pPr>
        <w:pStyle w:val="1"/>
        <w:numPr>
          <w:ilvl w:val="0"/>
          <w:numId w:val="1"/>
        </w:numPr>
        <w:shd w:val="clear" w:color="auto" w:fill="auto"/>
        <w:tabs>
          <w:tab w:val="left" w:pos="937"/>
        </w:tabs>
        <w:ind w:right="230" w:firstLine="580"/>
        <w:jc w:val="both"/>
        <w:rPr>
          <w:sz w:val="28"/>
          <w:szCs w:val="28"/>
        </w:rPr>
      </w:pPr>
      <w:r w:rsidRPr="0062147E">
        <w:rPr>
          <w:sz w:val="28"/>
          <w:szCs w:val="28"/>
        </w:rPr>
        <w:t>Настоящее Постановление вступает в силу после его официального</w:t>
      </w:r>
      <w:r>
        <w:rPr>
          <w:sz w:val="28"/>
          <w:szCs w:val="28"/>
        </w:rPr>
        <w:t xml:space="preserve"> о</w:t>
      </w:r>
      <w:r w:rsidRPr="0062147E">
        <w:rPr>
          <w:sz w:val="28"/>
          <w:szCs w:val="28"/>
        </w:rPr>
        <w:t>публикования (обнародования).</w:t>
      </w:r>
    </w:p>
    <w:p w:rsidR="00DF391D" w:rsidRDefault="00DF391D" w:rsidP="00AF3962">
      <w:pPr>
        <w:pStyle w:val="1"/>
        <w:shd w:val="clear" w:color="auto" w:fill="auto"/>
        <w:ind w:firstLine="0"/>
        <w:rPr>
          <w:sz w:val="28"/>
          <w:szCs w:val="28"/>
        </w:rPr>
      </w:pPr>
    </w:p>
    <w:p w:rsidR="00DF391D" w:rsidRPr="0062147E" w:rsidRDefault="00DF391D" w:rsidP="00AF3962">
      <w:pPr>
        <w:pStyle w:val="1"/>
        <w:shd w:val="clear" w:color="auto" w:fill="auto"/>
        <w:ind w:firstLine="0"/>
        <w:rPr>
          <w:sz w:val="28"/>
          <w:szCs w:val="28"/>
        </w:rPr>
      </w:pPr>
    </w:p>
    <w:p w:rsidR="00DF391D" w:rsidRPr="0062147E" w:rsidRDefault="00DF391D" w:rsidP="00AF3962">
      <w:pPr>
        <w:pStyle w:val="1"/>
        <w:shd w:val="clear" w:color="auto" w:fill="auto"/>
        <w:ind w:firstLine="0"/>
        <w:rPr>
          <w:sz w:val="28"/>
          <w:szCs w:val="28"/>
        </w:rPr>
        <w:sectPr w:rsidR="00DF391D" w:rsidRPr="0062147E" w:rsidSect="0062147E">
          <w:pgSz w:w="11900" w:h="16840"/>
          <w:pgMar w:top="1071" w:right="360" w:bottom="1071" w:left="1536" w:header="0" w:footer="3" w:gutter="0"/>
          <w:cols w:space="720"/>
          <w:noEndnote/>
          <w:docGrid w:linePitch="360"/>
        </w:sectPr>
      </w:pPr>
      <w:r w:rsidRPr="0062147E">
        <w:rPr>
          <w:sz w:val="28"/>
          <w:szCs w:val="28"/>
        </w:rPr>
        <w:t>Глава Шальского сельского поселения                                     Н. Н. Кравцова</w:t>
      </w:r>
    </w:p>
    <w:p w:rsidR="00DF391D" w:rsidRDefault="00DF391D" w:rsidP="000665E4">
      <w:pPr>
        <w:pStyle w:val="1"/>
        <w:shd w:val="clear" w:color="auto" w:fill="auto"/>
        <w:ind w:left="6060" w:firstLine="0"/>
        <w:jc w:val="right"/>
      </w:pPr>
      <w:r>
        <w:t>УТВЕРЖДЕНЫ</w:t>
      </w:r>
    </w:p>
    <w:p w:rsidR="00DF391D" w:rsidRDefault="00DF391D" w:rsidP="000665E4">
      <w:pPr>
        <w:pStyle w:val="1"/>
        <w:shd w:val="clear" w:color="auto" w:fill="auto"/>
        <w:spacing w:after="600"/>
        <w:ind w:left="6060" w:firstLine="0"/>
        <w:jc w:val="right"/>
      </w:pPr>
      <w:r>
        <w:t xml:space="preserve">Постановлением администрации </w:t>
      </w:r>
      <w:r w:rsidRPr="005E09AF">
        <w:rPr>
          <w:color w:val="auto"/>
        </w:rPr>
        <w:t>Шальского с</w:t>
      </w:r>
      <w:r>
        <w:t>ельского поселения от 29.06.2022 года № 28</w:t>
      </w:r>
    </w:p>
    <w:p w:rsidR="00DF391D" w:rsidRDefault="00DF391D">
      <w:pPr>
        <w:pStyle w:val="1"/>
        <w:shd w:val="clear" w:color="auto" w:fill="auto"/>
        <w:spacing w:after="260"/>
        <w:ind w:firstLine="0"/>
        <w:jc w:val="center"/>
      </w:pPr>
      <w:r>
        <w:rPr>
          <w:b/>
          <w:bCs/>
        </w:rPr>
        <w:t>ПРАВИЛА</w:t>
      </w:r>
      <w:r>
        <w:rPr>
          <w:b/>
          <w:bCs/>
        </w:rPr>
        <w:br/>
        <w:t>осуществления главными распорядителями (распорядителями) средств бюджета,</w:t>
      </w:r>
      <w:r>
        <w:rPr>
          <w:b/>
          <w:bCs/>
        </w:rPr>
        <w:br/>
        <w:t>главными администраторами (администраторами) доходов бюджета, главными</w:t>
      </w:r>
      <w:r>
        <w:rPr>
          <w:b/>
          <w:bCs/>
        </w:rPr>
        <w:br/>
        <w:t>администраторами (администраторами) источников финансирования дефицита бюджета</w:t>
      </w:r>
      <w:r>
        <w:rPr>
          <w:b/>
          <w:bCs/>
        </w:rPr>
        <w:br/>
        <w:t>внутреннего финансового контроля и внутреннего финансового аудита</w:t>
      </w:r>
    </w:p>
    <w:p w:rsidR="00DF391D" w:rsidRDefault="00DF391D">
      <w:pPr>
        <w:pStyle w:val="1"/>
        <w:numPr>
          <w:ilvl w:val="0"/>
          <w:numId w:val="2"/>
        </w:numPr>
        <w:shd w:val="clear" w:color="auto" w:fill="auto"/>
        <w:tabs>
          <w:tab w:val="left" w:pos="346"/>
        </w:tabs>
        <w:spacing w:after="260"/>
        <w:ind w:firstLine="0"/>
        <w:jc w:val="center"/>
      </w:pPr>
      <w:r>
        <w:rPr>
          <w:b/>
          <w:bCs/>
        </w:rPr>
        <w:t>Общие положения</w:t>
      </w:r>
    </w:p>
    <w:p w:rsidR="00DF391D" w:rsidRDefault="00DF391D">
      <w:pPr>
        <w:pStyle w:val="1"/>
        <w:numPr>
          <w:ilvl w:val="1"/>
          <w:numId w:val="2"/>
        </w:numPr>
        <w:shd w:val="clear" w:color="auto" w:fill="auto"/>
        <w:tabs>
          <w:tab w:val="left" w:pos="1009"/>
        </w:tabs>
        <w:spacing w:after="260"/>
        <w:ind w:firstLine="560"/>
        <w:jc w:val="both"/>
      </w:pPr>
      <w:r>
        <w:t xml:space="preserve">Настоящие Правила осуществления главными распорядителями (распорядителями) средств бюджета поселения, главными администраторами (администраторами) доходов бюджета поселения, главными администраторами (администраторами) источников финансирования дефицита бюджета поселения внутреннего финансового контроля и внутреннего финансового аудита (далее - Правила) устанавливают порядок осуществления главными распорядителями (распорядителями) средств </w:t>
      </w:r>
      <w:r w:rsidRPr="005E09AF">
        <w:rPr>
          <w:color w:val="auto"/>
        </w:rPr>
        <w:t>бюджета Шальского сельского поселения (далее - бюджета поселения), главными администраторами (администраторами) доходов бюджета поселения, главными администраторами (администраторами) источников финансирования дефицита</w:t>
      </w:r>
      <w:r>
        <w:t xml:space="preserve"> бюджета поселения (далее - главный администратор (администратор) средств бюджета поселения) внутреннего финансового контроля и на основе функциональной независимости внутреннего финансового аудита.</w:t>
      </w:r>
    </w:p>
    <w:p w:rsidR="00DF391D" w:rsidRDefault="00DF391D">
      <w:pPr>
        <w:pStyle w:val="1"/>
        <w:numPr>
          <w:ilvl w:val="0"/>
          <w:numId w:val="2"/>
        </w:numPr>
        <w:shd w:val="clear" w:color="auto" w:fill="auto"/>
        <w:tabs>
          <w:tab w:val="left" w:pos="346"/>
        </w:tabs>
        <w:spacing w:after="260"/>
        <w:ind w:firstLine="0"/>
        <w:jc w:val="center"/>
      </w:pPr>
      <w:r>
        <w:rPr>
          <w:b/>
          <w:bCs/>
        </w:rPr>
        <w:t>Осуществление внутреннего финансового контроля</w:t>
      </w:r>
    </w:p>
    <w:p w:rsidR="00DF391D" w:rsidRDefault="00DF391D" w:rsidP="0062147E">
      <w:pPr>
        <w:pStyle w:val="1"/>
        <w:numPr>
          <w:ilvl w:val="1"/>
          <w:numId w:val="2"/>
        </w:numPr>
        <w:shd w:val="clear" w:color="auto" w:fill="auto"/>
        <w:tabs>
          <w:tab w:val="left" w:pos="1423"/>
        </w:tabs>
        <w:ind w:firstLine="540"/>
        <w:jc w:val="both"/>
      </w:pPr>
      <w:r>
        <w:t>Внутренний финансовый контроль осуществляется непрерывно руководителями (заместителями руководителей), иными должностными лицами главного администратора (администратора) средств бюджета поселения, организующими и выполняющими внутренние процедуры составления и исполнения бюджета поселения, ведения бюджетного учета и составления бюджетной отчетности (далее - внутренние бюджетные процедуры).</w:t>
      </w:r>
    </w:p>
    <w:p w:rsidR="00DF391D" w:rsidRDefault="00DF391D">
      <w:pPr>
        <w:pStyle w:val="1"/>
        <w:shd w:val="clear" w:color="auto" w:fill="auto"/>
        <w:ind w:firstLine="540"/>
      </w:pPr>
      <w:r>
        <w:t>Внутренний финансовый контроль направлен на:</w:t>
      </w:r>
    </w:p>
    <w:p w:rsidR="00DF391D" w:rsidRDefault="00DF391D">
      <w:pPr>
        <w:pStyle w:val="1"/>
        <w:shd w:val="clear" w:color="auto" w:fill="auto"/>
        <w:tabs>
          <w:tab w:val="left" w:pos="974"/>
        </w:tabs>
        <w:ind w:firstLine="560"/>
        <w:jc w:val="both"/>
      </w:pPr>
      <w:r>
        <w:t>а)</w:t>
      </w:r>
      <w:r>
        <w:tab/>
        <w:t>соблюдение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внутренних стандартов и процедур составления и исполнения бюджета поселения, составления бюджетной отчетности и ведения бюджетного учета этим главным администратором бюджетных средств, подведомственными ему администраторами бюджетных средств и получателями бюджетных средств;</w:t>
      </w:r>
    </w:p>
    <w:p w:rsidR="00DF391D" w:rsidRPr="005E09AF" w:rsidRDefault="00DF391D">
      <w:pPr>
        <w:pStyle w:val="1"/>
        <w:shd w:val="clear" w:color="auto" w:fill="auto"/>
        <w:tabs>
          <w:tab w:val="left" w:pos="855"/>
        </w:tabs>
        <w:ind w:firstLine="560"/>
        <w:jc w:val="both"/>
        <w:rPr>
          <w:color w:val="auto"/>
        </w:rPr>
      </w:pPr>
      <w:r>
        <w:t>б)</w:t>
      </w:r>
      <w:r>
        <w:tab/>
        <w:t>подготовку и организацию мер по повышению экономности и результативности использования бюджетных средств.</w:t>
      </w:r>
    </w:p>
    <w:p w:rsidR="00DF391D" w:rsidRPr="005E09AF" w:rsidRDefault="00DF391D">
      <w:pPr>
        <w:pStyle w:val="1"/>
        <w:numPr>
          <w:ilvl w:val="1"/>
          <w:numId w:val="2"/>
        </w:numPr>
        <w:shd w:val="clear" w:color="auto" w:fill="auto"/>
        <w:tabs>
          <w:tab w:val="left" w:pos="999"/>
        </w:tabs>
        <w:ind w:firstLine="560"/>
        <w:jc w:val="both"/>
        <w:rPr>
          <w:color w:val="auto"/>
        </w:rPr>
      </w:pPr>
      <w:r w:rsidRPr="005E09AF">
        <w:rPr>
          <w:color w:val="auto"/>
        </w:rPr>
        <w:t>Внутренний финансовый контроль осуществляется в администрации Шальского сельского поселениях главного администратора средств бюджета поселения, администратора средств бюджета поселения и получателя средств бюджета поселения, исполняющих бюджетные полномочия.</w:t>
      </w:r>
    </w:p>
    <w:p w:rsidR="00DF391D" w:rsidRPr="005E09AF" w:rsidRDefault="00DF391D">
      <w:pPr>
        <w:pStyle w:val="1"/>
        <w:numPr>
          <w:ilvl w:val="1"/>
          <w:numId w:val="2"/>
        </w:numPr>
        <w:shd w:val="clear" w:color="auto" w:fill="auto"/>
        <w:tabs>
          <w:tab w:val="left" w:pos="1004"/>
        </w:tabs>
        <w:spacing w:line="233" w:lineRule="auto"/>
        <w:ind w:firstLine="560"/>
        <w:jc w:val="both"/>
        <w:rPr>
          <w:color w:val="auto"/>
        </w:rPr>
      </w:pPr>
      <w:r w:rsidRPr="005E09AF">
        <w:rPr>
          <w:color w:val="auto"/>
        </w:rPr>
        <w:t>Должностные лица администрации главного администратора (администратора) средств бюджета поселения осуществляют внутренний финансовый контроль в отношении следующих внутренних бюджетных процедур:</w:t>
      </w:r>
    </w:p>
    <w:p w:rsidR="00DF391D" w:rsidRPr="005E09AF" w:rsidRDefault="00DF391D">
      <w:pPr>
        <w:pStyle w:val="1"/>
        <w:shd w:val="clear" w:color="auto" w:fill="auto"/>
        <w:tabs>
          <w:tab w:val="left" w:pos="836"/>
        </w:tabs>
        <w:ind w:firstLine="560"/>
        <w:jc w:val="both"/>
        <w:rPr>
          <w:color w:val="auto"/>
        </w:rPr>
      </w:pPr>
      <w:r w:rsidRPr="005E09AF">
        <w:rPr>
          <w:color w:val="auto"/>
        </w:rPr>
        <w:t>а)</w:t>
      </w:r>
      <w:r w:rsidRPr="005E09AF">
        <w:rPr>
          <w:color w:val="auto"/>
        </w:rPr>
        <w:tab/>
        <w:t>составление и представление в Финансовое управление администрации Пудожского муниципального района (далее - Управление) документов, необходимых для составления проекта бюджета Шальского сельского поселения, в том числе ведения реестра расходных обязательств Шальского сельского поселения и обоснований бюджетных ассигнований;</w:t>
      </w:r>
    </w:p>
    <w:p w:rsidR="00DF391D" w:rsidRPr="005E09AF" w:rsidRDefault="00DF391D">
      <w:pPr>
        <w:pStyle w:val="1"/>
        <w:shd w:val="clear" w:color="auto" w:fill="auto"/>
        <w:tabs>
          <w:tab w:val="left" w:pos="886"/>
        </w:tabs>
        <w:ind w:firstLine="540"/>
        <w:jc w:val="both"/>
        <w:rPr>
          <w:color w:val="auto"/>
        </w:rPr>
      </w:pPr>
      <w:r w:rsidRPr="005E09AF">
        <w:rPr>
          <w:color w:val="auto"/>
        </w:rPr>
        <w:t>б)</w:t>
      </w:r>
      <w:r w:rsidRPr="005E09AF">
        <w:rPr>
          <w:color w:val="auto"/>
        </w:rPr>
        <w:tab/>
        <w:t>составление и представление главному администратору (администратору) средств</w:t>
      </w:r>
    </w:p>
    <w:p w:rsidR="00DF391D" w:rsidRPr="005E09AF" w:rsidRDefault="00DF391D" w:rsidP="00907CBC">
      <w:pPr>
        <w:pStyle w:val="1"/>
        <w:shd w:val="clear" w:color="auto" w:fill="auto"/>
        <w:tabs>
          <w:tab w:val="left" w:pos="1613"/>
          <w:tab w:val="left" w:pos="3394"/>
          <w:tab w:val="left" w:pos="5376"/>
          <w:tab w:val="left" w:pos="7507"/>
          <w:tab w:val="left" w:pos="8587"/>
        </w:tabs>
        <w:ind w:firstLine="0"/>
        <w:jc w:val="both"/>
        <w:rPr>
          <w:color w:val="auto"/>
        </w:rPr>
      </w:pPr>
      <w:r w:rsidRPr="005E09AF">
        <w:rPr>
          <w:color w:val="auto"/>
        </w:rPr>
        <w:t>бюджета поселения документов,</w:t>
      </w:r>
      <w:r w:rsidRPr="005E09AF">
        <w:rPr>
          <w:color w:val="auto"/>
        </w:rPr>
        <w:tab/>
        <w:t>необходимых для составления Управлением проекта бюджета Шальского сельского поселения;</w:t>
      </w:r>
    </w:p>
    <w:p w:rsidR="00DF391D" w:rsidRPr="005E09AF" w:rsidRDefault="00DF391D">
      <w:pPr>
        <w:pStyle w:val="1"/>
        <w:shd w:val="clear" w:color="auto" w:fill="auto"/>
        <w:tabs>
          <w:tab w:val="left" w:pos="878"/>
        </w:tabs>
        <w:ind w:firstLine="560"/>
        <w:jc w:val="both"/>
        <w:rPr>
          <w:color w:val="auto"/>
        </w:rPr>
      </w:pPr>
      <w:r>
        <w:t>в)</w:t>
      </w:r>
      <w:r>
        <w:tab/>
        <w:t xml:space="preserve">составление и представление в Управление документов, необходимых для составления и ведения кассового плана по доходам бюджета поселения, расходам бюджета поселения и источникам финансирования дефицита </w:t>
      </w:r>
      <w:r w:rsidRPr="005E09AF">
        <w:rPr>
          <w:color w:val="auto"/>
        </w:rPr>
        <w:t>бюджета Шальского сельского поселения;</w:t>
      </w:r>
    </w:p>
    <w:p w:rsidR="00DF391D" w:rsidRPr="005E09AF" w:rsidRDefault="00DF391D">
      <w:pPr>
        <w:pStyle w:val="1"/>
        <w:shd w:val="clear" w:color="auto" w:fill="auto"/>
        <w:tabs>
          <w:tab w:val="left" w:pos="874"/>
        </w:tabs>
        <w:ind w:firstLine="560"/>
        <w:jc w:val="both"/>
        <w:rPr>
          <w:color w:val="auto"/>
        </w:rPr>
      </w:pPr>
      <w:r w:rsidRPr="005E09AF">
        <w:rPr>
          <w:color w:val="auto"/>
        </w:rPr>
        <w:t>г)</w:t>
      </w:r>
      <w:r w:rsidRPr="005E09AF">
        <w:rPr>
          <w:color w:val="auto"/>
        </w:rPr>
        <w:tab/>
        <w:t>составление, утверждение и ведение сводной бюджетной росписи главного распорядителя (распорядителя) средств бюджета Шальского сельского поселения;</w:t>
      </w:r>
    </w:p>
    <w:p w:rsidR="00DF391D" w:rsidRPr="005E09AF" w:rsidRDefault="00DF391D">
      <w:pPr>
        <w:pStyle w:val="1"/>
        <w:shd w:val="clear" w:color="auto" w:fill="auto"/>
        <w:tabs>
          <w:tab w:val="left" w:pos="888"/>
        </w:tabs>
        <w:ind w:firstLine="560"/>
        <w:jc w:val="both"/>
        <w:rPr>
          <w:color w:val="auto"/>
        </w:rPr>
      </w:pPr>
      <w:r w:rsidRPr="005E09AF">
        <w:rPr>
          <w:color w:val="auto"/>
        </w:rPr>
        <w:t>д)</w:t>
      </w:r>
      <w:r w:rsidRPr="005E09AF">
        <w:rPr>
          <w:color w:val="auto"/>
        </w:rPr>
        <w:tab/>
        <w:t>составление и представление в Управление документов, необходимых для составления и ведения сводной бюджетной росписи бюджета Шальского сельского поселения, а также для доведения (распределения) бюджетных ассигнований и лимитов бюджетных обязательств до главных распорядителей бюджетных средств;</w:t>
      </w:r>
    </w:p>
    <w:p w:rsidR="00DF391D" w:rsidRPr="005E09AF" w:rsidRDefault="00DF391D">
      <w:pPr>
        <w:pStyle w:val="1"/>
        <w:shd w:val="clear" w:color="auto" w:fill="auto"/>
        <w:tabs>
          <w:tab w:val="left" w:pos="915"/>
        </w:tabs>
        <w:ind w:firstLine="560"/>
        <w:jc w:val="both"/>
        <w:rPr>
          <w:color w:val="auto"/>
        </w:rPr>
      </w:pPr>
      <w:r w:rsidRPr="005E09AF">
        <w:rPr>
          <w:color w:val="auto"/>
        </w:rPr>
        <w:t>е)</w:t>
      </w:r>
      <w:r w:rsidRPr="005E09AF">
        <w:rPr>
          <w:color w:val="auto"/>
        </w:rPr>
        <w:tab/>
        <w:t>составление, утверждение и ведение бюджетной сметы;</w:t>
      </w:r>
    </w:p>
    <w:p w:rsidR="00DF391D" w:rsidRPr="005E09AF" w:rsidRDefault="00DF391D">
      <w:pPr>
        <w:pStyle w:val="1"/>
        <w:shd w:val="clear" w:color="auto" w:fill="auto"/>
        <w:tabs>
          <w:tab w:val="left" w:pos="1092"/>
        </w:tabs>
        <w:ind w:firstLine="560"/>
        <w:jc w:val="both"/>
        <w:rPr>
          <w:color w:val="auto"/>
        </w:rPr>
      </w:pPr>
      <w:r w:rsidRPr="005E09AF">
        <w:rPr>
          <w:color w:val="auto"/>
        </w:rPr>
        <w:t>ж)</w:t>
      </w:r>
      <w:r w:rsidRPr="005E09AF">
        <w:rPr>
          <w:color w:val="auto"/>
        </w:rPr>
        <w:tab/>
        <w:t>формирование и утверждение муниципальных заданий в отношении подведомственных муниципальных учреждений;</w:t>
      </w:r>
    </w:p>
    <w:p w:rsidR="00DF391D" w:rsidRPr="005E09AF" w:rsidRDefault="00DF391D">
      <w:pPr>
        <w:pStyle w:val="1"/>
        <w:shd w:val="clear" w:color="auto" w:fill="auto"/>
        <w:tabs>
          <w:tab w:val="left" w:pos="954"/>
        </w:tabs>
        <w:ind w:firstLine="560"/>
        <w:jc w:val="both"/>
        <w:rPr>
          <w:color w:val="auto"/>
        </w:rPr>
      </w:pPr>
      <w:r w:rsidRPr="005E09AF">
        <w:rPr>
          <w:color w:val="auto"/>
        </w:rPr>
        <w:t>з)</w:t>
      </w:r>
      <w:r w:rsidRPr="005E09AF">
        <w:rPr>
          <w:color w:val="auto"/>
        </w:rPr>
        <w:tab/>
        <w:t>исполнение бюджетной сметы;</w:t>
      </w:r>
    </w:p>
    <w:p w:rsidR="00DF391D" w:rsidRPr="005E09AF" w:rsidRDefault="00DF391D">
      <w:pPr>
        <w:pStyle w:val="1"/>
        <w:shd w:val="clear" w:color="auto" w:fill="auto"/>
        <w:tabs>
          <w:tab w:val="left" w:pos="888"/>
        </w:tabs>
        <w:ind w:firstLine="560"/>
        <w:jc w:val="both"/>
        <w:rPr>
          <w:color w:val="auto"/>
        </w:rPr>
      </w:pPr>
      <w:r w:rsidRPr="005E09AF">
        <w:rPr>
          <w:color w:val="auto"/>
        </w:rPr>
        <w:t>и)</w:t>
      </w:r>
      <w:r w:rsidRPr="005E09AF">
        <w:rPr>
          <w:color w:val="auto"/>
        </w:rPr>
        <w:tab/>
        <w:t>принятие в пределах доведенных лимитов бюджетных обязательств и (или) бюджетных ассигнований бюджетных обязательств;</w:t>
      </w:r>
    </w:p>
    <w:p w:rsidR="00DF391D" w:rsidRPr="005E09AF" w:rsidRDefault="00DF391D">
      <w:pPr>
        <w:pStyle w:val="1"/>
        <w:shd w:val="clear" w:color="auto" w:fill="auto"/>
        <w:tabs>
          <w:tab w:val="left" w:pos="888"/>
        </w:tabs>
        <w:ind w:firstLine="560"/>
        <w:jc w:val="both"/>
        <w:rPr>
          <w:color w:val="auto"/>
        </w:rPr>
      </w:pPr>
      <w:r w:rsidRPr="005E09AF">
        <w:rPr>
          <w:color w:val="auto"/>
        </w:rPr>
        <w:t>к)</w:t>
      </w:r>
      <w:r w:rsidRPr="005E09AF">
        <w:rPr>
          <w:color w:val="auto"/>
        </w:rPr>
        <w:tab/>
        <w:t>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бюджет Шальского сельского поселения, пеней и штрафов по ним;</w:t>
      </w:r>
    </w:p>
    <w:p w:rsidR="00DF391D" w:rsidRPr="005E09AF" w:rsidRDefault="00DF391D">
      <w:pPr>
        <w:pStyle w:val="1"/>
        <w:shd w:val="clear" w:color="auto" w:fill="auto"/>
        <w:tabs>
          <w:tab w:val="left" w:pos="1092"/>
        </w:tabs>
        <w:ind w:firstLine="560"/>
        <w:jc w:val="both"/>
        <w:rPr>
          <w:color w:val="auto"/>
        </w:rPr>
      </w:pPr>
      <w:r w:rsidRPr="005E09AF">
        <w:rPr>
          <w:color w:val="auto"/>
        </w:rPr>
        <w:t>л)</w:t>
      </w:r>
      <w:r w:rsidRPr="005E09AF">
        <w:rPr>
          <w:color w:val="auto"/>
        </w:rPr>
        <w:tab/>
        <w:t>принятие решений о возврате излишне уплаченных (взысканных) платежей в бюджет Шальского сельского поселения, пеней и штрафов, а также процентов за несвоевременное осуществление такого возврата и процентов, начисленных на излишне взысканные суммы;</w:t>
      </w:r>
    </w:p>
    <w:p w:rsidR="00DF391D" w:rsidRPr="005E09AF" w:rsidRDefault="00DF391D">
      <w:pPr>
        <w:pStyle w:val="1"/>
        <w:shd w:val="clear" w:color="auto" w:fill="auto"/>
        <w:tabs>
          <w:tab w:val="left" w:pos="907"/>
        </w:tabs>
        <w:ind w:firstLine="560"/>
        <w:jc w:val="both"/>
        <w:rPr>
          <w:color w:val="auto"/>
        </w:rPr>
      </w:pPr>
      <w:r w:rsidRPr="005E09AF">
        <w:rPr>
          <w:color w:val="auto"/>
        </w:rPr>
        <w:t>м)</w:t>
      </w:r>
      <w:r w:rsidRPr="005E09AF">
        <w:rPr>
          <w:color w:val="auto"/>
        </w:rPr>
        <w:tab/>
        <w:t>принятие решений о зачете (об уточнении) платежей в бюджет Шальского сельского поселения;</w:t>
      </w:r>
    </w:p>
    <w:p w:rsidR="00DF391D" w:rsidRDefault="00DF391D">
      <w:pPr>
        <w:pStyle w:val="1"/>
        <w:shd w:val="clear" w:color="auto" w:fill="auto"/>
        <w:tabs>
          <w:tab w:val="left" w:pos="934"/>
        </w:tabs>
        <w:ind w:firstLine="560"/>
        <w:jc w:val="both"/>
      </w:pPr>
      <w:r>
        <w:t>н)</w:t>
      </w:r>
      <w:r>
        <w:tab/>
        <w:t>ведение бюджетного учета, в том числе принятие к учету первичных учетных</w:t>
      </w:r>
    </w:p>
    <w:p w:rsidR="00DF391D" w:rsidRDefault="00DF391D" w:rsidP="00907CBC">
      <w:pPr>
        <w:pStyle w:val="1"/>
        <w:shd w:val="clear" w:color="auto" w:fill="auto"/>
        <w:tabs>
          <w:tab w:val="left" w:pos="2496"/>
          <w:tab w:val="left" w:pos="4733"/>
          <w:tab w:val="left" w:pos="7330"/>
          <w:tab w:val="left" w:pos="8832"/>
        </w:tabs>
        <w:ind w:firstLine="0"/>
        <w:jc w:val="both"/>
      </w:pPr>
      <w:r>
        <w:t>документов (составление сводных учетных документов), отражение информации, указанной в первичных учетных документах и регистрах бюджетного учета, проведение оценки имущества и обязательств, а также инвентаризаций;</w:t>
      </w:r>
    </w:p>
    <w:p w:rsidR="00DF391D" w:rsidRDefault="00DF391D">
      <w:pPr>
        <w:pStyle w:val="1"/>
        <w:shd w:val="clear" w:color="auto" w:fill="auto"/>
        <w:tabs>
          <w:tab w:val="left" w:pos="1092"/>
        </w:tabs>
        <w:ind w:firstLine="560"/>
        <w:jc w:val="both"/>
      </w:pPr>
      <w:r>
        <w:t>о)</w:t>
      </w:r>
      <w:r>
        <w:tab/>
        <w:t>составление и представление бюджетной отчетности и сводной бюджетной отчетности;</w:t>
      </w:r>
    </w:p>
    <w:p w:rsidR="00DF391D" w:rsidRPr="005E09AF" w:rsidRDefault="00DF391D">
      <w:pPr>
        <w:pStyle w:val="1"/>
        <w:shd w:val="clear" w:color="auto" w:fill="auto"/>
        <w:ind w:firstLine="560"/>
        <w:jc w:val="both"/>
        <w:rPr>
          <w:color w:val="auto"/>
        </w:rPr>
      </w:pPr>
      <w:r>
        <w:t xml:space="preserve">р) исполнение судебных актов, предусматривающих обращение взыскания на средства бюджета </w:t>
      </w:r>
      <w:r w:rsidRPr="005E09AF">
        <w:rPr>
          <w:color w:val="auto"/>
        </w:rPr>
        <w:t>Шальского сельского поселения.</w:t>
      </w:r>
    </w:p>
    <w:p w:rsidR="00DF391D" w:rsidRDefault="00DF391D">
      <w:pPr>
        <w:pStyle w:val="1"/>
        <w:numPr>
          <w:ilvl w:val="1"/>
          <w:numId w:val="2"/>
        </w:numPr>
        <w:shd w:val="clear" w:color="auto" w:fill="auto"/>
        <w:tabs>
          <w:tab w:val="left" w:pos="1092"/>
        </w:tabs>
        <w:ind w:firstLine="560"/>
        <w:jc w:val="both"/>
      </w:pPr>
      <w:r w:rsidRPr="005E09AF">
        <w:rPr>
          <w:color w:val="auto"/>
        </w:rPr>
        <w:t>При осуществлении</w:t>
      </w:r>
      <w:r>
        <w:t xml:space="preserve"> внутреннего финансового контроля производятся следующие контрольные действия:</w:t>
      </w:r>
    </w:p>
    <w:p w:rsidR="00DF391D" w:rsidRDefault="00DF391D">
      <w:pPr>
        <w:pStyle w:val="1"/>
        <w:shd w:val="clear" w:color="auto" w:fill="auto"/>
        <w:tabs>
          <w:tab w:val="left" w:pos="864"/>
        </w:tabs>
        <w:ind w:firstLine="560"/>
        <w:jc w:val="both"/>
      </w:pPr>
      <w:r>
        <w:t>а)</w:t>
      </w:r>
      <w:r>
        <w:tab/>
        <w:t xml:space="preserve">проверка оформления документов на соответствие требованиям нормативных правовых актов Российской Федерации, Республики Карелия, Пудожского муниципального </w:t>
      </w:r>
      <w:r w:rsidRPr="005E09AF">
        <w:rPr>
          <w:color w:val="auto"/>
        </w:rPr>
        <w:t>района, Шальского</w:t>
      </w:r>
      <w:r>
        <w:rPr>
          <w:color w:val="FF0000"/>
        </w:rPr>
        <w:t xml:space="preserve"> </w:t>
      </w:r>
      <w:r>
        <w:t>сельского поселения регулирующих бюджетные правоотношения, и внутренних стандартов и процедур;</w:t>
      </w:r>
    </w:p>
    <w:p w:rsidR="00DF391D" w:rsidRDefault="00DF391D">
      <w:pPr>
        <w:pStyle w:val="1"/>
        <w:shd w:val="clear" w:color="auto" w:fill="auto"/>
        <w:tabs>
          <w:tab w:val="left" w:pos="874"/>
        </w:tabs>
        <w:ind w:firstLine="560"/>
        <w:jc w:val="both"/>
      </w:pPr>
      <w:r>
        <w:t>б)</w:t>
      </w:r>
      <w:r>
        <w:tab/>
        <w:t>авторизация операций (действий по формированию документов, необходимых для выполнения внутренних бюджетных процедур);</w:t>
      </w:r>
    </w:p>
    <w:p w:rsidR="00DF391D" w:rsidRDefault="00DF391D">
      <w:pPr>
        <w:pStyle w:val="1"/>
        <w:shd w:val="clear" w:color="auto" w:fill="auto"/>
        <w:tabs>
          <w:tab w:val="left" w:pos="906"/>
        </w:tabs>
        <w:ind w:firstLine="560"/>
        <w:jc w:val="both"/>
      </w:pPr>
      <w:r>
        <w:t>в)</w:t>
      </w:r>
      <w:r>
        <w:tab/>
        <w:t>сверка данных;</w:t>
      </w:r>
    </w:p>
    <w:p w:rsidR="00DF391D" w:rsidRDefault="00DF391D">
      <w:pPr>
        <w:pStyle w:val="1"/>
        <w:shd w:val="clear" w:color="auto" w:fill="auto"/>
        <w:tabs>
          <w:tab w:val="left" w:pos="878"/>
        </w:tabs>
        <w:spacing w:line="218" w:lineRule="auto"/>
        <w:ind w:firstLine="560"/>
        <w:jc w:val="both"/>
      </w:pPr>
      <w:r>
        <w:t>г)</w:t>
      </w:r>
      <w:r>
        <w:tab/>
        <w:t>сбор и анализ информации о результатах выполнения внутренних бюджетных процедур.</w:t>
      </w:r>
    </w:p>
    <w:p w:rsidR="00DF391D" w:rsidRDefault="00DF391D">
      <w:pPr>
        <w:pStyle w:val="1"/>
        <w:numPr>
          <w:ilvl w:val="1"/>
          <w:numId w:val="2"/>
        </w:numPr>
        <w:shd w:val="clear" w:color="auto" w:fill="auto"/>
        <w:tabs>
          <w:tab w:val="left" w:pos="1092"/>
        </w:tabs>
        <w:spacing w:line="230" w:lineRule="auto"/>
        <w:ind w:firstLine="560"/>
        <w:jc w:val="both"/>
      </w:pPr>
      <w:r>
        <w:t>Формами проведения внутреннего финансового контроля являются контрольные действия, указанные в пункте 2.4 настоящих Правил (далее - контрольные действия).</w:t>
      </w:r>
    </w:p>
    <w:p w:rsidR="00DF391D" w:rsidRDefault="00DF391D">
      <w:pPr>
        <w:pStyle w:val="1"/>
        <w:numPr>
          <w:ilvl w:val="1"/>
          <w:numId w:val="2"/>
        </w:numPr>
        <w:shd w:val="clear" w:color="auto" w:fill="auto"/>
        <w:tabs>
          <w:tab w:val="left" w:pos="1092"/>
        </w:tabs>
        <w:spacing w:line="230" w:lineRule="auto"/>
        <w:ind w:firstLine="560"/>
        <w:jc w:val="both"/>
      </w:pPr>
      <w:r>
        <w:t>Контрольные действия подразделяются: визуальные, автоматические и смешанные.</w:t>
      </w:r>
    </w:p>
    <w:p w:rsidR="00DF391D" w:rsidRDefault="00DF391D">
      <w:pPr>
        <w:pStyle w:val="1"/>
        <w:shd w:val="clear" w:color="auto" w:fill="auto"/>
        <w:tabs>
          <w:tab w:val="left" w:pos="871"/>
        </w:tabs>
        <w:ind w:firstLine="560"/>
        <w:jc w:val="both"/>
      </w:pPr>
      <w:r>
        <w:t>а)</w:t>
      </w:r>
      <w:r>
        <w:tab/>
        <w:t>Визуальные контрольные действия осуществляются без использования прикладных программных средств автоматизации.</w:t>
      </w:r>
    </w:p>
    <w:p w:rsidR="00DF391D" w:rsidRDefault="00DF391D">
      <w:pPr>
        <w:pStyle w:val="1"/>
        <w:shd w:val="clear" w:color="auto" w:fill="auto"/>
        <w:tabs>
          <w:tab w:val="left" w:pos="871"/>
        </w:tabs>
        <w:ind w:firstLine="560"/>
        <w:jc w:val="both"/>
      </w:pPr>
      <w:r>
        <w:t>б)</w:t>
      </w:r>
      <w:r>
        <w:tab/>
        <w:t>Автоматические контрольные действия осуществляются с использованием прикладных программных средств автоматизации без участия должностных лиц.</w:t>
      </w:r>
    </w:p>
    <w:p w:rsidR="00DF391D" w:rsidRDefault="00DF391D">
      <w:pPr>
        <w:pStyle w:val="1"/>
        <w:shd w:val="clear" w:color="auto" w:fill="auto"/>
        <w:tabs>
          <w:tab w:val="left" w:pos="871"/>
        </w:tabs>
        <w:ind w:firstLine="560"/>
        <w:jc w:val="both"/>
      </w:pPr>
      <w:r>
        <w:t>в)</w:t>
      </w:r>
      <w:r>
        <w:tab/>
        <w:t>Смешанные контрольные действия выполняются с использованием прикладных программных средств автоматизации с участием должностных лиц.</w:t>
      </w:r>
    </w:p>
    <w:p w:rsidR="00DF391D" w:rsidRDefault="00DF391D">
      <w:pPr>
        <w:pStyle w:val="1"/>
        <w:numPr>
          <w:ilvl w:val="1"/>
          <w:numId w:val="2"/>
        </w:numPr>
        <w:shd w:val="clear" w:color="auto" w:fill="auto"/>
        <w:tabs>
          <w:tab w:val="left" w:pos="1035"/>
        </w:tabs>
        <w:ind w:firstLine="560"/>
        <w:jc w:val="both"/>
      </w:pPr>
      <w:r>
        <w:t>К способам проведения контрольных действий относятся:</w:t>
      </w:r>
    </w:p>
    <w:p w:rsidR="00DF391D" w:rsidRDefault="00DF391D">
      <w:pPr>
        <w:pStyle w:val="1"/>
        <w:shd w:val="clear" w:color="auto" w:fill="auto"/>
        <w:tabs>
          <w:tab w:val="left" w:pos="872"/>
        </w:tabs>
        <w:ind w:firstLine="560"/>
        <w:jc w:val="both"/>
      </w:pPr>
      <w:r>
        <w:t>а)</w:t>
      </w:r>
      <w:r>
        <w:tab/>
        <w:t>сплошной способ, при котором контрольные действия осуществляются в отношении</w:t>
      </w:r>
    </w:p>
    <w:p w:rsidR="00DF391D" w:rsidRDefault="00DF391D" w:rsidP="00907CBC">
      <w:pPr>
        <w:pStyle w:val="1"/>
        <w:shd w:val="clear" w:color="auto" w:fill="auto"/>
        <w:tabs>
          <w:tab w:val="left" w:pos="1412"/>
          <w:tab w:val="left" w:pos="3662"/>
          <w:tab w:val="left" w:pos="5419"/>
          <w:tab w:val="left" w:pos="7224"/>
          <w:tab w:val="left" w:pos="8275"/>
        </w:tabs>
        <w:ind w:firstLine="0"/>
        <w:jc w:val="both"/>
      </w:pPr>
      <w:r>
        <w:t>каждой проведенной операции (действия по формированию документа, необходимого для выполнения внутренней бюджетной процедуры);</w:t>
      </w:r>
    </w:p>
    <w:p w:rsidR="00DF391D" w:rsidRDefault="00DF391D">
      <w:pPr>
        <w:pStyle w:val="1"/>
        <w:shd w:val="clear" w:color="auto" w:fill="auto"/>
        <w:tabs>
          <w:tab w:val="left" w:pos="871"/>
        </w:tabs>
        <w:ind w:firstLine="560"/>
        <w:jc w:val="both"/>
      </w:pPr>
      <w:r>
        <w:t>б)</w:t>
      </w:r>
      <w:r>
        <w:tab/>
        <w:t>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DF391D" w:rsidRDefault="00DF391D">
      <w:pPr>
        <w:pStyle w:val="1"/>
        <w:numPr>
          <w:ilvl w:val="1"/>
          <w:numId w:val="2"/>
        </w:numPr>
        <w:shd w:val="clear" w:color="auto" w:fill="auto"/>
        <w:tabs>
          <w:tab w:val="left" w:pos="1412"/>
        </w:tabs>
        <w:ind w:firstLine="560"/>
        <w:jc w:val="both"/>
      </w:pPr>
      <w:r>
        <w:t>Методами осуществления внутреннего финансового контроля являются самоконтроль и (или) контроль по уровню подчиненности (подведомственности) (далее - методы контроля).</w:t>
      </w:r>
    </w:p>
    <w:p w:rsidR="00DF391D" w:rsidRDefault="00DF391D">
      <w:pPr>
        <w:pStyle w:val="1"/>
        <w:numPr>
          <w:ilvl w:val="1"/>
          <w:numId w:val="2"/>
        </w:numPr>
        <w:shd w:val="clear" w:color="auto" w:fill="auto"/>
        <w:tabs>
          <w:tab w:val="left" w:pos="1412"/>
        </w:tabs>
        <w:ind w:firstLine="560"/>
        <w:jc w:val="both"/>
      </w:pPr>
      <w:r>
        <w:t>Подготовка к проведению внутреннего финансового контроля заключается в формировании (актуализации) карты внутреннего финансового контроля руководителем каждого подразделения, ответственного за результаты выполнения внутренних бюджетных процедур.</w:t>
      </w:r>
    </w:p>
    <w:p w:rsidR="00DF391D" w:rsidRDefault="00DF391D">
      <w:pPr>
        <w:pStyle w:val="1"/>
        <w:numPr>
          <w:ilvl w:val="1"/>
          <w:numId w:val="2"/>
        </w:numPr>
        <w:shd w:val="clear" w:color="auto" w:fill="auto"/>
        <w:tabs>
          <w:tab w:val="left" w:pos="1161"/>
        </w:tabs>
        <w:ind w:firstLine="560"/>
        <w:jc w:val="both"/>
      </w:pPr>
      <w:r>
        <w:t>В карте внутреннего финансового контроля по каждому отражаемому в нем</w:t>
      </w:r>
    </w:p>
    <w:p w:rsidR="00DF391D" w:rsidRDefault="00DF391D" w:rsidP="00907CBC">
      <w:pPr>
        <w:pStyle w:val="1"/>
        <w:shd w:val="clear" w:color="auto" w:fill="auto"/>
        <w:tabs>
          <w:tab w:val="left" w:pos="2731"/>
          <w:tab w:val="left" w:pos="4166"/>
          <w:tab w:val="left" w:pos="6643"/>
          <w:tab w:val="left" w:pos="8846"/>
        </w:tabs>
        <w:ind w:firstLine="0"/>
        <w:jc w:val="both"/>
      </w:pPr>
      <w:r>
        <w:t>предмету внутреннего финансового контроля указываются данные о должностном лице, ответственном за выполнение операции</w:t>
      </w:r>
      <w:r>
        <w:tab/>
        <w:t>(действия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и периодичности контрольных действий.</w:t>
      </w:r>
    </w:p>
    <w:p w:rsidR="00DF391D" w:rsidRDefault="00DF391D">
      <w:pPr>
        <w:pStyle w:val="1"/>
        <w:numPr>
          <w:ilvl w:val="1"/>
          <w:numId w:val="2"/>
        </w:numPr>
        <w:shd w:val="clear" w:color="auto" w:fill="auto"/>
        <w:tabs>
          <w:tab w:val="left" w:pos="1161"/>
        </w:tabs>
        <w:ind w:firstLine="560"/>
        <w:jc w:val="both"/>
      </w:pPr>
      <w:r>
        <w:t>Процесс формирования (актуализации) карты внутреннего финансового контроля включает следующие этапы:</w:t>
      </w:r>
    </w:p>
    <w:p w:rsidR="00DF391D" w:rsidRDefault="00DF391D">
      <w:pPr>
        <w:pStyle w:val="1"/>
        <w:shd w:val="clear" w:color="auto" w:fill="auto"/>
        <w:tabs>
          <w:tab w:val="left" w:pos="1161"/>
        </w:tabs>
        <w:ind w:firstLine="560"/>
        <w:jc w:val="both"/>
      </w:pPr>
      <w:r>
        <w:t>а)</w:t>
      </w:r>
      <w:r>
        <w:tab/>
        <w:t>анализ предмета внутреннего финансового контроля в целях определения применяемых к нему методов контроля и контрольных действий (далее процедуры внутреннего финансового контроля);</w:t>
      </w:r>
    </w:p>
    <w:p w:rsidR="00DF391D" w:rsidRDefault="00DF391D">
      <w:pPr>
        <w:pStyle w:val="1"/>
        <w:shd w:val="clear" w:color="auto" w:fill="auto"/>
        <w:tabs>
          <w:tab w:val="left" w:pos="1161"/>
        </w:tabs>
        <w:ind w:firstLine="560"/>
        <w:jc w:val="both"/>
      </w:pPr>
      <w:r>
        <w:t>б)</w:t>
      </w:r>
      <w:r>
        <w:tab/>
        <w:t>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w:t>
      </w:r>
    </w:p>
    <w:p w:rsidR="00DF391D" w:rsidRDefault="00DF391D">
      <w:pPr>
        <w:pStyle w:val="1"/>
        <w:numPr>
          <w:ilvl w:val="1"/>
          <w:numId w:val="2"/>
        </w:numPr>
        <w:shd w:val="clear" w:color="auto" w:fill="auto"/>
        <w:tabs>
          <w:tab w:val="left" w:pos="1161"/>
        </w:tabs>
        <w:ind w:firstLine="560"/>
        <w:jc w:val="both"/>
      </w:pPr>
      <w:r>
        <w:t>Внутренний финансовый контроль осуществляется в соответствии с картой внутреннего финансового контроля.</w:t>
      </w:r>
    </w:p>
    <w:p w:rsidR="00DF391D" w:rsidRPr="005E09AF" w:rsidRDefault="00DF391D">
      <w:pPr>
        <w:pStyle w:val="1"/>
        <w:numPr>
          <w:ilvl w:val="1"/>
          <w:numId w:val="2"/>
        </w:numPr>
        <w:shd w:val="clear" w:color="auto" w:fill="auto"/>
        <w:tabs>
          <w:tab w:val="left" w:pos="1161"/>
        </w:tabs>
        <w:ind w:firstLine="560"/>
        <w:jc w:val="both"/>
        <w:rPr>
          <w:color w:val="auto"/>
        </w:rPr>
      </w:pPr>
      <w:r>
        <w:t xml:space="preserve">Формирование, утверждение и актуализация карт внутреннего финансового контроля осуществляются в порядке, установленном правовым актом главного администратора (администратора) средств </w:t>
      </w:r>
      <w:r w:rsidRPr="005E09AF">
        <w:rPr>
          <w:color w:val="auto"/>
        </w:rPr>
        <w:t>бюджета Шальского сельского поселения.</w:t>
      </w:r>
    </w:p>
    <w:p w:rsidR="00DF391D" w:rsidRPr="005E09AF" w:rsidRDefault="00DF391D">
      <w:pPr>
        <w:pStyle w:val="1"/>
        <w:numPr>
          <w:ilvl w:val="1"/>
          <w:numId w:val="2"/>
        </w:numPr>
        <w:shd w:val="clear" w:color="auto" w:fill="auto"/>
        <w:tabs>
          <w:tab w:val="left" w:pos="1161"/>
        </w:tabs>
        <w:ind w:firstLine="560"/>
        <w:jc w:val="both"/>
        <w:rPr>
          <w:color w:val="auto"/>
        </w:rPr>
      </w:pPr>
      <w:r w:rsidRPr="005E09AF">
        <w:rPr>
          <w:color w:val="auto"/>
        </w:rPr>
        <w:t>Актуализация (формирование) карт внутреннего финансового контроля проводится:</w:t>
      </w:r>
    </w:p>
    <w:p w:rsidR="00DF391D" w:rsidRPr="005E09AF" w:rsidRDefault="00DF391D">
      <w:pPr>
        <w:pStyle w:val="1"/>
        <w:shd w:val="clear" w:color="auto" w:fill="auto"/>
        <w:tabs>
          <w:tab w:val="left" w:pos="872"/>
        </w:tabs>
        <w:ind w:firstLine="560"/>
        <w:jc w:val="both"/>
        <w:rPr>
          <w:color w:val="auto"/>
        </w:rPr>
      </w:pPr>
      <w:r w:rsidRPr="005E09AF">
        <w:rPr>
          <w:color w:val="auto"/>
        </w:rPr>
        <w:t>а)</w:t>
      </w:r>
      <w:r w:rsidRPr="005E09AF">
        <w:rPr>
          <w:color w:val="auto"/>
        </w:rPr>
        <w:tab/>
        <w:t>до начала очередного финансового года;</w:t>
      </w:r>
    </w:p>
    <w:p w:rsidR="00DF391D" w:rsidRPr="005E09AF" w:rsidRDefault="00DF391D">
      <w:pPr>
        <w:pStyle w:val="1"/>
        <w:shd w:val="clear" w:color="auto" w:fill="auto"/>
        <w:tabs>
          <w:tab w:val="left" w:pos="891"/>
        </w:tabs>
        <w:ind w:firstLine="560"/>
        <w:jc w:val="both"/>
        <w:rPr>
          <w:color w:val="auto"/>
        </w:rPr>
      </w:pPr>
      <w:r w:rsidRPr="005E09AF">
        <w:rPr>
          <w:color w:val="auto"/>
        </w:rPr>
        <w:t>б)</w:t>
      </w:r>
      <w:r w:rsidRPr="005E09AF">
        <w:rPr>
          <w:color w:val="auto"/>
        </w:rPr>
        <w:tab/>
        <w:t>в случае внесения изменений в карты внутреннего финансового контроля;</w:t>
      </w:r>
    </w:p>
    <w:p w:rsidR="00DF391D" w:rsidRPr="005E09AF" w:rsidRDefault="00DF391D">
      <w:pPr>
        <w:pStyle w:val="1"/>
        <w:shd w:val="clear" w:color="auto" w:fill="auto"/>
        <w:tabs>
          <w:tab w:val="left" w:pos="1161"/>
        </w:tabs>
        <w:ind w:firstLine="560"/>
        <w:jc w:val="both"/>
        <w:rPr>
          <w:color w:val="auto"/>
        </w:rPr>
      </w:pPr>
      <w:r w:rsidRPr="005E09AF">
        <w:rPr>
          <w:color w:val="auto"/>
        </w:rPr>
        <w:t>в)</w:t>
      </w:r>
      <w:r w:rsidRPr="005E09AF">
        <w:rPr>
          <w:color w:val="auto"/>
        </w:rPr>
        <w:tab/>
        <w:t>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DF391D" w:rsidRPr="005E09AF" w:rsidRDefault="00DF391D">
      <w:pPr>
        <w:pStyle w:val="1"/>
        <w:numPr>
          <w:ilvl w:val="1"/>
          <w:numId w:val="2"/>
        </w:numPr>
        <w:shd w:val="clear" w:color="auto" w:fill="auto"/>
        <w:tabs>
          <w:tab w:val="left" w:pos="1161"/>
        </w:tabs>
        <w:ind w:firstLine="560"/>
        <w:jc w:val="both"/>
        <w:rPr>
          <w:color w:val="auto"/>
        </w:rPr>
      </w:pPr>
      <w:r w:rsidRPr="005E09AF">
        <w:rPr>
          <w:color w:val="auto"/>
        </w:rPr>
        <w:t>Ответственность за организацию внутреннего финансового контроля несет руководитель (заместитель руководителя) главного администратора (администратора) средств бюджета поселения, курирующий структурное подразделение (должностное лицо) главного администратора (администратора) средств бюджета Шальского сельского поселения, исполняющее бюджетные полномочия.</w:t>
      </w:r>
    </w:p>
    <w:p w:rsidR="00DF391D" w:rsidRDefault="00DF391D">
      <w:pPr>
        <w:pStyle w:val="1"/>
        <w:numPr>
          <w:ilvl w:val="1"/>
          <w:numId w:val="2"/>
        </w:numPr>
        <w:shd w:val="clear" w:color="auto" w:fill="auto"/>
        <w:tabs>
          <w:tab w:val="left" w:pos="1161"/>
        </w:tabs>
        <w:spacing w:line="233" w:lineRule="auto"/>
        <w:ind w:firstLine="560"/>
        <w:jc w:val="both"/>
      </w:pPr>
      <w:r>
        <w:t>Главный администратор (администратор) средств бюджета обязан представлять запрашиваемые Администрацией информацию и документы в целях проведения им анализа осуществления внутреннего финансового контроля.</w:t>
      </w:r>
    </w:p>
    <w:p w:rsidR="00DF391D" w:rsidRDefault="00DF391D">
      <w:pPr>
        <w:pStyle w:val="1"/>
        <w:numPr>
          <w:ilvl w:val="1"/>
          <w:numId w:val="2"/>
        </w:numPr>
        <w:shd w:val="clear" w:color="auto" w:fill="auto"/>
        <w:tabs>
          <w:tab w:val="left" w:pos="1162"/>
        </w:tabs>
        <w:ind w:firstLine="560"/>
        <w:jc w:val="both"/>
      </w:pPr>
      <w:r>
        <w:rPr>
          <w:noProof/>
        </w:rPr>
        <w:pict>
          <v:shapetype id="_x0000_t202" coordsize="21600,21600" o:spt="202" path="m,l,21600r21600,l21600,xe">
            <v:stroke joinstyle="miter"/>
            <v:path gradientshapeok="t" o:connecttype="rect"/>
          </v:shapetype>
          <v:shape id="_x0000_s1027" type="#_x0000_t202" style="position:absolute;left:0;text-align:left;margin-left:523.5pt;margin-top:1pt;width:47.3pt;height:15.85pt;z-index:-251658240;mso-position-horizontal-relative:page" filled="f" stroked="f">
            <v:textbox inset="0,0,0,0">
              <w:txbxContent>
                <w:p w:rsidR="00DF391D" w:rsidRDefault="00DF391D">
                  <w:pPr>
                    <w:pStyle w:val="1"/>
                    <w:shd w:val="clear" w:color="auto" w:fill="auto"/>
                    <w:ind w:firstLine="0"/>
                  </w:pPr>
                  <w:r>
                    <w:t>главного</w:t>
                  </w:r>
                </w:p>
              </w:txbxContent>
            </v:textbox>
            <w10:wrap type="square" side="left" anchorx="page"/>
          </v:shape>
        </w:pict>
      </w:r>
      <w:r>
        <w:t>Внутренний финансовый контроль в подразделениях администратора (администратора) средств республиканского бюджета осуществляется с соблюдением периодичности, методов контроля и способов контроля, указанных в картах внутреннего финансового контроля.</w:t>
      </w:r>
    </w:p>
    <w:p w:rsidR="00DF391D" w:rsidRDefault="00DF391D">
      <w:pPr>
        <w:pStyle w:val="1"/>
        <w:numPr>
          <w:ilvl w:val="1"/>
          <w:numId w:val="2"/>
        </w:numPr>
        <w:shd w:val="clear" w:color="auto" w:fill="auto"/>
        <w:tabs>
          <w:tab w:val="left" w:pos="1162"/>
        </w:tabs>
        <w:ind w:firstLine="560"/>
        <w:jc w:val="both"/>
      </w:pPr>
      <w:r>
        <w:t>Самоконтроль осуществляется сплошным способом должностным лицом главного</w:t>
      </w:r>
    </w:p>
    <w:p w:rsidR="00DF391D" w:rsidRDefault="00DF391D" w:rsidP="00907CBC">
      <w:pPr>
        <w:pStyle w:val="1"/>
        <w:shd w:val="clear" w:color="auto" w:fill="auto"/>
        <w:tabs>
          <w:tab w:val="left" w:pos="3283"/>
          <w:tab w:val="left" w:pos="6178"/>
          <w:tab w:val="left" w:pos="8650"/>
        </w:tabs>
        <w:ind w:firstLine="0"/>
        <w:jc w:val="both"/>
      </w:pPr>
      <w:r>
        <w:t>администратора (администратора) средств бюджета поселения, исполняющего бюджетные полномочия, путем проведения проверки каждой выполняемой им операции на соответствие нормативным правовым актам Российской Федерации, Республики Карелия, Пудожского муниципального района, поселения регулирующим бюджетные правоотношения, внутренним стандартам и должностным регламентам, а также путем оценки причин и обстоятельств (факторов), негативно влияющих на совершение операции.</w:t>
      </w:r>
    </w:p>
    <w:p w:rsidR="00DF391D" w:rsidRDefault="00DF391D">
      <w:pPr>
        <w:pStyle w:val="1"/>
        <w:numPr>
          <w:ilvl w:val="1"/>
          <w:numId w:val="2"/>
        </w:numPr>
        <w:shd w:val="clear" w:color="auto" w:fill="auto"/>
        <w:tabs>
          <w:tab w:val="left" w:pos="1162"/>
        </w:tabs>
        <w:ind w:firstLine="560"/>
        <w:jc w:val="both"/>
      </w:pPr>
      <w:r>
        <w:t xml:space="preserve">Контроль по уровню подчиненности осуществляется сплошным способом руководителем (заместителем руководителя) и (или) руководителем подразделения главного администратора средств </w:t>
      </w:r>
      <w:r w:rsidRPr="005E09AF">
        <w:rPr>
          <w:color w:val="auto"/>
        </w:rPr>
        <w:t>бюджета Шальского сельского поселения, администратора средств бюджета Шальского сельского</w:t>
      </w:r>
      <w:r>
        <w:t xml:space="preserve"> поселения (иным уполномоченным лицом) путем авторизации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DF391D" w:rsidRPr="005E09AF" w:rsidRDefault="00DF391D">
      <w:pPr>
        <w:pStyle w:val="1"/>
        <w:numPr>
          <w:ilvl w:val="1"/>
          <w:numId w:val="2"/>
        </w:numPr>
        <w:shd w:val="clear" w:color="auto" w:fill="auto"/>
        <w:tabs>
          <w:tab w:val="left" w:pos="1162"/>
        </w:tabs>
        <w:ind w:firstLine="560"/>
        <w:jc w:val="both"/>
        <w:rPr>
          <w:color w:val="auto"/>
        </w:rPr>
      </w:pPr>
      <w:r>
        <w:t xml:space="preserve">Контроль по уровню подведомственности осуществляется сплошным или выборочным способом в отношении процедур и операций, совершенных подведомственными распорядителями и </w:t>
      </w:r>
      <w:r w:rsidRPr="005E09AF">
        <w:rPr>
          <w:color w:val="auto"/>
        </w:rPr>
        <w:t>получателями средств бюджета Шальского сельского поселения, администраторами доходов бюджета Шальского сельского поселения и администраторами источников финансирования дефицита бюджета Шальского сельского поселения, путем проведения проверок, направленных на установление соответствия представленных документов требованиям нормативных представленных правовых актов Российской Федерации, Республики Карелия, Пудожского муниципального района, регулирующих бюджетные правоотношения, и внутренним стандартам, и (или) путем сбора и анализа информации о своевременности составления и представления документов, необходимых для выполнения внутренних бюджетных процедур, точности и обоснованности информации, отраженной в указанных документах, а также законности совершения отдельных операций. 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rsidR="00DF391D" w:rsidRPr="005E09AF" w:rsidRDefault="00DF391D">
      <w:pPr>
        <w:pStyle w:val="1"/>
        <w:shd w:val="clear" w:color="auto" w:fill="auto"/>
        <w:ind w:firstLine="560"/>
        <w:jc w:val="both"/>
        <w:rPr>
          <w:color w:val="auto"/>
        </w:rPr>
      </w:pPr>
      <w:r w:rsidRPr="005E09AF">
        <w:rPr>
          <w:color w:val="auto"/>
        </w:rPr>
        <w:t>Контроль по уровню подведомственности осуществляется в порядке, установленном правовым актом главного администратора (администратора) средств бюджета Шальского сельского поселения.</w:t>
      </w:r>
    </w:p>
    <w:p w:rsidR="00DF391D" w:rsidRPr="005E09AF" w:rsidRDefault="00DF391D">
      <w:pPr>
        <w:pStyle w:val="1"/>
        <w:numPr>
          <w:ilvl w:val="1"/>
          <w:numId w:val="2"/>
        </w:numPr>
        <w:shd w:val="clear" w:color="auto" w:fill="auto"/>
        <w:tabs>
          <w:tab w:val="left" w:pos="1435"/>
        </w:tabs>
        <w:ind w:firstLine="560"/>
        <w:jc w:val="both"/>
        <w:rPr>
          <w:color w:val="auto"/>
        </w:rPr>
      </w:pPr>
      <w:r w:rsidRPr="005E09AF">
        <w:rPr>
          <w:color w:val="auto"/>
        </w:rPr>
        <w:t>Выявленные недостатки и (или) нарушения при исполнении внутренних бюджетных процедур, сведения о причинах и об обстоятельствах рисков возникновения нарушений и (или) недостатков и о предлагаемых мерах по их устранению (далее результаты внутреннего финансового контроля) отражаются в регистрах (журналах) внутреннего финансового контроля.</w:t>
      </w:r>
    </w:p>
    <w:p w:rsidR="00DF391D" w:rsidRPr="005E09AF" w:rsidRDefault="00DF391D">
      <w:pPr>
        <w:pStyle w:val="1"/>
        <w:shd w:val="clear" w:color="auto" w:fill="auto"/>
        <w:ind w:firstLine="560"/>
        <w:jc w:val="both"/>
        <w:rPr>
          <w:color w:val="auto"/>
        </w:rPr>
      </w:pPr>
      <w:r w:rsidRPr="005E09AF">
        <w:rPr>
          <w:color w:val="auto"/>
        </w:rPr>
        <w:t>Ведение, учет и хранение, в том числе с применением автоматизированных информационных систем, регистров (журналов) внутреннего финансового контроля осуществляется в порядке, установленном правовым актом главного администратора (администратора) средств бюджета Шальского сельского поселения.</w:t>
      </w:r>
    </w:p>
    <w:p w:rsidR="00DF391D" w:rsidRDefault="00DF391D">
      <w:pPr>
        <w:pStyle w:val="1"/>
        <w:numPr>
          <w:ilvl w:val="1"/>
          <w:numId w:val="2"/>
        </w:numPr>
        <w:shd w:val="clear" w:color="auto" w:fill="auto"/>
        <w:tabs>
          <w:tab w:val="left" w:pos="1162"/>
        </w:tabs>
        <w:ind w:firstLine="560"/>
        <w:jc w:val="both"/>
      </w:pPr>
      <w:r w:rsidRPr="005E09AF">
        <w:rPr>
          <w:color w:val="auto"/>
        </w:rPr>
        <w:t>Информация о результатах внутреннего финансового контроля направляется должностным лицом, ответственным за выполнение внутренних бюджетных процедур, руководителю главного администратора (администратора) средств бюджета поселения с установленной правовым актом главного администратора (администратора) средств бюджета Шальского сельского</w:t>
      </w:r>
      <w:r>
        <w:t xml:space="preserve"> поселения периодичностью.</w:t>
      </w:r>
    </w:p>
    <w:p w:rsidR="00DF391D" w:rsidRPr="005E09AF" w:rsidRDefault="00DF391D">
      <w:pPr>
        <w:pStyle w:val="1"/>
        <w:numPr>
          <w:ilvl w:val="1"/>
          <w:numId w:val="2"/>
        </w:numPr>
        <w:shd w:val="clear" w:color="auto" w:fill="auto"/>
        <w:tabs>
          <w:tab w:val="left" w:pos="1162"/>
        </w:tabs>
        <w:ind w:firstLine="560"/>
        <w:jc w:val="both"/>
        <w:rPr>
          <w:color w:val="auto"/>
        </w:rPr>
      </w:pPr>
      <w:r>
        <w:t xml:space="preserve">Срок рассмотрения информации о результатах внутреннего финансового контроля устанавливается правовым актом главного администратора (администратора) средств бюджета </w:t>
      </w:r>
      <w:r w:rsidRPr="005E09AF">
        <w:rPr>
          <w:color w:val="auto"/>
        </w:rPr>
        <w:t>Шальского сельского поселения.</w:t>
      </w:r>
    </w:p>
    <w:p w:rsidR="00DF391D" w:rsidRPr="005E09AF" w:rsidRDefault="00DF391D">
      <w:pPr>
        <w:pStyle w:val="1"/>
        <w:numPr>
          <w:ilvl w:val="1"/>
          <w:numId w:val="2"/>
        </w:numPr>
        <w:shd w:val="clear" w:color="auto" w:fill="auto"/>
        <w:tabs>
          <w:tab w:val="left" w:pos="1493"/>
        </w:tabs>
        <w:ind w:firstLine="560"/>
        <w:jc w:val="both"/>
        <w:rPr>
          <w:color w:val="auto"/>
        </w:rPr>
      </w:pPr>
      <w:r w:rsidRPr="005E09AF">
        <w:rPr>
          <w:color w:val="auto"/>
        </w:rPr>
        <w:t>По итогам рассмотрения информации о результатах внутреннего финансового контроля принимаются решения, направленные на:</w:t>
      </w:r>
    </w:p>
    <w:p w:rsidR="00DF391D" w:rsidRPr="005E09AF" w:rsidRDefault="00DF391D">
      <w:pPr>
        <w:pStyle w:val="1"/>
        <w:shd w:val="clear" w:color="auto" w:fill="auto"/>
        <w:tabs>
          <w:tab w:val="left" w:pos="1043"/>
        </w:tabs>
        <w:ind w:firstLine="560"/>
        <w:jc w:val="both"/>
        <w:rPr>
          <w:color w:val="auto"/>
        </w:rPr>
      </w:pPr>
      <w:r w:rsidRPr="005E09AF">
        <w:rPr>
          <w:color w:val="auto"/>
        </w:rPr>
        <w:t>а)</w:t>
      </w:r>
      <w:r w:rsidRPr="005E09AF">
        <w:rPr>
          <w:color w:val="auto"/>
        </w:rPr>
        <w:tab/>
        <w:t>обеспечение применения эффективных автоматических контрольных действий в</w:t>
      </w:r>
    </w:p>
    <w:p w:rsidR="00DF391D" w:rsidRPr="005E09AF" w:rsidRDefault="00DF391D" w:rsidP="00907CBC">
      <w:pPr>
        <w:pStyle w:val="1"/>
        <w:shd w:val="clear" w:color="auto" w:fill="auto"/>
        <w:tabs>
          <w:tab w:val="left" w:pos="1886"/>
          <w:tab w:val="left" w:pos="3744"/>
          <w:tab w:val="left" w:pos="5467"/>
          <w:tab w:val="left" w:pos="7258"/>
          <w:tab w:val="left" w:pos="8270"/>
        </w:tabs>
        <w:ind w:firstLine="0"/>
        <w:jc w:val="both"/>
        <w:rPr>
          <w:color w:val="auto"/>
        </w:rPr>
      </w:pPr>
      <w:r w:rsidRPr="005E09AF">
        <w:rPr>
          <w:color w:val="auto"/>
        </w:rPr>
        <w:t>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также на исключение неэффективных автоматических контрольных действий;</w:t>
      </w:r>
    </w:p>
    <w:p w:rsidR="00DF391D" w:rsidRPr="005E09AF" w:rsidRDefault="00DF391D">
      <w:pPr>
        <w:pStyle w:val="1"/>
        <w:shd w:val="clear" w:color="auto" w:fill="auto"/>
        <w:tabs>
          <w:tab w:val="left" w:pos="860"/>
        </w:tabs>
        <w:ind w:firstLine="560"/>
        <w:jc w:val="both"/>
        <w:rPr>
          <w:color w:val="auto"/>
        </w:rPr>
      </w:pPr>
      <w:r w:rsidRPr="005E09AF">
        <w:rPr>
          <w:color w:val="auto"/>
        </w:rPr>
        <w:t>б)</w:t>
      </w:r>
      <w:r w:rsidRPr="005E09AF">
        <w:rPr>
          <w:color w:val="auto"/>
        </w:rPr>
        <w:tab/>
        <w:t>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DF391D" w:rsidRPr="005E09AF" w:rsidRDefault="00DF391D">
      <w:pPr>
        <w:pStyle w:val="1"/>
        <w:shd w:val="clear" w:color="auto" w:fill="auto"/>
        <w:tabs>
          <w:tab w:val="left" w:pos="855"/>
        </w:tabs>
        <w:ind w:firstLine="560"/>
        <w:jc w:val="both"/>
        <w:rPr>
          <w:color w:val="auto"/>
        </w:rPr>
      </w:pPr>
      <w:r w:rsidRPr="005E09AF">
        <w:rPr>
          <w:color w:val="auto"/>
        </w:rPr>
        <w:t>в)</w:t>
      </w:r>
      <w:r w:rsidRPr="005E09AF">
        <w:rPr>
          <w:color w:val="auto"/>
        </w:rPr>
        <w:tab/>
        <w:t>актуализацию системы формуляров, реестров и классификаторов 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главного администратора (администратора) средств бюджета Шальского сельского поселения;</w:t>
      </w:r>
    </w:p>
    <w:p w:rsidR="00DF391D" w:rsidRPr="005E09AF" w:rsidRDefault="00DF391D">
      <w:pPr>
        <w:pStyle w:val="1"/>
        <w:shd w:val="clear" w:color="auto" w:fill="auto"/>
        <w:tabs>
          <w:tab w:val="left" w:pos="855"/>
        </w:tabs>
        <w:ind w:firstLine="560"/>
        <w:jc w:val="both"/>
        <w:rPr>
          <w:color w:val="auto"/>
        </w:rPr>
      </w:pPr>
      <w:r w:rsidRPr="005E09AF">
        <w:rPr>
          <w:color w:val="auto"/>
        </w:rPr>
        <w:t>г)</w:t>
      </w:r>
      <w:r w:rsidRPr="005E09AF">
        <w:rPr>
          <w:color w:val="auto"/>
        </w:rPr>
        <w:tab/>
        <w:t>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DF391D" w:rsidRPr="005E09AF" w:rsidRDefault="00DF391D">
      <w:pPr>
        <w:pStyle w:val="1"/>
        <w:shd w:val="clear" w:color="auto" w:fill="auto"/>
        <w:tabs>
          <w:tab w:val="left" w:pos="855"/>
        </w:tabs>
        <w:ind w:firstLine="560"/>
        <w:jc w:val="both"/>
        <w:rPr>
          <w:color w:val="auto"/>
        </w:rPr>
      </w:pPr>
      <w:r w:rsidRPr="005E09AF">
        <w:rPr>
          <w:color w:val="auto"/>
        </w:rPr>
        <w:t>д)</w:t>
      </w:r>
      <w:r w:rsidRPr="005E09AF">
        <w:rPr>
          <w:color w:val="auto"/>
        </w:rPr>
        <w:tab/>
        <w:t>изменение внутренних стандартов, в том числе учетной политики главного администратора (администратора) средств бюджета Шальского сельского поселения;</w:t>
      </w:r>
    </w:p>
    <w:p w:rsidR="00DF391D" w:rsidRDefault="00DF391D">
      <w:pPr>
        <w:pStyle w:val="1"/>
        <w:shd w:val="clear" w:color="auto" w:fill="auto"/>
        <w:tabs>
          <w:tab w:val="left" w:pos="865"/>
        </w:tabs>
        <w:ind w:firstLine="560"/>
        <w:jc w:val="both"/>
      </w:pPr>
      <w:r w:rsidRPr="005E09AF">
        <w:rPr>
          <w:color w:val="auto"/>
        </w:rPr>
        <w:t>е)</w:t>
      </w:r>
      <w:r w:rsidRPr="005E09AF">
        <w:rPr>
          <w:color w:val="auto"/>
        </w:rPr>
        <w:tab/>
        <w:t>уточнение прав по формированию финансовых и первичных</w:t>
      </w:r>
      <w:r>
        <w:t xml:space="preserve"> учетных документов, а также прав доступа к записям в регистры бюджетного учета;</w:t>
      </w:r>
    </w:p>
    <w:p w:rsidR="00DF391D" w:rsidRDefault="00DF391D">
      <w:pPr>
        <w:pStyle w:val="1"/>
        <w:shd w:val="clear" w:color="auto" w:fill="auto"/>
        <w:tabs>
          <w:tab w:val="left" w:pos="894"/>
        </w:tabs>
        <w:ind w:firstLine="560"/>
        <w:jc w:val="both"/>
      </w:pPr>
      <w:r>
        <w:t>ж)</w:t>
      </w:r>
      <w:r>
        <w:tab/>
        <w:t>устранение конфликта интересов у должностных лиц, осуществляющих внутренние бюджетные процедуры;</w:t>
      </w:r>
    </w:p>
    <w:p w:rsidR="00DF391D" w:rsidRDefault="00DF391D">
      <w:pPr>
        <w:pStyle w:val="1"/>
        <w:shd w:val="clear" w:color="auto" w:fill="auto"/>
        <w:tabs>
          <w:tab w:val="left" w:pos="894"/>
        </w:tabs>
        <w:ind w:firstLine="560"/>
        <w:jc w:val="both"/>
      </w:pPr>
      <w:r>
        <w:t>з)</w:t>
      </w:r>
      <w:r>
        <w:tab/>
        <w:t>проведение служебных проверок и применение материальной и (или) дисциплинарной ответственности к виновным должностным лицам;</w:t>
      </w:r>
    </w:p>
    <w:p w:rsidR="00DF391D" w:rsidRPr="005E09AF" w:rsidRDefault="00DF391D">
      <w:pPr>
        <w:pStyle w:val="1"/>
        <w:shd w:val="clear" w:color="auto" w:fill="auto"/>
        <w:tabs>
          <w:tab w:val="left" w:pos="894"/>
        </w:tabs>
        <w:ind w:firstLine="560"/>
        <w:jc w:val="both"/>
        <w:rPr>
          <w:color w:val="auto"/>
        </w:rPr>
      </w:pPr>
      <w:r>
        <w:t>и)</w:t>
      </w:r>
      <w:r>
        <w:tab/>
        <w:t xml:space="preserve">ведение эффективной кадровой политики в отношении структурных подразделений главного администратора (администратора) средств </w:t>
      </w:r>
      <w:r w:rsidRPr="005E09AF">
        <w:rPr>
          <w:color w:val="auto"/>
        </w:rPr>
        <w:t>бюджета Шальского сельского поселения.</w:t>
      </w:r>
    </w:p>
    <w:p w:rsidR="00DF391D" w:rsidRPr="005E09AF" w:rsidRDefault="00DF391D">
      <w:pPr>
        <w:pStyle w:val="1"/>
        <w:numPr>
          <w:ilvl w:val="1"/>
          <w:numId w:val="2"/>
        </w:numPr>
        <w:shd w:val="clear" w:color="auto" w:fill="auto"/>
        <w:tabs>
          <w:tab w:val="left" w:pos="1114"/>
        </w:tabs>
        <w:ind w:firstLine="560"/>
        <w:jc w:val="both"/>
        <w:rPr>
          <w:color w:val="auto"/>
        </w:rPr>
      </w:pPr>
      <w:r w:rsidRPr="005E09AF">
        <w:rPr>
          <w:color w:val="auto"/>
        </w:rPr>
        <w:t>Указанные в пункте 2.24 настоящих Правил решения принимаются руководителем главного администратора (администратора) средств бюджета поселения и оформляются правовым актом главного администратора (администратора) средств бюджета Шальского сельского поселения с указанием сроков их выполнения.</w:t>
      </w:r>
    </w:p>
    <w:p w:rsidR="00DF391D" w:rsidRPr="005E09AF" w:rsidRDefault="00DF391D">
      <w:pPr>
        <w:pStyle w:val="1"/>
        <w:numPr>
          <w:ilvl w:val="1"/>
          <w:numId w:val="2"/>
        </w:numPr>
        <w:shd w:val="clear" w:color="auto" w:fill="auto"/>
        <w:tabs>
          <w:tab w:val="left" w:pos="1214"/>
        </w:tabs>
        <w:ind w:firstLine="560"/>
        <w:jc w:val="both"/>
        <w:rPr>
          <w:color w:val="auto"/>
        </w:rPr>
      </w:pPr>
      <w:r w:rsidRPr="005E09AF">
        <w:rPr>
          <w:color w:val="auto"/>
        </w:rPr>
        <w:t>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органов государственного финансового контроля и отчетах внутреннего финансового аудита.</w:t>
      </w:r>
    </w:p>
    <w:p w:rsidR="00DF391D" w:rsidRDefault="00DF391D">
      <w:pPr>
        <w:pStyle w:val="1"/>
        <w:numPr>
          <w:ilvl w:val="1"/>
          <w:numId w:val="2"/>
        </w:numPr>
        <w:shd w:val="clear" w:color="auto" w:fill="auto"/>
        <w:tabs>
          <w:tab w:val="left" w:pos="1493"/>
        </w:tabs>
        <w:spacing w:after="260"/>
        <w:ind w:firstLine="560"/>
        <w:jc w:val="both"/>
      </w:pPr>
      <w:r w:rsidRPr="005E09AF">
        <w:rPr>
          <w:color w:val="auto"/>
        </w:rPr>
        <w:t>Порядок составления отчетности о результатах внутреннего финансового контроля на основе данных регистров (журналов) внутреннего финансового контроля устанавливается правовым актом главного администратора (администратора) средств бюджета Шальского сельского</w:t>
      </w:r>
      <w:r>
        <w:t xml:space="preserve"> поселения.</w:t>
      </w:r>
    </w:p>
    <w:p w:rsidR="00DF391D" w:rsidRDefault="00DF391D">
      <w:pPr>
        <w:pStyle w:val="1"/>
        <w:numPr>
          <w:ilvl w:val="0"/>
          <w:numId w:val="2"/>
        </w:numPr>
        <w:shd w:val="clear" w:color="auto" w:fill="auto"/>
        <w:tabs>
          <w:tab w:val="left" w:pos="355"/>
        </w:tabs>
        <w:spacing w:after="260"/>
        <w:ind w:firstLine="0"/>
        <w:jc w:val="center"/>
      </w:pPr>
      <w:r>
        <w:rPr>
          <w:b/>
          <w:bCs/>
        </w:rPr>
        <w:t>Осуществление внутреннего финансового аудита</w:t>
      </w:r>
    </w:p>
    <w:p w:rsidR="00DF391D" w:rsidRPr="005E09AF" w:rsidRDefault="00DF391D">
      <w:pPr>
        <w:pStyle w:val="1"/>
        <w:numPr>
          <w:ilvl w:val="1"/>
          <w:numId w:val="2"/>
        </w:numPr>
        <w:shd w:val="clear" w:color="auto" w:fill="auto"/>
        <w:tabs>
          <w:tab w:val="left" w:pos="1043"/>
        </w:tabs>
        <w:ind w:firstLine="560"/>
        <w:jc w:val="both"/>
        <w:rPr>
          <w:color w:val="auto"/>
        </w:rPr>
      </w:pPr>
      <w:r>
        <w:t xml:space="preserve">Внутренний финансовый аудит осуществляется структурными подразделениями и (или) уполномоченными должностными лицами, работниками главного администратора (администратора) средств </w:t>
      </w:r>
      <w:r w:rsidRPr="005E09AF">
        <w:rPr>
          <w:color w:val="auto"/>
        </w:rPr>
        <w:t>бюджета Шальского сельского поселения (далее - субъект внутреннего финансового аудита), наделенными полномочиями по осуществлению внутреннего финансового аудита, на основе функциональной независимости.</w:t>
      </w:r>
    </w:p>
    <w:p w:rsidR="00DF391D" w:rsidRPr="005E09AF" w:rsidRDefault="00DF391D">
      <w:pPr>
        <w:pStyle w:val="1"/>
        <w:shd w:val="clear" w:color="auto" w:fill="auto"/>
        <w:spacing w:after="260"/>
        <w:ind w:firstLine="560"/>
        <w:jc w:val="both"/>
        <w:rPr>
          <w:color w:val="auto"/>
        </w:rPr>
      </w:pPr>
      <w:r w:rsidRPr="005E09AF">
        <w:rPr>
          <w:color w:val="auto"/>
        </w:rPr>
        <w:t>Субъект внутреннего финансового аудита при осуществлении внутреннего финансового аудита подчиняется непосредственно и исключительно руководителю главного администратора (администратора) средств бюджета Шальского сельского поселения.</w:t>
      </w:r>
    </w:p>
    <w:p w:rsidR="00DF391D" w:rsidRPr="005E09AF" w:rsidRDefault="00DF391D">
      <w:pPr>
        <w:pStyle w:val="1"/>
        <w:shd w:val="clear" w:color="auto" w:fill="auto"/>
        <w:ind w:firstLine="560"/>
        <w:jc w:val="both"/>
        <w:rPr>
          <w:color w:val="auto"/>
        </w:rPr>
      </w:pPr>
      <w:r w:rsidRPr="005E09AF">
        <w:rPr>
          <w:color w:val="auto"/>
        </w:rPr>
        <w:t>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DF391D" w:rsidRPr="005E09AF" w:rsidRDefault="00DF391D">
      <w:pPr>
        <w:pStyle w:val="1"/>
        <w:numPr>
          <w:ilvl w:val="1"/>
          <w:numId w:val="2"/>
        </w:numPr>
        <w:shd w:val="clear" w:color="auto" w:fill="auto"/>
        <w:tabs>
          <w:tab w:val="left" w:pos="1024"/>
        </w:tabs>
        <w:ind w:firstLine="560"/>
        <w:jc w:val="both"/>
        <w:rPr>
          <w:color w:val="auto"/>
        </w:rPr>
      </w:pPr>
      <w:r w:rsidRPr="005E09AF">
        <w:rPr>
          <w:color w:val="auto"/>
        </w:rPr>
        <w:t>Целями внутреннего финансового аудита являются:</w:t>
      </w:r>
    </w:p>
    <w:p w:rsidR="00DF391D" w:rsidRPr="005E09AF" w:rsidRDefault="00DF391D">
      <w:pPr>
        <w:pStyle w:val="1"/>
        <w:shd w:val="clear" w:color="auto" w:fill="auto"/>
        <w:tabs>
          <w:tab w:val="left" w:pos="839"/>
        </w:tabs>
        <w:ind w:firstLine="560"/>
        <w:jc w:val="both"/>
        <w:rPr>
          <w:color w:val="auto"/>
        </w:rPr>
      </w:pPr>
      <w:r w:rsidRPr="005E09AF">
        <w:rPr>
          <w:color w:val="auto"/>
        </w:rPr>
        <w:t>а)</w:t>
      </w:r>
      <w:r w:rsidRPr="005E09AF">
        <w:rPr>
          <w:color w:val="auto"/>
        </w:rPr>
        <w:tab/>
        <w:t>оценка надежности внутреннего финансового контроля и подготовка рекомендаций по повышению его эффективности;</w:t>
      </w:r>
    </w:p>
    <w:p w:rsidR="00DF391D" w:rsidRPr="005E09AF" w:rsidRDefault="00DF391D">
      <w:pPr>
        <w:pStyle w:val="1"/>
        <w:shd w:val="clear" w:color="auto" w:fill="auto"/>
        <w:tabs>
          <w:tab w:val="left" w:pos="858"/>
        </w:tabs>
        <w:ind w:firstLine="560"/>
        <w:jc w:val="both"/>
        <w:rPr>
          <w:color w:val="auto"/>
        </w:rPr>
      </w:pPr>
      <w:r w:rsidRPr="005E09AF">
        <w:rPr>
          <w:color w:val="auto"/>
        </w:rPr>
        <w:t>б)</w:t>
      </w:r>
      <w:r w:rsidRPr="005E09AF">
        <w:rPr>
          <w:color w:val="auto"/>
        </w:rPr>
        <w:tab/>
        <w:t>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DF391D" w:rsidRPr="005E09AF" w:rsidRDefault="00DF391D">
      <w:pPr>
        <w:pStyle w:val="1"/>
        <w:shd w:val="clear" w:color="auto" w:fill="auto"/>
        <w:tabs>
          <w:tab w:val="left" w:pos="858"/>
        </w:tabs>
        <w:ind w:firstLine="560"/>
        <w:jc w:val="both"/>
        <w:rPr>
          <w:color w:val="auto"/>
        </w:rPr>
      </w:pPr>
      <w:r w:rsidRPr="005E09AF">
        <w:rPr>
          <w:color w:val="auto"/>
        </w:rPr>
        <w:t>в)</w:t>
      </w:r>
      <w:r w:rsidRPr="005E09AF">
        <w:rPr>
          <w:color w:val="auto"/>
        </w:rPr>
        <w:tab/>
        <w:t>подготовка предложений о повышении экономности и результативности использования средств бюджета Шальского сельского поселения.</w:t>
      </w:r>
    </w:p>
    <w:p w:rsidR="00DF391D" w:rsidRPr="005E09AF" w:rsidRDefault="00DF391D">
      <w:pPr>
        <w:pStyle w:val="1"/>
        <w:numPr>
          <w:ilvl w:val="1"/>
          <w:numId w:val="2"/>
        </w:numPr>
        <w:shd w:val="clear" w:color="auto" w:fill="auto"/>
        <w:tabs>
          <w:tab w:val="left" w:pos="1002"/>
        </w:tabs>
        <w:ind w:firstLine="560"/>
        <w:jc w:val="both"/>
        <w:rPr>
          <w:color w:val="auto"/>
        </w:rPr>
      </w:pPr>
      <w:r w:rsidRPr="005E09AF">
        <w:rPr>
          <w:color w:val="auto"/>
        </w:rPr>
        <w:t>Объектами внутреннего финансового аудита являются структурные подразделения главного администратора бюджетных средств, подведомственные ему администраторы бюджетных средств и получатели бюджетных средств (далее - объекты аудита).</w:t>
      </w:r>
    </w:p>
    <w:p w:rsidR="00DF391D" w:rsidRPr="005E09AF" w:rsidRDefault="00DF391D">
      <w:pPr>
        <w:pStyle w:val="1"/>
        <w:numPr>
          <w:ilvl w:val="1"/>
          <w:numId w:val="2"/>
        </w:numPr>
        <w:shd w:val="clear" w:color="auto" w:fill="auto"/>
        <w:tabs>
          <w:tab w:val="left" w:pos="1002"/>
        </w:tabs>
        <w:ind w:firstLine="560"/>
        <w:jc w:val="both"/>
        <w:rPr>
          <w:color w:val="auto"/>
        </w:rPr>
      </w:pPr>
      <w:r w:rsidRPr="005E09AF">
        <w:rPr>
          <w:color w:val="auto"/>
        </w:rPr>
        <w:t>Субъект внутреннего финансового аудита осуществляет подготовку заключений по вопросам обоснованности и полноты документов главного администратора (администратора) средств бюджета поселения, направляемых в Управление в целях составления проекта бюджета Шальского сельского поселения.</w:t>
      </w:r>
    </w:p>
    <w:p w:rsidR="00DF391D" w:rsidRPr="005E09AF" w:rsidRDefault="00DF391D">
      <w:pPr>
        <w:pStyle w:val="1"/>
        <w:shd w:val="clear" w:color="auto" w:fill="auto"/>
        <w:ind w:firstLine="560"/>
        <w:jc w:val="both"/>
        <w:rPr>
          <w:color w:val="auto"/>
        </w:rPr>
      </w:pPr>
      <w:r w:rsidRPr="005E09AF">
        <w:rPr>
          <w:color w:val="auto"/>
        </w:rPr>
        <w:t>Порядок подготовки указанных в первом абзаце настоящего пункта заключений устанавливается правовым актом главного администратора (администратора) средств бюджета Шальского сельского поселения.</w:t>
      </w:r>
    </w:p>
    <w:p w:rsidR="00DF391D" w:rsidRDefault="00DF391D">
      <w:pPr>
        <w:pStyle w:val="1"/>
        <w:numPr>
          <w:ilvl w:val="1"/>
          <w:numId w:val="2"/>
        </w:numPr>
        <w:shd w:val="clear" w:color="auto" w:fill="auto"/>
        <w:tabs>
          <w:tab w:val="left" w:pos="1029"/>
        </w:tabs>
        <w:ind w:firstLine="560"/>
        <w:jc w:val="both"/>
      </w:pPr>
      <w:r>
        <w:t>Аудиторские проверки подразделяются на:</w:t>
      </w:r>
    </w:p>
    <w:p w:rsidR="00DF391D" w:rsidRDefault="00DF391D">
      <w:pPr>
        <w:pStyle w:val="1"/>
        <w:shd w:val="clear" w:color="auto" w:fill="auto"/>
        <w:tabs>
          <w:tab w:val="left" w:pos="990"/>
        </w:tabs>
        <w:ind w:firstLine="560"/>
        <w:jc w:val="both"/>
      </w:pPr>
      <w:r>
        <w:t>а)</w:t>
      </w:r>
      <w:r>
        <w:tab/>
        <w:t>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документов;</w:t>
      </w:r>
    </w:p>
    <w:p w:rsidR="00DF391D" w:rsidRDefault="00DF391D">
      <w:pPr>
        <w:pStyle w:val="1"/>
        <w:shd w:val="clear" w:color="auto" w:fill="auto"/>
        <w:tabs>
          <w:tab w:val="left" w:pos="885"/>
        </w:tabs>
        <w:ind w:firstLine="560"/>
        <w:jc w:val="both"/>
      </w:pPr>
      <w:r>
        <w:t>б)</w:t>
      </w:r>
      <w:r>
        <w:tab/>
        <w:t>выездные проверки, которые проводятся по месту нахождения объектов аудита;</w:t>
      </w:r>
    </w:p>
    <w:p w:rsidR="00DF391D" w:rsidRDefault="00DF391D">
      <w:pPr>
        <w:pStyle w:val="1"/>
        <w:shd w:val="clear" w:color="auto" w:fill="auto"/>
        <w:tabs>
          <w:tab w:val="left" w:pos="1154"/>
        </w:tabs>
        <w:ind w:firstLine="560"/>
        <w:jc w:val="both"/>
      </w:pPr>
      <w:r>
        <w:t>в)</w:t>
      </w:r>
      <w:r>
        <w:tab/>
        <w:t>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rsidR="00DF391D" w:rsidRDefault="00DF391D">
      <w:pPr>
        <w:pStyle w:val="1"/>
        <w:shd w:val="clear" w:color="auto" w:fill="auto"/>
        <w:ind w:firstLine="560"/>
        <w:jc w:val="both"/>
      </w:pPr>
      <w:r>
        <w:t>Срок направления и исполнения указанного запроса устанавливается главным администратором бюджетных средств.</w:t>
      </w:r>
    </w:p>
    <w:p w:rsidR="00DF391D" w:rsidRDefault="00DF391D">
      <w:pPr>
        <w:pStyle w:val="1"/>
        <w:numPr>
          <w:ilvl w:val="1"/>
          <w:numId w:val="2"/>
        </w:numPr>
        <w:shd w:val="clear" w:color="auto" w:fill="auto"/>
        <w:tabs>
          <w:tab w:val="left" w:pos="1007"/>
        </w:tabs>
        <w:ind w:firstLine="560"/>
        <w:jc w:val="both"/>
      </w:pPr>
      <w:r>
        <w:t>Должностные лица субъекта внутреннего финансового аудита при проведении аудиторских проверок имеют право:</w:t>
      </w:r>
    </w:p>
    <w:p w:rsidR="00DF391D" w:rsidRDefault="00DF391D">
      <w:pPr>
        <w:pStyle w:val="1"/>
        <w:shd w:val="clear" w:color="auto" w:fill="auto"/>
        <w:tabs>
          <w:tab w:val="left" w:pos="1154"/>
        </w:tabs>
        <w:ind w:firstLine="560"/>
        <w:jc w:val="both"/>
      </w:pPr>
      <w:r>
        <w:t>а)</w:t>
      </w:r>
      <w:r>
        <w:tab/>
        <w:t>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DF391D" w:rsidRDefault="00DF391D">
      <w:pPr>
        <w:pStyle w:val="1"/>
        <w:shd w:val="clear" w:color="auto" w:fill="auto"/>
        <w:tabs>
          <w:tab w:val="left" w:pos="858"/>
        </w:tabs>
        <w:ind w:firstLine="560"/>
        <w:jc w:val="both"/>
      </w:pPr>
      <w:r>
        <w:t>б)</w:t>
      </w:r>
      <w:r>
        <w:tab/>
        <w:t>посещать помещения и территории, которые занимают объекты аудита, в отношении которых осуществляется аудиторская проверка;</w:t>
      </w:r>
    </w:p>
    <w:p w:rsidR="00DF391D" w:rsidRDefault="00DF391D">
      <w:pPr>
        <w:pStyle w:val="1"/>
        <w:shd w:val="clear" w:color="auto" w:fill="auto"/>
        <w:tabs>
          <w:tab w:val="left" w:pos="885"/>
        </w:tabs>
        <w:ind w:firstLine="560"/>
        <w:jc w:val="both"/>
      </w:pPr>
      <w:r>
        <w:t>в)</w:t>
      </w:r>
      <w:r>
        <w:tab/>
        <w:t>привлекать независимых экспертов.</w:t>
      </w:r>
    </w:p>
    <w:p w:rsidR="00DF391D" w:rsidRDefault="00DF391D">
      <w:pPr>
        <w:pStyle w:val="1"/>
        <w:numPr>
          <w:ilvl w:val="1"/>
          <w:numId w:val="2"/>
        </w:numPr>
        <w:shd w:val="clear" w:color="auto" w:fill="auto"/>
        <w:tabs>
          <w:tab w:val="left" w:pos="1034"/>
        </w:tabs>
        <w:ind w:firstLine="560"/>
        <w:jc w:val="both"/>
      </w:pPr>
      <w:r>
        <w:t>Субъект внутреннего финансового аудита обязан:</w:t>
      </w:r>
    </w:p>
    <w:p w:rsidR="00DF391D" w:rsidRDefault="00DF391D" w:rsidP="00096424">
      <w:pPr>
        <w:pStyle w:val="1"/>
        <w:shd w:val="clear" w:color="auto" w:fill="auto"/>
        <w:tabs>
          <w:tab w:val="left" w:pos="990"/>
        </w:tabs>
        <w:ind w:firstLine="0"/>
        <w:jc w:val="both"/>
      </w:pPr>
      <w:r>
        <w:t>а) соблюдать требования нормативных правовых актов в установленной сфере деятельности;</w:t>
      </w:r>
    </w:p>
    <w:p w:rsidR="00DF391D" w:rsidRDefault="00DF391D" w:rsidP="00096424">
      <w:pPr>
        <w:pStyle w:val="1"/>
        <w:shd w:val="clear" w:color="auto" w:fill="auto"/>
        <w:tabs>
          <w:tab w:val="left" w:pos="885"/>
        </w:tabs>
        <w:ind w:firstLine="0"/>
        <w:jc w:val="both"/>
      </w:pPr>
      <w:r>
        <w:t>б) проводить аудиторские проверки в соответствии с программой аудиторской проверки;</w:t>
      </w:r>
    </w:p>
    <w:p w:rsidR="00DF391D" w:rsidRDefault="00DF391D" w:rsidP="00096424">
      <w:pPr>
        <w:pStyle w:val="1"/>
        <w:shd w:val="clear" w:color="auto" w:fill="auto"/>
        <w:tabs>
          <w:tab w:val="left" w:pos="858"/>
        </w:tabs>
        <w:ind w:firstLine="0"/>
        <w:jc w:val="both"/>
      </w:pPr>
      <w:r>
        <w:t>в) 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 (актами и заключениями).</w:t>
      </w:r>
    </w:p>
    <w:p w:rsidR="00DF391D" w:rsidRPr="005E09AF" w:rsidRDefault="00DF391D" w:rsidP="00096424">
      <w:pPr>
        <w:pStyle w:val="1"/>
        <w:numPr>
          <w:ilvl w:val="1"/>
          <w:numId w:val="2"/>
        </w:numPr>
        <w:shd w:val="clear" w:color="auto" w:fill="auto"/>
        <w:tabs>
          <w:tab w:val="left" w:pos="1154"/>
        </w:tabs>
        <w:ind w:firstLine="567"/>
        <w:jc w:val="both"/>
        <w:rPr>
          <w:color w:val="auto"/>
        </w:rPr>
      </w:pPr>
      <w:r>
        <w:t xml:space="preserve">Ответственность за </w:t>
      </w:r>
      <w:r w:rsidRPr="005E09AF">
        <w:rPr>
          <w:color w:val="auto"/>
        </w:rPr>
        <w:t>организацию внутреннего финансового аудита несет руководитель главного администратора (администратора) средств бюджета Шальского сельского поселения.</w:t>
      </w:r>
    </w:p>
    <w:p w:rsidR="00DF391D" w:rsidRPr="005E09AF" w:rsidRDefault="00DF391D" w:rsidP="00096424">
      <w:pPr>
        <w:pStyle w:val="1"/>
        <w:numPr>
          <w:ilvl w:val="1"/>
          <w:numId w:val="2"/>
        </w:numPr>
        <w:shd w:val="clear" w:color="auto" w:fill="auto"/>
        <w:ind w:firstLine="567"/>
        <w:rPr>
          <w:color w:val="auto"/>
        </w:rPr>
      </w:pPr>
      <w:r w:rsidRPr="005E09AF">
        <w:rPr>
          <w:color w:val="auto"/>
        </w:rPr>
        <w:t>Главный распорядитель средств бюджета поселения, главный администратор доходов бюджета поселения и главный администратор источников финансирования дефицита бюджета поселения обязаны представлять Управлению запрашиваемые им информацию и документы в целях проведения анализа осуществления внутреннего финансового аудита.</w:t>
      </w:r>
    </w:p>
    <w:p w:rsidR="00DF391D" w:rsidRPr="005E09AF" w:rsidRDefault="00DF391D" w:rsidP="00096424">
      <w:pPr>
        <w:pStyle w:val="1"/>
        <w:shd w:val="clear" w:color="auto" w:fill="auto"/>
        <w:ind w:firstLine="426"/>
        <w:jc w:val="both"/>
        <w:rPr>
          <w:color w:val="auto"/>
        </w:rPr>
      </w:pPr>
      <w:r w:rsidRPr="005E09AF">
        <w:rPr>
          <w:color w:val="auto"/>
        </w:rPr>
        <w:t xml:space="preserve">  3.10. Внутренний финансовый аудит осуществляется посредством проведения плановых и внеплановых аудиторских проверок.</w:t>
      </w:r>
    </w:p>
    <w:p w:rsidR="00DF391D" w:rsidRPr="005E09AF" w:rsidRDefault="00DF391D" w:rsidP="00096424">
      <w:pPr>
        <w:pStyle w:val="1"/>
        <w:shd w:val="clear" w:color="auto" w:fill="auto"/>
        <w:ind w:firstLine="426"/>
        <w:jc w:val="both"/>
        <w:rPr>
          <w:color w:val="auto"/>
        </w:rPr>
      </w:pPr>
      <w:r w:rsidRPr="005E09AF">
        <w:rPr>
          <w:color w:val="auto"/>
        </w:rPr>
        <w:t>Плановые аудиторские проверки осуществляются в соответствии с годовым планом внутреннего финансового аудита (далее - план), утверждаемым руководителем главного администратора (администратора) средств бюджета Шальского сельского поселения.</w:t>
      </w:r>
    </w:p>
    <w:p w:rsidR="00DF391D" w:rsidRPr="005E09AF" w:rsidRDefault="00DF391D" w:rsidP="00096424">
      <w:pPr>
        <w:pStyle w:val="1"/>
        <w:numPr>
          <w:ilvl w:val="1"/>
          <w:numId w:val="5"/>
        </w:numPr>
        <w:shd w:val="clear" w:color="auto" w:fill="auto"/>
        <w:tabs>
          <w:tab w:val="left" w:pos="1411"/>
        </w:tabs>
        <w:ind w:left="0" w:firstLine="284"/>
        <w:jc w:val="both"/>
        <w:rPr>
          <w:color w:val="auto"/>
        </w:rPr>
      </w:pPr>
      <w:r w:rsidRPr="005E09AF">
        <w:rPr>
          <w:color w:val="auto"/>
        </w:rPr>
        <w:t>Составление, утверждение и ведение плана осуществляется в порядке, установленном правовым актом главного администратора (администратора) средств бюджета Шальского сельского поселения.</w:t>
      </w:r>
    </w:p>
    <w:p w:rsidR="00DF391D" w:rsidRPr="005E09AF" w:rsidRDefault="00DF391D" w:rsidP="00F36163">
      <w:pPr>
        <w:pStyle w:val="1"/>
        <w:shd w:val="clear" w:color="auto" w:fill="auto"/>
        <w:tabs>
          <w:tab w:val="left" w:pos="1151"/>
        </w:tabs>
        <w:ind w:left="284" w:firstLine="0"/>
        <w:jc w:val="both"/>
        <w:rPr>
          <w:color w:val="auto"/>
        </w:rPr>
      </w:pPr>
      <w:r w:rsidRPr="005E09AF">
        <w:rPr>
          <w:color w:val="auto"/>
        </w:rPr>
        <w:t>3.12     План составляется и утверждается до начала очередного финансового года.</w:t>
      </w:r>
    </w:p>
    <w:p w:rsidR="00DF391D" w:rsidRPr="005E09AF" w:rsidRDefault="00DF391D" w:rsidP="00F36163">
      <w:pPr>
        <w:pStyle w:val="1"/>
        <w:shd w:val="clear" w:color="auto" w:fill="auto"/>
        <w:ind w:firstLine="560"/>
        <w:jc w:val="both"/>
        <w:rPr>
          <w:color w:val="auto"/>
        </w:rPr>
      </w:pPr>
      <w:r w:rsidRPr="005E09AF">
        <w:rPr>
          <w:color w:val="auto"/>
        </w:rPr>
        <w:t>План представляет собой перечень аудиторских проверок, которые планируется провести в очередном финансовом году.</w:t>
      </w:r>
    </w:p>
    <w:p w:rsidR="00DF391D" w:rsidRPr="005E09AF" w:rsidRDefault="00DF391D" w:rsidP="00F36163">
      <w:pPr>
        <w:pStyle w:val="1"/>
        <w:shd w:val="clear" w:color="auto" w:fill="auto"/>
        <w:tabs>
          <w:tab w:val="left" w:pos="1987"/>
          <w:tab w:val="left" w:pos="4056"/>
          <w:tab w:val="left" w:pos="5702"/>
          <w:tab w:val="left" w:pos="7330"/>
          <w:tab w:val="left" w:pos="8650"/>
        </w:tabs>
        <w:ind w:firstLine="560"/>
        <w:jc w:val="both"/>
        <w:rPr>
          <w:color w:val="auto"/>
        </w:rPr>
      </w:pPr>
      <w:r w:rsidRPr="005E09AF">
        <w:rPr>
          <w:color w:val="auto"/>
        </w:rPr>
        <w:t>По каждой аудиторской проверке в плане указываются проверяемая внутренняя бюджетная процедура, объекты аудита, срок проведения аудиторской проверки и ответственные исполнители.</w:t>
      </w:r>
    </w:p>
    <w:p w:rsidR="00DF391D" w:rsidRPr="005E09AF" w:rsidRDefault="00DF391D" w:rsidP="00F36163">
      <w:pPr>
        <w:pStyle w:val="1"/>
        <w:numPr>
          <w:ilvl w:val="1"/>
          <w:numId w:val="7"/>
        </w:numPr>
        <w:shd w:val="clear" w:color="auto" w:fill="auto"/>
        <w:tabs>
          <w:tab w:val="left" w:pos="1151"/>
        </w:tabs>
        <w:jc w:val="both"/>
        <w:rPr>
          <w:color w:val="auto"/>
        </w:rPr>
      </w:pPr>
      <w:r w:rsidRPr="005E09AF">
        <w:rPr>
          <w:color w:val="auto"/>
        </w:rPr>
        <w:t xml:space="preserve">    При планировании аудиторских проверок учитываются:</w:t>
      </w:r>
    </w:p>
    <w:p w:rsidR="00DF391D" w:rsidRPr="005E09AF" w:rsidRDefault="00DF391D" w:rsidP="00F36163">
      <w:pPr>
        <w:pStyle w:val="1"/>
        <w:shd w:val="clear" w:color="auto" w:fill="auto"/>
        <w:tabs>
          <w:tab w:val="left" w:pos="836"/>
        </w:tabs>
        <w:ind w:firstLine="560"/>
        <w:jc w:val="both"/>
        <w:rPr>
          <w:color w:val="auto"/>
        </w:rPr>
      </w:pPr>
      <w:r w:rsidRPr="005E09AF">
        <w:rPr>
          <w:color w:val="auto"/>
        </w:rPr>
        <w:t>а)</w:t>
      </w:r>
      <w:r w:rsidRPr="005E09AF">
        <w:rPr>
          <w:color w:val="auto"/>
        </w:rPr>
        <w:tab/>
        <w:t>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(администраторов) средств бюджета Шальского сельского поселения в случае неправомерного исполнения этих операций;</w:t>
      </w:r>
    </w:p>
    <w:p w:rsidR="00DF391D" w:rsidRDefault="00DF391D" w:rsidP="00F36163">
      <w:pPr>
        <w:pStyle w:val="1"/>
        <w:shd w:val="clear" w:color="auto" w:fill="auto"/>
        <w:tabs>
          <w:tab w:val="left" w:pos="1151"/>
        </w:tabs>
        <w:ind w:firstLine="560"/>
        <w:jc w:val="both"/>
      </w:pPr>
      <w:r>
        <w:t>б)</w:t>
      </w:r>
      <w:r>
        <w:tab/>
        <w:t>факторы, влияющие на объем выборки проверяемых операций</w:t>
      </w:r>
    </w:p>
    <w:p w:rsidR="00DF391D" w:rsidRDefault="00DF391D" w:rsidP="00C04AB5">
      <w:pPr>
        <w:pStyle w:val="1"/>
        <w:shd w:val="clear" w:color="auto" w:fill="auto"/>
        <w:tabs>
          <w:tab w:val="left" w:pos="2213"/>
          <w:tab w:val="left" w:pos="4056"/>
          <w:tab w:val="left" w:pos="5136"/>
          <w:tab w:val="left" w:pos="6950"/>
          <w:tab w:val="left" w:pos="7968"/>
          <w:tab w:val="left" w:pos="9245"/>
        </w:tabs>
        <w:ind w:firstLine="0"/>
        <w:jc w:val="both"/>
      </w:pPr>
      <w:r>
        <w:t>(действий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DF391D" w:rsidRDefault="00DF391D" w:rsidP="00C04AB5">
      <w:pPr>
        <w:pStyle w:val="1"/>
        <w:shd w:val="clear" w:color="auto" w:fill="auto"/>
        <w:tabs>
          <w:tab w:val="left" w:pos="1368"/>
        </w:tabs>
        <w:ind w:firstLine="0"/>
        <w:jc w:val="both"/>
      </w:pPr>
      <w:r>
        <w:t xml:space="preserve">        в)</w:t>
      </w:r>
      <w:r>
        <w:tab/>
        <w:t>наличие значимых бюджетных рисков после проведения процедур внутреннего финансового контроля;</w:t>
      </w:r>
    </w:p>
    <w:p w:rsidR="00DF391D" w:rsidRDefault="00DF391D">
      <w:pPr>
        <w:pStyle w:val="1"/>
        <w:shd w:val="clear" w:color="auto" w:fill="auto"/>
        <w:tabs>
          <w:tab w:val="left" w:pos="836"/>
        </w:tabs>
        <w:ind w:firstLine="560"/>
        <w:jc w:val="both"/>
      </w:pPr>
      <w:r>
        <w:t>г)</w:t>
      </w:r>
      <w:r>
        <w:tab/>
        <w:t>степень обеспеченности структурного подразделения (должностного лица) внутреннего финансового аудита ресурсами (материальными и финансовыми);</w:t>
      </w:r>
    </w:p>
    <w:p w:rsidR="00DF391D" w:rsidRPr="005E09AF" w:rsidRDefault="00DF391D">
      <w:pPr>
        <w:pStyle w:val="1"/>
        <w:shd w:val="clear" w:color="auto" w:fill="auto"/>
        <w:tabs>
          <w:tab w:val="left" w:pos="1151"/>
        </w:tabs>
        <w:ind w:firstLine="560"/>
        <w:jc w:val="both"/>
        <w:rPr>
          <w:color w:val="auto"/>
        </w:rPr>
      </w:pPr>
      <w:r>
        <w:t>д)</w:t>
      </w:r>
      <w:r>
        <w:tab/>
        <w:t xml:space="preserve">возможность проведения аудиторских проверок в установленные правовыми актами главного администратора (администратора) средств </w:t>
      </w:r>
      <w:r w:rsidRPr="005E09AF">
        <w:rPr>
          <w:color w:val="auto"/>
        </w:rPr>
        <w:t>бюджета Шальского сельского поселения сроки;</w:t>
      </w:r>
    </w:p>
    <w:p w:rsidR="00DF391D" w:rsidRPr="005E09AF" w:rsidRDefault="00DF391D">
      <w:pPr>
        <w:pStyle w:val="1"/>
        <w:shd w:val="clear" w:color="auto" w:fill="auto"/>
        <w:tabs>
          <w:tab w:val="left" w:pos="892"/>
        </w:tabs>
        <w:ind w:firstLine="560"/>
        <w:jc w:val="both"/>
        <w:rPr>
          <w:color w:val="auto"/>
        </w:rPr>
      </w:pPr>
      <w:r w:rsidRPr="005E09AF">
        <w:rPr>
          <w:color w:val="auto"/>
        </w:rPr>
        <w:t>е)</w:t>
      </w:r>
      <w:r w:rsidRPr="005E09AF">
        <w:rPr>
          <w:color w:val="auto"/>
        </w:rPr>
        <w:tab/>
        <w:t>наличие резерва времени для выполнения внеплановых аудиторских проверок.</w:t>
      </w:r>
    </w:p>
    <w:p w:rsidR="00DF391D" w:rsidRPr="005E09AF" w:rsidRDefault="00DF391D" w:rsidP="00F36163">
      <w:pPr>
        <w:pStyle w:val="1"/>
        <w:numPr>
          <w:ilvl w:val="1"/>
          <w:numId w:val="7"/>
        </w:numPr>
        <w:shd w:val="clear" w:color="auto" w:fill="auto"/>
        <w:tabs>
          <w:tab w:val="left" w:pos="1151"/>
        </w:tabs>
        <w:jc w:val="both"/>
        <w:rPr>
          <w:color w:val="auto"/>
        </w:rPr>
      </w:pPr>
      <w:r w:rsidRPr="005E09AF">
        <w:rPr>
          <w:color w:val="auto"/>
        </w:rPr>
        <w:t xml:space="preserve"> В целях составления плана субъект внутреннего финансового аудита обязан провести предварительный анализ данных об объектах аудита, в том числе сведений о результатах:</w:t>
      </w:r>
    </w:p>
    <w:p w:rsidR="00DF391D" w:rsidRPr="005E09AF" w:rsidRDefault="00DF391D">
      <w:pPr>
        <w:pStyle w:val="1"/>
        <w:shd w:val="clear" w:color="auto" w:fill="auto"/>
        <w:tabs>
          <w:tab w:val="left" w:pos="1151"/>
        </w:tabs>
        <w:ind w:firstLine="560"/>
        <w:jc w:val="both"/>
        <w:rPr>
          <w:color w:val="auto"/>
        </w:rPr>
      </w:pPr>
      <w:r w:rsidRPr="005E09AF">
        <w:rPr>
          <w:color w:val="auto"/>
        </w:rPr>
        <w:t>а)</w:t>
      </w:r>
      <w:r w:rsidRPr="005E09AF">
        <w:rPr>
          <w:color w:val="auto"/>
        </w:rPr>
        <w:tab/>
        <w:t>осуществления внутреннего финансового контроля за период, подлежащий аудиторской проверке;</w:t>
      </w:r>
    </w:p>
    <w:p w:rsidR="00DF391D" w:rsidRPr="005E09AF" w:rsidRDefault="00DF391D">
      <w:pPr>
        <w:pStyle w:val="1"/>
        <w:shd w:val="clear" w:color="auto" w:fill="auto"/>
        <w:tabs>
          <w:tab w:val="left" w:pos="855"/>
        </w:tabs>
        <w:ind w:firstLine="560"/>
        <w:jc w:val="both"/>
        <w:rPr>
          <w:color w:val="auto"/>
        </w:rPr>
      </w:pPr>
      <w:r w:rsidRPr="005E09AF">
        <w:rPr>
          <w:color w:val="auto"/>
        </w:rPr>
        <w:t>б)</w:t>
      </w:r>
      <w:r w:rsidRPr="005E09AF">
        <w:rPr>
          <w:color w:val="auto"/>
        </w:rPr>
        <w:tab/>
        <w:t>проведения в текущем и (или) отчетном финансовом году контрольных мероприятий в отношении финансово-хозяйственной деятельности объектов аудита.</w:t>
      </w:r>
    </w:p>
    <w:p w:rsidR="00DF391D" w:rsidRPr="005E09AF" w:rsidRDefault="00DF391D" w:rsidP="00F36163">
      <w:pPr>
        <w:pStyle w:val="1"/>
        <w:numPr>
          <w:ilvl w:val="1"/>
          <w:numId w:val="7"/>
        </w:numPr>
        <w:shd w:val="clear" w:color="auto" w:fill="auto"/>
        <w:tabs>
          <w:tab w:val="left" w:pos="1411"/>
        </w:tabs>
        <w:ind w:left="0" w:firstLine="426"/>
        <w:jc w:val="both"/>
        <w:rPr>
          <w:color w:val="auto"/>
        </w:rPr>
      </w:pPr>
      <w:r w:rsidRPr="005E09AF">
        <w:rPr>
          <w:color w:val="auto"/>
        </w:rPr>
        <w:t>Порядок и сроки проведения плановых аудиторских проверок, основания для их приостановления и продления устанавливаются правовым актом главного администратора (администратора) средств бюджета Шальского сельского поселения.</w:t>
      </w:r>
    </w:p>
    <w:p w:rsidR="00DF391D" w:rsidRPr="005E09AF" w:rsidRDefault="00DF391D" w:rsidP="00F36163">
      <w:pPr>
        <w:pStyle w:val="1"/>
        <w:numPr>
          <w:ilvl w:val="1"/>
          <w:numId w:val="7"/>
        </w:numPr>
        <w:shd w:val="clear" w:color="auto" w:fill="auto"/>
        <w:tabs>
          <w:tab w:val="left" w:pos="1151"/>
        </w:tabs>
        <w:ind w:left="0" w:firstLine="426"/>
        <w:jc w:val="both"/>
        <w:rPr>
          <w:color w:val="auto"/>
        </w:rPr>
      </w:pPr>
      <w:r w:rsidRPr="005E09AF">
        <w:rPr>
          <w:color w:val="auto"/>
        </w:rPr>
        <w:t>Порядок, основания и сроки проведения внеплановых аудиторских проверок, основания для их приостановления и продления устанавливаются правовым актом главного администратора (администратора) средств бюджета Шальского сельского поселения.</w:t>
      </w:r>
    </w:p>
    <w:p w:rsidR="00DF391D" w:rsidRPr="005E09AF" w:rsidRDefault="00DF391D" w:rsidP="00F36163">
      <w:pPr>
        <w:pStyle w:val="1"/>
        <w:numPr>
          <w:ilvl w:val="1"/>
          <w:numId w:val="7"/>
        </w:numPr>
        <w:shd w:val="clear" w:color="auto" w:fill="auto"/>
        <w:tabs>
          <w:tab w:val="left" w:pos="1151"/>
        </w:tabs>
        <w:ind w:left="0" w:firstLine="426"/>
        <w:jc w:val="both"/>
        <w:rPr>
          <w:color w:val="auto"/>
        </w:rPr>
      </w:pPr>
      <w:r w:rsidRPr="005E09AF">
        <w:rPr>
          <w:color w:val="auto"/>
        </w:rPr>
        <w:t>Аудиторская проверка назначается правовым актом руководителя главного администратора (администратора) средств бюджета Шальского сельского поселения.</w:t>
      </w:r>
    </w:p>
    <w:p w:rsidR="00DF391D" w:rsidRPr="005E09AF" w:rsidRDefault="00DF391D" w:rsidP="00F36163">
      <w:pPr>
        <w:pStyle w:val="1"/>
        <w:numPr>
          <w:ilvl w:val="1"/>
          <w:numId w:val="7"/>
        </w:numPr>
        <w:shd w:val="clear" w:color="auto" w:fill="auto"/>
        <w:tabs>
          <w:tab w:val="left" w:pos="1137"/>
          <w:tab w:val="left" w:pos="6401"/>
          <w:tab w:val="left" w:pos="8686"/>
        </w:tabs>
        <w:ind w:left="0" w:firstLine="426"/>
        <w:jc w:val="both"/>
        <w:rPr>
          <w:color w:val="auto"/>
        </w:rPr>
      </w:pPr>
      <w:r w:rsidRPr="005E09AF">
        <w:rPr>
          <w:color w:val="auto"/>
        </w:rPr>
        <w:t>Аудиторская проверка проводится на основании программы аудиторской проверки, утвержденной руководителем главного администратора (администратора) средств бюджета Шальского сельского поселения.</w:t>
      </w:r>
    </w:p>
    <w:p w:rsidR="00DF391D" w:rsidRDefault="00DF391D" w:rsidP="00F36163">
      <w:pPr>
        <w:pStyle w:val="1"/>
        <w:numPr>
          <w:ilvl w:val="1"/>
          <w:numId w:val="7"/>
        </w:numPr>
        <w:shd w:val="clear" w:color="auto" w:fill="auto"/>
        <w:tabs>
          <w:tab w:val="left" w:pos="1130"/>
        </w:tabs>
        <w:ind w:left="0" w:firstLine="426"/>
        <w:jc w:val="both"/>
      </w:pPr>
      <w:r>
        <w:t>При составлении программы аудиторской проверки формируется аудиторская группа, состоящая из работников, проводящих аудиторскую проверку, и распределяются обязанности между членами аудиторской группы.</w:t>
      </w:r>
    </w:p>
    <w:p w:rsidR="00DF391D" w:rsidRDefault="00DF391D" w:rsidP="00E64CAE">
      <w:pPr>
        <w:pStyle w:val="1"/>
        <w:shd w:val="clear" w:color="auto" w:fill="auto"/>
        <w:ind w:firstLine="560"/>
        <w:jc w:val="both"/>
      </w:pPr>
      <w:r>
        <w:t>Программа аудиторской проверки должна содержать:</w:t>
      </w:r>
    </w:p>
    <w:p w:rsidR="00DF391D" w:rsidRDefault="00DF391D" w:rsidP="00E64CAE">
      <w:pPr>
        <w:pStyle w:val="1"/>
        <w:shd w:val="clear" w:color="auto" w:fill="auto"/>
        <w:tabs>
          <w:tab w:val="left" w:pos="883"/>
        </w:tabs>
        <w:ind w:firstLine="560"/>
        <w:jc w:val="both"/>
      </w:pPr>
      <w:r>
        <w:t>а)</w:t>
      </w:r>
      <w:r>
        <w:tab/>
        <w:t>тему аудиторской проверки;</w:t>
      </w:r>
    </w:p>
    <w:p w:rsidR="00DF391D" w:rsidRDefault="00DF391D" w:rsidP="00E64CAE">
      <w:pPr>
        <w:pStyle w:val="1"/>
        <w:shd w:val="clear" w:color="auto" w:fill="auto"/>
        <w:tabs>
          <w:tab w:val="left" w:pos="898"/>
        </w:tabs>
        <w:ind w:firstLine="560"/>
        <w:jc w:val="both"/>
      </w:pPr>
      <w:r>
        <w:t>б)</w:t>
      </w:r>
      <w:r>
        <w:tab/>
        <w:t>наименование объектов аудита;</w:t>
      </w:r>
    </w:p>
    <w:p w:rsidR="00DF391D" w:rsidRDefault="00DF391D" w:rsidP="00F36163">
      <w:pPr>
        <w:pStyle w:val="1"/>
        <w:shd w:val="clear" w:color="auto" w:fill="auto"/>
        <w:tabs>
          <w:tab w:val="left" w:pos="338"/>
        </w:tabs>
        <w:ind w:firstLine="560"/>
        <w:jc w:val="both"/>
      </w:pPr>
      <w:r>
        <w:t>в) перечень вопросов, подлежащих изучению в ходе аудиторской проверки, а также сроки ее проведения.</w:t>
      </w:r>
    </w:p>
    <w:p w:rsidR="00DF391D" w:rsidRDefault="00DF391D" w:rsidP="00F36163">
      <w:pPr>
        <w:pStyle w:val="1"/>
        <w:numPr>
          <w:ilvl w:val="1"/>
          <w:numId w:val="7"/>
        </w:numPr>
        <w:shd w:val="clear" w:color="auto" w:fill="auto"/>
        <w:tabs>
          <w:tab w:val="left" w:pos="1157"/>
        </w:tabs>
        <w:jc w:val="both"/>
      </w:pPr>
      <w:r>
        <w:t xml:space="preserve"> В ходе аудиторской проверки проводится исследование:</w:t>
      </w:r>
    </w:p>
    <w:p w:rsidR="00DF391D" w:rsidRDefault="00DF391D" w:rsidP="00F36163">
      <w:pPr>
        <w:pStyle w:val="1"/>
        <w:shd w:val="clear" w:color="auto" w:fill="auto"/>
        <w:tabs>
          <w:tab w:val="left" w:pos="878"/>
        </w:tabs>
        <w:ind w:firstLine="560"/>
        <w:jc w:val="both"/>
      </w:pPr>
      <w:r>
        <w:t>а)</w:t>
      </w:r>
      <w:r>
        <w:tab/>
        <w:t>осуществления внутреннего финансового контроля;</w:t>
      </w:r>
    </w:p>
    <w:p w:rsidR="00DF391D" w:rsidRDefault="00DF391D" w:rsidP="00F36163">
      <w:pPr>
        <w:pStyle w:val="1"/>
        <w:shd w:val="clear" w:color="auto" w:fill="auto"/>
        <w:tabs>
          <w:tab w:val="left" w:pos="870"/>
        </w:tabs>
        <w:ind w:firstLine="560"/>
        <w:jc w:val="both"/>
      </w:pPr>
      <w:r>
        <w:t>б)</w:t>
      </w:r>
      <w:r>
        <w:tab/>
        <w:t xml:space="preserve">законности выполнения внутренних бюджетных процедур и эффективности использования средств бюджета </w:t>
      </w:r>
      <w:r w:rsidRPr="005E09AF">
        <w:rPr>
          <w:color w:val="auto"/>
        </w:rPr>
        <w:t>Шальского сельского</w:t>
      </w:r>
      <w:r>
        <w:t xml:space="preserve"> поселения;</w:t>
      </w:r>
    </w:p>
    <w:p w:rsidR="00DF391D" w:rsidRDefault="00DF391D" w:rsidP="00F36163">
      <w:pPr>
        <w:pStyle w:val="1"/>
        <w:shd w:val="clear" w:color="auto" w:fill="auto"/>
        <w:tabs>
          <w:tab w:val="left" w:pos="870"/>
        </w:tabs>
        <w:ind w:firstLine="560"/>
        <w:jc w:val="both"/>
      </w:pPr>
      <w:r>
        <w:t>в)</w:t>
      </w:r>
      <w:r>
        <w:tab/>
        <w:t>ведения учетной политики, принятой объектом аудита, в том числе на предмет ее соответствия изменениям в области бюджетного учета;</w:t>
      </w:r>
    </w:p>
    <w:p w:rsidR="00DF391D" w:rsidRDefault="00DF391D" w:rsidP="00F36163">
      <w:pPr>
        <w:pStyle w:val="1"/>
        <w:shd w:val="clear" w:color="auto" w:fill="auto"/>
        <w:tabs>
          <w:tab w:val="left" w:pos="861"/>
        </w:tabs>
        <w:ind w:firstLine="560"/>
        <w:jc w:val="both"/>
      </w:pPr>
      <w:r>
        <w:t>г)</w:t>
      </w:r>
      <w:r>
        <w:tab/>
        <w:t>применения автоматизированных информационных систем объектом аудита при осуществлении внутренних бюджетных процедур;</w:t>
      </w:r>
    </w:p>
    <w:p w:rsidR="00DF391D" w:rsidRDefault="00DF391D" w:rsidP="00F36163">
      <w:pPr>
        <w:pStyle w:val="1"/>
        <w:shd w:val="clear" w:color="auto" w:fill="auto"/>
        <w:tabs>
          <w:tab w:val="left" w:pos="870"/>
        </w:tabs>
        <w:ind w:firstLine="560"/>
        <w:jc w:val="both"/>
      </w:pPr>
      <w:r>
        <w:t>д)</w:t>
      </w:r>
      <w:r>
        <w:tab/>
        <w:t>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DF391D" w:rsidRDefault="00DF391D" w:rsidP="00F36163">
      <w:pPr>
        <w:pStyle w:val="1"/>
        <w:shd w:val="clear" w:color="auto" w:fill="auto"/>
        <w:tabs>
          <w:tab w:val="left" w:pos="1013"/>
        </w:tabs>
        <w:ind w:firstLine="560"/>
      </w:pPr>
      <w:r>
        <w:t>е)</w:t>
      </w:r>
      <w:r>
        <w:tab/>
        <w:t>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DF391D" w:rsidRDefault="00DF391D" w:rsidP="00F36163">
      <w:pPr>
        <w:pStyle w:val="1"/>
        <w:shd w:val="clear" w:color="auto" w:fill="auto"/>
        <w:tabs>
          <w:tab w:val="left" w:pos="907"/>
        </w:tabs>
        <w:ind w:firstLine="560"/>
      </w:pPr>
      <w:r>
        <w:t>ж)</w:t>
      </w:r>
      <w:r>
        <w:tab/>
        <w:t>формирования финансовых и первичных учетных правами доступа к записям в регистрах бюджетного учета;</w:t>
      </w:r>
    </w:p>
    <w:p w:rsidR="00DF391D" w:rsidRDefault="00DF391D" w:rsidP="00F36163">
      <w:pPr>
        <w:pStyle w:val="1"/>
        <w:shd w:val="clear" w:color="auto" w:fill="auto"/>
        <w:tabs>
          <w:tab w:val="left" w:pos="795"/>
        </w:tabs>
        <w:ind w:firstLine="560"/>
      </w:pPr>
      <w:r>
        <w:t>з)</w:t>
      </w:r>
      <w:r>
        <w:tab/>
        <w:t>бюджетной отчетности.</w:t>
      </w:r>
    </w:p>
    <w:p w:rsidR="00DF391D" w:rsidRDefault="00DF391D" w:rsidP="00E64CAE">
      <w:pPr>
        <w:pStyle w:val="1"/>
        <w:shd w:val="clear" w:color="auto" w:fill="auto"/>
        <w:ind w:firstLine="560"/>
      </w:pPr>
      <w:r>
        <w:t>3.21. Аудиторская проверка проводится путем выполнения:</w:t>
      </w:r>
    </w:p>
    <w:p w:rsidR="00DF391D" w:rsidRDefault="00DF391D" w:rsidP="00E64CAE">
      <w:pPr>
        <w:pStyle w:val="1"/>
        <w:shd w:val="clear" w:color="auto" w:fill="auto"/>
        <w:ind w:firstLine="560"/>
        <w:jc w:val="both"/>
      </w:pPr>
      <w:r>
        <w:t>а) инспектирования, представляющего собой изучение записей и документов, связанных с осуществлением операций внутренней бюджетной процедуры и (или)</w:t>
      </w:r>
    </w:p>
    <w:p w:rsidR="00DF391D" w:rsidRDefault="00DF391D" w:rsidP="00306040">
      <w:pPr>
        <w:pStyle w:val="1"/>
        <w:shd w:val="clear" w:color="auto" w:fill="auto"/>
        <w:tabs>
          <w:tab w:val="left" w:pos="870"/>
        </w:tabs>
        <w:ind w:firstLine="0"/>
        <w:jc w:val="both"/>
      </w:pPr>
      <w:r>
        <w:t>исходя из профессионального мнения лица, ответственного за ведение бюджетного учета;</w:t>
      </w:r>
    </w:p>
    <w:p w:rsidR="00DF391D" w:rsidRDefault="00DF391D" w:rsidP="00306040">
      <w:pPr>
        <w:pStyle w:val="1"/>
        <w:shd w:val="clear" w:color="auto" w:fill="auto"/>
        <w:ind w:right="260" w:firstLine="0"/>
      </w:pPr>
      <w:r>
        <w:t>к базам данных, информационных материальных активов;</w:t>
      </w:r>
    </w:p>
    <w:p w:rsidR="00DF391D" w:rsidRDefault="00DF391D">
      <w:pPr>
        <w:pStyle w:val="1"/>
        <w:shd w:val="clear" w:color="auto" w:fill="auto"/>
        <w:tabs>
          <w:tab w:val="left" w:pos="1121"/>
        </w:tabs>
        <w:ind w:firstLine="560"/>
        <w:jc w:val="both"/>
      </w:pPr>
      <w:r>
        <w:t>б)</w:t>
      </w:r>
      <w:r>
        <w:tab/>
        <w:t>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DF391D" w:rsidRDefault="00DF391D">
      <w:pPr>
        <w:pStyle w:val="1"/>
        <w:shd w:val="clear" w:color="auto" w:fill="auto"/>
        <w:tabs>
          <w:tab w:val="left" w:pos="1121"/>
        </w:tabs>
        <w:ind w:firstLine="560"/>
        <w:jc w:val="both"/>
      </w:pPr>
      <w:r>
        <w:t>в)</w:t>
      </w:r>
      <w:r>
        <w:tab/>
        <w:t>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DF391D" w:rsidRDefault="00DF391D">
      <w:pPr>
        <w:pStyle w:val="1"/>
        <w:shd w:val="clear" w:color="auto" w:fill="auto"/>
        <w:tabs>
          <w:tab w:val="left" w:pos="861"/>
        </w:tabs>
        <w:ind w:firstLine="560"/>
        <w:jc w:val="both"/>
      </w:pPr>
      <w:r>
        <w:t>г)</w:t>
      </w:r>
      <w:r>
        <w:tab/>
        <w:t>подтверждения, представляющего собой ответ на запрос информации, содержащейся в регистрах бюджетного учета;</w:t>
      </w:r>
    </w:p>
    <w:p w:rsidR="00DF391D" w:rsidRDefault="00DF391D">
      <w:pPr>
        <w:pStyle w:val="1"/>
        <w:shd w:val="clear" w:color="auto" w:fill="auto"/>
        <w:tabs>
          <w:tab w:val="left" w:pos="875"/>
        </w:tabs>
        <w:ind w:firstLine="560"/>
        <w:jc w:val="both"/>
      </w:pPr>
      <w:r>
        <w:t>д)</w:t>
      </w:r>
      <w:r>
        <w:tab/>
        <w:t>пересчета, представляющего собой проверку точности арифметических расчетов, произведенных объектом аудита, либо самостоятельного расчета работником подразделения внутреннего финансового аудита;</w:t>
      </w:r>
    </w:p>
    <w:p w:rsidR="00DF391D" w:rsidRDefault="00DF391D">
      <w:pPr>
        <w:pStyle w:val="1"/>
        <w:shd w:val="clear" w:color="auto" w:fill="auto"/>
        <w:tabs>
          <w:tab w:val="left" w:pos="1121"/>
        </w:tabs>
        <w:ind w:firstLine="560"/>
        <w:jc w:val="both"/>
      </w:pPr>
      <w:r>
        <w:t>е)</w:t>
      </w:r>
      <w:r>
        <w:tab/>
        <w:t>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
    <w:p w:rsidR="00DF391D" w:rsidRDefault="00DF391D">
      <w:pPr>
        <w:pStyle w:val="1"/>
        <w:numPr>
          <w:ilvl w:val="0"/>
          <w:numId w:val="3"/>
        </w:numPr>
        <w:shd w:val="clear" w:color="auto" w:fill="auto"/>
        <w:tabs>
          <w:tab w:val="left" w:pos="1139"/>
        </w:tabs>
        <w:ind w:firstLine="560"/>
        <w:jc w:val="both"/>
      </w:pPr>
      <w:r>
        <w:t>При проведении аудиторской проверки должны быть получены доказательства, к которым относятся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DF391D" w:rsidRDefault="00DF391D">
      <w:pPr>
        <w:pStyle w:val="1"/>
        <w:numPr>
          <w:ilvl w:val="0"/>
          <w:numId w:val="3"/>
        </w:numPr>
        <w:shd w:val="clear" w:color="auto" w:fill="auto"/>
        <w:tabs>
          <w:tab w:val="left" w:pos="1119"/>
        </w:tabs>
        <w:ind w:firstLine="560"/>
        <w:jc w:val="both"/>
      </w:pPr>
      <w:r>
        <w:t>Проведение аудиторской проверки подлежит документированию. Документы и иные материалы, подготавливаемые и (или) получаемые в связи с проведением аудиторской проверки, приобщаются к материалам проверки и должны включать:</w:t>
      </w:r>
    </w:p>
    <w:p w:rsidR="00DF391D" w:rsidRDefault="00DF391D">
      <w:pPr>
        <w:pStyle w:val="1"/>
        <w:shd w:val="clear" w:color="auto" w:fill="auto"/>
        <w:tabs>
          <w:tab w:val="left" w:pos="863"/>
        </w:tabs>
        <w:ind w:firstLine="560"/>
        <w:jc w:val="both"/>
      </w:pPr>
      <w:r>
        <w:t>а)</w:t>
      </w:r>
      <w:r>
        <w:tab/>
        <w:t>документы, отражающие подготовку аудиторской проверки, включая ее программу;</w:t>
      </w:r>
    </w:p>
    <w:p w:rsidR="00DF391D" w:rsidRDefault="00DF391D">
      <w:pPr>
        <w:pStyle w:val="1"/>
        <w:shd w:val="clear" w:color="auto" w:fill="auto"/>
        <w:tabs>
          <w:tab w:val="left" w:pos="1116"/>
        </w:tabs>
        <w:ind w:firstLine="560"/>
        <w:jc w:val="both"/>
      </w:pPr>
      <w:r>
        <w:t>б)</w:t>
      </w:r>
      <w:r>
        <w:tab/>
        <w:t>сведения о характере, сроках, об объеме аудиторской проверки и о результатах ее выполнения;</w:t>
      </w:r>
    </w:p>
    <w:p w:rsidR="00DF391D" w:rsidRDefault="00DF391D">
      <w:pPr>
        <w:pStyle w:val="1"/>
        <w:shd w:val="clear" w:color="auto" w:fill="auto"/>
        <w:tabs>
          <w:tab w:val="left" w:pos="850"/>
        </w:tabs>
        <w:ind w:firstLine="560"/>
        <w:jc w:val="both"/>
      </w:pPr>
      <w:r>
        <w:t>в)</w:t>
      </w:r>
      <w:r>
        <w:tab/>
        <w:t>сведения о выполнении внутреннего финансового контроля в отношении операций, связанных с темой аудиторской проверки;</w:t>
      </w:r>
    </w:p>
    <w:p w:rsidR="00DF391D" w:rsidRDefault="00DF391D">
      <w:pPr>
        <w:pStyle w:val="1"/>
        <w:shd w:val="clear" w:color="auto" w:fill="auto"/>
        <w:tabs>
          <w:tab w:val="left" w:pos="1116"/>
        </w:tabs>
        <w:ind w:firstLine="560"/>
        <w:jc w:val="both"/>
      </w:pPr>
      <w:r>
        <w:t>г)</w:t>
      </w:r>
      <w:r>
        <w:tab/>
        <w:t>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DF391D" w:rsidRDefault="00DF391D">
      <w:pPr>
        <w:pStyle w:val="1"/>
        <w:shd w:val="clear" w:color="auto" w:fill="auto"/>
        <w:tabs>
          <w:tab w:val="left" w:pos="860"/>
        </w:tabs>
        <w:ind w:firstLine="560"/>
        <w:jc w:val="both"/>
      </w:pPr>
      <w:r>
        <w:t>д)</w:t>
      </w:r>
      <w:r>
        <w:tab/>
        <w:t>письменные заявления и объяснения, полученные от должностных лиц и иных работников объектов аудита;</w:t>
      </w:r>
    </w:p>
    <w:p w:rsidR="00DF391D" w:rsidRDefault="00DF391D">
      <w:pPr>
        <w:pStyle w:val="1"/>
        <w:shd w:val="clear" w:color="auto" w:fill="auto"/>
        <w:tabs>
          <w:tab w:val="left" w:pos="865"/>
        </w:tabs>
        <w:ind w:firstLine="560"/>
        <w:jc w:val="both"/>
      </w:pPr>
      <w:r>
        <w:t>е)</w:t>
      </w:r>
      <w:r>
        <w:tab/>
        <w:t>копии обращений, направленных органам государственного финансового контроля, экспертам и (или) третьим лицам в ходе аудиторской проверки, и полученные от них сведения;</w:t>
      </w:r>
    </w:p>
    <w:p w:rsidR="00DF391D" w:rsidRDefault="00DF391D">
      <w:pPr>
        <w:pStyle w:val="1"/>
        <w:shd w:val="clear" w:color="auto" w:fill="auto"/>
        <w:tabs>
          <w:tab w:val="left" w:pos="898"/>
        </w:tabs>
        <w:ind w:firstLine="560"/>
        <w:jc w:val="both"/>
      </w:pPr>
      <w:r>
        <w:t>ж)</w:t>
      </w:r>
      <w:r>
        <w:tab/>
        <w:t>копии финансово-хозяйственных документов объекта аудита, подтверждающих выявленные нарушения;</w:t>
      </w:r>
    </w:p>
    <w:p w:rsidR="00DF391D" w:rsidRDefault="00DF391D">
      <w:pPr>
        <w:pStyle w:val="1"/>
        <w:shd w:val="clear" w:color="auto" w:fill="auto"/>
        <w:tabs>
          <w:tab w:val="left" w:pos="926"/>
        </w:tabs>
        <w:ind w:firstLine="560"/>
        <w:jc w:val="both"/>
      </w:pPr>
      <w:r>
        <w:t>з)</w:t>
      </w:r>
      <w:r>
        <w:tab/>
        <w:t>акт аудиторской проверки.</w:t>
      </w:r>
    </w:p>
    <w:p w:rsidR="00DF391D" w:rsidRDefault="00DF391D">
      <w:pPr>
        <w:pStyle w:val="1"/>
        <w:numPr>
          <w:ilvl w:val="0"/>
          <w:numId w:val="3"/>
        </w:numPr>
        <w:shd w:val="clear" w:color="auto" w:fill="auto"/>
        <w:tabs>
          <w:tab w:val="left" w:pos="1124"/>
        </w:tabs>
        <w:ind w:firstLine="560"/>
        <w:jc w:val="both"/>
      </w:pPr>
      <w:r>
        <w:t>Результаты аудиторской проверки оформляются актом аудиторской проверки, который подписывается руководителем аудиторской группы и вручается им представителю объекта аудита, уполномоченному на получение акта. Объект аудита вправе представить письменные возражения по акту аудиторской проверки.</w:t>
      </w:r>
    </w:p>
    <w:p w:rsidR="00DF391D" w:rsidRDefault="00DF391D">
      <w:pPr>
        <w:pStyle w:val="1"/>
        <w:numPr>
          <w:ilvl w:val="0"/>
          <w:numId w:val="3"/>
        </w:numPr>
        <w:shd w:val="clear" w:color="auto" w:fill="auto"/>
        <w:tabs>
          <w:tab w:val="left" w:pos="1390"/>
        </w:tabs>
        <w:ind w:firstLine="560"/>
        <w:jc w:val="both"/>
      </w:pPr>
      <w:r>
        <w:t>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rsidR="00DF391D" w:rsidRDefault="00DF391D">
      <w:pPr>
        <w:pStyle w:val="1"/>
        <w:shd w:val="clear" w:color="auto" w:fill="auto"/>
        <w:tabs>
          <w:tab w:val="left" w:pos="841"/>
        </w:tabs>
        <w:ind w:firstLine="560"/>
        <w:jc w:val="both"/>
      </w:pPr>
      <w:r>
        <w:t>а)</w:t>
      </w:r>
      <w:r>
        <w:tab/>
        <w:t>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
    <w:p w:rsidR="00DF391D" w:rsidRDefault="00DF391D">
      <w:pPr>
        <w:pStyle w:val="1"/>
        <w:shd w:val="clear" w:color="auto" w:fill="auto"/>
        <w:tabs>
          <w:tab w:val="left" w:pos="1116"/>
        </w:tabs>
        <w:ind w:firstLine="560"/>
        <w:jc w:val="both"/>
      </w:pPr>
      <w:r>
        <w:t>б)</w:t>
      </w:r>
      <w:r>
        <w:tab/>
        <w:t>информацию о наличии или об отсутствии возражений со стороны объектов аудита;</w:t>
      </w:r>
    </w:p>
    <w:p w:rsidR="00DF391D" w:rsidRDefault="00DF391D">
      <w:pPr>
        <w:pStyle w:val="1"/>
        <w:shd w:val="clear" w:color="auto" w:fill="auto"/>
        <w:tabs>
          <w:tab w:val="left" w:pos="850"/>
        </w:tabs>
        <w:ind w:firstLine="560"/>
        <w:jc w:val="both"/>
      </w:pPr>
      <w:r>
        <w:t>в)</w:t>
      </w:r>
      <w:r>
        <w:tab/>
        <w:t>выводы о степени надежности внутреннего финансового контроля и достоверности представленной объектами аудита бюджетной отчетности;</w:t>
      </w:r>
    </w:p>
    <w:p w:rsidR="00DF391D" w:rsidRDefault="00DF391D">
      <w:pPr>
        <w:pStyle w:val="1"/>
        <w:shd w:val="clear" w:color="auto" w:fill="auto"/>
        <w:tabs>
          <w:tab w:val="left" w:pos="841"/>
        </w:tabs>
        <w:ind w:firstLine="560"/>
        <w:jc w:val="both"/>
      </w:pPr>
      <w:r>
        <w:t>г)</w:t>
      </w:r>
      <w:r>
        <w:tab/>
        <w:t>выводы о соответствии ведения бюджетного учета объектами аудита методологии и стандартам бюджетного учета, установленным Министерством финансов Российской Федерации;</w:t>
      </w:r>
    </w:p>
    <w:p w:rsidR="00DF391D" w:rsidRPr="005E09AF" w:rsidRDefault="00DF391D">
      <w:pPr>
        <w:pStyle w:val="1"/>
        <w:shd w:val="clear" w:color="auto" w:fill="auto"/>
        <w:tabs>
          <w:tab w:val="left" w:pos="855"/>
        </w:tabs>
        <w:ind w:firstLine="560"/>
        <w:jc w:val="both"/>
        <w:rPr>
          <w:color w:val="auto"/>
        </w:rPr>
      </w:pPr>
      <w:r>
        <w:t>д)</w:t>
      </w:r>
      <w:r>
        <w:tab/>
        <w:t xml:space="preserve">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средств бюджета </w:t>
      </w:r>
      <w:r w:rsidRPr="005E09AF">
        <w:rPr>
          <w:color w:val="auto"/>
        </w:rPr>
        <w:t>Шальского сельского поселения.</w:t>
      </w:r>
    </w:p>
    <w:p w:rsidR="00DF391D" w:rsidRPr="005E09AF" w:rsidRDefault="00DF391D">
      <w:pPr>
        <w:pStyle w:val="1"/>
        <w:numPr>
          <w:ilvl w:val="0"/>
          <w:numId w:val="3"/>
        </w:numPr>
        <w:shd w:val="clear" w:color="auto" w:fill="auto"/>
        <w:tabs>
          <w:tab w:val="left" w:pos="1390"/>
        </w:tabs>
        <w:ind w:firstLine="560"/>
        <w:jc w:val="both"/>
        <w:rPr>
          <w:color w:val="auto"/>
        </w:rPr>
      </w:pPr>
      <w:r w:rsidRPr="005E09AF">
        <w:rPr>
          <w:color w:val="auto"/>
        </w:rPr>
        <w:t>Формы акта аудиторской проверки и отчета о результатах аудиторской проверки, порядок их составления, а также порядок направления и сроки рассмотрения акта аудиторской проверки устанавливаются правовым актом главного администратора (администратора) средств бюджета Шальского сельского поселения.</w:t>
      </w:r>
    </w:p>
    <w:p w:rsidR="00DF391D" w:rsidRPr="005E09AF" w:rsidRDefault="00DF391D">
      <w:pPr>
        <w:pStyle w:val="1"/>
        <w:numPr>
          <w:ilvl w:val="0"/>
          <w:numId w:val="3"/>
        </w:numPr>
        <w:shd w:val="clear" w:color="auto" w:fill="auto"/>
        <w:tabs>
          <w:tab w:val="left" w:pos="1119"/>
        </w:tabs>
        <w:ind w:firstLine="560"/>
        <w:jc w:val="both"/>
        <w:rPr>
          <w:color w:val="auto"/>
        </w:rPr>
      </w:pPr>
      <w:r w:rsidRPr="005E09AF">
        <w:rPr>
          <w:color w:val="auto"/>
        </w:rPr>
        <w:t>Отчет о результатах аудиторской проверки с приложением акта аудиторской проверки в трехдневный срок со дня подписания акта направляется руководителю главного администратора (администратора) средств бюджета Шальского сельского поселения.</w:t>
      </w:r>
    </w:p>
    <w:p w:rsidR="00DF391D" w:rsidRPr="005E09AF" w:rsidRDefault="00DF391D">
      <w:pPr>
        <w:pStyle w:val="1"/>
        <w:numPr>
          <w:ilvl w:val="0"/>
          <w:numId w:val="3"/>
        </w:numPr>
        <w:shd w:val="clear" w:color="auto" w:fill="auto"/>
        <w:tabs>
          <w:tab w:val="left" w:pos="1116"/>
        </w:tabs>
        <w:ind w:firstLine="560"/>
        <w:jc w:val="both"/>
        <w:rPr>
          <w:color w:val="auto"/>
        </w:rPr>
      </w:pPr>
      <w:r w:rsidRPr="005E09AF">
        <w:rPr>
          <w:color w:val="auto"/>
        </w:rPr>
        <w:t>По результатам рассмотрения предусмотренного пунктом 3.27 настоящих Правил отчета принимаются решения о:</w:t>
      </w:r>
    </w:p>
    <w:p w:rsidR="00DF391D" w:rsidRPr="005E09AF" w:rsidRDefault="00DF391D">
      <w:pPr>
        <w:pStyle w:val="1"/>
        <w:shd w:val="clear" w:color="auto" w:fill="auto"/>
        <w:tabs>
          <w:tab w:val="left" w:pos="1116"/>
        </w:tabs>
        <w:ind w:firstLine="560"/>
        <w:jc w:val="both"/>
        <w:rPr>
          <w:color w:val="auto"/>
        </w:rPr>
      </w:pPr>
      <w:r w:rsidRPr="005E09AF">
        <w:rPr>
          <w:color w:val="auto"/>
        </w:rPr>
        <w:t>а)</w:t>
      </w:r>
      <w:r w:rsidRPr="005E09AF">
        <w:rPr>
          <w:color w:val="auto"/>
        </w:rPr>
        <w:tab/>
        <w:t>необходимости реализации аудиторских выводов, предложений и рекомендаций;</w:t>
      </w:r>
    </w:p>
    <w:p w:rsidR="00DF391D" w:rsidRPr="005E09AF" w:rsidRDefault="00DF391D">
      <w:pPr>
        <w:pStyle w:val="1"/>
        <w:shd w:val="clear" w:color="auto" w:fill="auto"/>
        <w:tabs>
          <w:tab w:val="left" w:pos="862"/>
        </w:tabs>
        <w:ind w:firstLine="540"/>
        <w:jc w:val="both"/>
        <w:rPr>
          <w:color w:val="auto"/>
        </w:rPr>
      </w:pPr>
      <w:r w:rsidRPr="005E09AF">
        <w:rPr>
          <w:color w:val="auto"/>
        </w:rPr>
        <w:t>б)</w:t>
      </w:r>
      <w:r w:rsidRPr="005E09AF">
        <w:rPr>
          <w:color w:val="auto"/>
        </w:rPr>
        <w:tab/>
        <w:t>недостаточной обоснованности аудиторских выводов, предложений и рекомендаций;</w:t>
      </w:r>
    </w:p>
    <w:p w:rsidR="00DF391D" w:rsidRPr="005E09AF" w:rsidRDefault="00DF391D">
      <w:pPr>
        <w:pStyle w:val="1"/>
        <w:shd w:val="clear" w:color="auto" w:fill="auto"/>
        <w:tabs>
          <w:tab w:val="left" w:pos="860"/>
        </w:tabs>
        <w:ind w:firstLine="560"/>
        <w:jc w:val="both"/>
        <w:rPr>
          <w:color w:val="auto"/>
        </w:rPr>
      </w:pPr>
      <w:r w:rsidRPr="005E09AF">
        <w:rPr>
          <w:color w:val="auto"/>
        </w:rPr>
        <w:t>в)</w:t>
      </w:r>
      <w:r w:rsidRPr="005E09AF">
        <w:rPr>
          <w:color w:val="auto"/>
        </w:rPr>
        <w:tab/>
        <w:t>применении материальной и (или) дисциплинарной ответственности к виновным должностным лицам, а также о проведении служебных проверок;</w:t>
      </w:r>
    </w:p>
    <w:p w:rsidR="00DF391D" w:rsidRPr="005E09AF" w:rsidRDefault="00DF391D">
      <w:pPr>
        <w:pStyle w:val="1"/>
        <w:shd w:val="clear" w:color="auto" w:fill="auto"/>
        <w:tabs>
          <w:tab w:val="left" w:pos="836"/>
        </w:tabs>
        <w:ind w:firstLine="560"/>
        <w:jc w:val="both"/>
        <w:rPr>
          <w:color w:val="auto"/>
        </w:rPr>
      </w:pPr>
      <w:r w:rsidRPr="005E09AF">
        <w:rPr>
          <w:color w:val="auto"/>
        </w:rPr>
        <w:t>г)</w:t>
      </w:r>
      <w:r w:rsidRPr="005E09AF">
        <w:rPr>
          <w:color w:val="auto"/>
        </w:rPr>
        <w:tab/>
        <w:t>направлении материалов в Управление и (или) правоохранительные органы в случае наличия признаков нарушений бюджетного законодательства Российской Федерации, в отношении которых отсутствует возможность их устранения.</w:t>
      </w:r>
    </w:p>
    <w:p w:rsidR="00DF391D" w:rsidRPr="005E09AF" w:rsidRDefault="00DF391D">
      <w:pPr>
        <w:pStyle w:val="1"/>
        <w:numPr>
          <w:ilvl w:val="0"/>
          <w:numId w:val="3"/>
        </w:numPr>
        <w:shd w:val="clear" w:color="auto" w:fill="auto"/>
        <w:tabs>
          <w:tab w:val="left" w:pos="1124"/>
        </w:tabs>
        <w:ind w:firstLine="560"/>
        <w:jc w:val="both"/>
        <w:rPr>
          <w:color w:val="auto"/>
        </w:rPr>
      </w:pPr>
      <w:r w:rsidRPr="005E09AF">
        <w:rPr>
          <w:color w:val="auto"/>
        </w:rPr>
        <w:t>Указанные в пункте 3.28 настоящих Правил решения принимаются руководителем главного администратора (администратора) средств бюджета Шальского сельского поселения и оформляются правовым актом главного администратора (администратора) средств бюджета Шальского сельского поселения с указанием сроков их выполнения.</w:t>
      </w:r>
    </w:p>
    <w:p w:rsidR="00DF391D" w:rsidRDefault="00DF391D">
      <w:pPr>
        <w:pStyle w:val="1"/>
        <w:numPr>
          <w:ilvl w:val="0"/>
          <w:numId w:val="3"/>
        </w:numPr>
        <w:shd w:val="clear" w:color="auto" w:fill="auto"/>
        <w:tabs>
          <w:tab w:val="left" w:pos="1622"/>
        </w:tabs>
        <w:ind w:firstLine="560"/>
        <w:jc w:val="both"/>
      </w:pPr>
      <w:r>
        <w:t>Субъекты внутреннего финансового аудита обеспечивают составление годовой (квартальной) отчетности о результатах осуществления внутреннего финансового аудита (далее отчетность).</w:t>
      </w:r>
    </w:p>
    <w:p w:rsidR="00DF391D" w:rsidRDefault="00DF391D">
      <w:pPr>
        <w:pStyle w:val="1"/>
        <w:numPr>
          <w:ilvl w:val="0"/>
          <w:numId w:val="3"/>
        </w:numPr>
        <w:shd w:val="clear" w:color="auto" w:fill="auto"/>
        <w:tabs>
          <w:tab w:val="left" w:pos="1246"/>
        </w:tabs>
        <w:ind w:firstLine="540"/>
        <w:jc w:val="both"/>
      </w:pPr>
      <w:r>
        <w:t>Отчетность должна содержать информацию, подтверждающую выводы о</w:t>
      </w:r>
    </w:p>
    <w:p w:rsidR="00DF391D" w:rsidRDefault="00DF391D" w:rsidP="00096424">
      <w:pPr>
        <w:pStyle w:val="1"/>
        <w:shd w:val="clear" w:color="auto" w:fill="auto"/>
        <w:tabs>
          <w:tab w:val="left" w:pos="2218"/>
          <w:tab w:val="left" w:pos="3557"/>
          <w:tab w:val="left" w:pos="6216"/>
          <w:tab w:val="left" w:pos="8515"/>
        </w:tabs>
        <w:ind w:firstLine="0"/>
        <w:jc w:val="both"/>
      </w:pPr>
      <w:r>
        <w:t>Надежности (об эффективности)</w:t>
      </w:r>
      <w:r>
        <w:tab/>
        <w:t xml:space="preserve">внутреннего финансового контроля, достоверности сводной бюджетной отчетности главного администратора (администратора) средств </w:t>
      </w:r>
      <w:r w:rsidRPr="005E09AF">
        <w:rPr>
          <w:color w:val="auto"/>
        </w:rPr>
        <w:t>бюджета Шальского</w:t>
      </w:r>
      <w:r>
        <w:t xml:space="preserve"> сельского поселения.</w:t>
      </w:r>
    </w:p>
    <w:p w:rsidR="00DF391D" w:rsidRDefault="00DF391D">
      <w:pPr>
        <w:pStyle w:val="1"/>
        <w:numPr>
          <w:ilvl w:val="0"/>
          <w:numId w:val="3"/>
        </w:numPr>
        <w:shd w:val="clear" w:color="auto" w:fill="auto"/>
        <w:tabs>
          <w:tab w:val="left" w:pos="1469"/>
        </w:tabs>
        <w:ind w:firstLine="560"/>
        <w:jc w:val="both"/>
      </w:pPr>
      <w:r>
        <w:t>Порядок и сроки составления и представления отчетности устанавливаются правовым актом главного администратора (администратора) доходов бюджета поселения.</w:t>
      </w:r>
    </w:p>
    <w:sectPr w:rsidR="00DF391D" w:rsidSect="00096424">
      <w:headerReference w:type="default" r:id="rId9"/>
      <w:pgSz w:w="11900" w:h="16840"/>
      <w:pgMar w:top="930" w:right="533" w:bottom="1001" w:left="851" w:header="0" w:footer="57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91D" w:rsidRDefault="00DF391D" w:rsidP="00B43FDE">
      <w:r>
        <w:separator/>
      </w:r>
    </w:p>
  </w:endnote>
  <w:endnote w:type="continuationSeparator" w:id="0">
    <w:p w:rsidR="00DF391D" w:rsidRDefault="00DF391D" w:rsidP="00B43F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91D" w:rsidRDefault="00DF391D"/>
  </w:footnote>
  <w:footnote w:type="continuationSeparator" w:id="0">
    <w:p w:rsidR="00DF391D" w:rsidRDefault="00DF391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91D" w:rsidRDefault="00DF391D">
    <w:pPr>
      <w:spacing w:line="1" w:lineRule="exact"/>
    </w:pPr>
    <w:r>
      <w:rPr>
        <w:noProof/>
      </w:rPr>
      <w:pict>
        <v:shapetype id="_x0000_t202" coordsize="21600,21600" o:spt="202" path="m,l,21600r21600,l21600,xe">
          <v:stroke joinstyle="miter"/>
          <v:path gradientshapeok="t" o:connecttype="rect"/>
        </v:shapetype>
        <v:shape id="_x0000_s2049" type="#_x0000_t202" style="position:absolute;margin-left:315.8pt;margin-top:33.1pt;width:8.15pt;height:6.95pt;z-index:-251656192;mso-wrap-style:none;mso-wrap-distance-left:0;mso-wrap-distance-right:0;mso-position-horizontal-relative:page;mso-position-vertical-relative:page" filled="f" stroked="f">
          <v:textbox style="mso-fit-shape-to-text:t" inset="0,0,0,0">
            <w:txbxContent>
              <w:p w:rsidR="00DF391D" w:rsidRDefault="00DF391D">
                <w:pPr>
                  <w:pStyle w:val="20"/>
                  <w:shd w:val="clear" w:color="auto" w:fill="auto"/>
                  <w:rPr>
                    <w:sz w:val="17"/>
                    <w:szCs w:val="17"/>
                  </w:rPr>
                </w:pPr>
                <w:fldSimple w:instr=" PAGE \* MERGEFORMAT ">
                  <w:r w:rsidRPr="00C8768C">
                    <w:rPr>
                      <w:rFonts w:ascii="Arial" w:hAnsi="Arial" w:cs="Arial"/>
                      <w:noProof/>
                      <w:sz w:val="17"/>
                      <w:szCs w:val="17"/>
                    </w:rPr>
                    <w:t>2</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C56ED"/>
    <w:multiLevelType w:val="multilevel"/>
    <w:tmpl w:val="FBA473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E1D43F4"/>
    <w:multiLevelType w:val="multilevel"/>
    <w:tmpl w:val="604A6E26"/>
    <w:lvl w:ilvl="0">
      <w:start w:val="3"/>
      <w:numFmt w:val="decimal"/>
      <w:lvlText w:val="%1"/>
      <w:lvlJc w:val="left"/>
      <w:pPr>
        <w:ind w:left="420" w:hanging="420"/>
      </w:pPr>
      <w:rPr>
        <w:rFonts w:cs="Times New Roman" w:hint="default"/>
      </w:rPr>
    </w:lvl>
    <w:lvl w:ilvl="1">
      <w:start w:val="13"/>
      <w:numFmt w:val="decimal"/>
      <w:lvlText w:val="%1.%2"/>
      <w:lvlJc w:val="left"/>
      <w:pPr>
        <w:ind w:left="704" w:hanging="4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
    <w:nsid w:val="475A0F68"/>
    <w:multiLevelType w:val="multilevel"/>
    <w:tmpl w:val="84841D5C"/>
    <w:lvl w:ilvl="0">
      <w:start w:val="2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523C0943"/>
    <w:multiLevelType w:val="multilevel"/>
    <w:tmpl w:val="EBF01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697876BD"/>
    <w:multiLevelType w:val="multilevel"/>
    <w:tmpl w:val="FBA473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A9B0A10"/>
    <w:multiLevelType w:val="multilevel"/>
    <w:tmpl w:val="6B6A35B2"/>
    <w:lvl w:ilvl="0">
      <w:start w:val="3"/>
      <w:numFmt w:val="decimal"/>
      <w:lvlText w:val="%1."/>
      <w:lvlJc w:val="left"/>
      <w:pPr>
        <w:ind w:left="480" w:hanging="480"/>
      </w:pPr>
      <w:rPr>
        <w:rFonts w:cs="Times New Roman" w:hint="default"/>
      </w:rPr>
    </w:lvl>
    <w:lvl w:ilvl="1">
      <w:start w:val="11"/>
      <w:numFmt w:val="decimal"/>
      <w:lvlText w:val="%1.%2."/>
      <w:lvlJc w:val="left"/>
      <w:pPr>
        <w:ind w:left="764"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78757DBB"/>
    <w:multiLevelType w:val="multilevel"/>
    <w:tmpl w:val="6B6A35B2"/>
    <w:lvl w:ilvl="0">
      <w:start w:val="3"/>
      <w:numFmt w:val="decimal"/>
      <w:lvlText w:val="%1."/>
      <w:lvlJc w:val="left"/>
      <w:pPr>
        <w:ind w:left="480" w:hanging="480"/>
      </w:pPr>
      <w:rPr>
        <w:rFonts w:cs="Times New Roman" w:hint="default"/>
      </w:rPr>
    </w:lvl>
    <w:lvl w:ilvl="1">
      <w:start w:val="11"/>
      <w:numFmt w:val="decimal"/>
      <w:lvlText w:val="%1.%2."/>
      <w:lvlJc w:val="left"/>
      <w:pPr>
        <w:ind w:left="622"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0"/>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3FDE"/>
    <w:rsid w:val="000665E4"/>
    <w:rsid w:val="00096424"/>
    <w:rsid w:val="00275FF5"/>
    <w:rsid w:val="002B701E"/>
    <w:rsid w:val="002E5E96"/>
    <w:rsid w:val="00306040"/>
    <w:rsid w:val="00316B0C"/>
    <w:rsid w:val="00337639"/>
    <w:rsid w:val="003D74C3"/>
    <w:rsid w:val="003F39D9"/>
    <w:rsid w:val="004173F4"/>
    <w:rsid w:val="00466A94"/>
    <w:rsid w:val="004A636A"/>
    <w:rsid w:val="004F4CB6"/>
    <w:rsid w:val="004F5D99"/>
    <w:rsid w:val="00537D55"/>
    <w:rsid w:val="00570745"/>
    <w:rsid w:val="0058332A"/>
    <w:rsid w:val="005C4345"/>
    <w:rsid w:val="005E09AF"/>
    <w:rsid w:val="0062147E"/>
    <w:rsid w:val="006870D6"/>
    <w:rsid w:val="006921B6"/>
    <w:rsid w:val="0070064D"/>
    <w:rsid w:val="00716E72"/>
    <w:rsid w:val="00784146"/>
    <w:rsid w:val="007E760E"/>
    <w:rsid w:val="008925B7"/>
    <w:rsid w:val="00907CBC"/>
    <w:rsid w:val="009100D9"/>
    <w:rsid w:val="00935261"/>
    <w:rsid w:val="009E67DB"/>
    <w:rsid w:val="00A00668"/>
    <w:rsid w:val="00A0650B"/>
    <w:rsid w:val="00A80730"/>
    <w:rsid w:val="00AF3962"/>
    <w:rsid w:val="00B43FDE"/>
    <w:rsid w:val="00B52E86"/>
    <w:rsid w:val="00BA0976"/>
    <w:rsid w:val="00BB46DC"/>
    <w:rsid w:val="00BB593C"/>
    <w:rsid w:val="00BF5757"/>
    <w:rsid w:val="00C04AB5"/>
    <w:rsid w:val="00C16E20"/>
    <w:rsid w:val="00C4616E"/>
    <w:rsid w:val="00C636E6"/>
    <w:rsid w:val="00C8768C"/>
    <w:rsid w:val="00CC4CA0"/>
    <w:rsid w:val="00CC6771"/>
    <w:rsid w:val="00D56E00"/>
    <w:rsid w:val="00D87C9F"/>
    <w:rsid w:val="00DA66B6"/>
    <w:rsid w:val="00DF391D"/>
    <w:rsid w:val="00DF5E17"/>
    <w:rsid w:val="00DF7F05"/>
    <w:rsid w:val="00E00481"/>
    <w:rsid w:val="00E360DB"/>
    <w:rsid w:val="00E61D45"/>
    <w:rsid w:val="00E64CAE"/>
    <w:rsid w:val="00E81BC0"/>
    <w:rsid w:val="00F361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FDE"/>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uiPriority w:val="99"/>
    <w:locked/>
    <w:rsid w:val="00B43FDE"/>
    <w:rPr>
      <w:rFonts w:ascii="Times New Roman" w:hAnsi="Times New Roman" w:cs="Times New Roman"/>
      <w:u w:val="none"/>
    </w:rPr>
  </w:style>
  <w:style w:type="character" w:customStyle="1" w:styleId="2">
    <w:name w:val="Колонтитул (2)_"/>
    <w:basedOn w:val="DefaultParagraphFont"/>
    <w:link w:val="20"/>
    <w:uiPriority w:val="99"/>
    <w:locked/>
    <w:rsid w:val="00B43FDE"/>
    <w:rPr>
      <w:rFonts w:ascii="Times New Roman" w:hAnsi="Times New Roman" w:cs="Times New Roman"/>
      <w:sz w:val="20"/>
      <w:szCs w:val="20"/>
      <w:u w:val="none"/>
    </w:rPr>
  </w:style>
  <w:style w:type="paragraph" w:customStyle="1" w:styleId="1">
    <w:name w:val="Основной текст1"/>
    <w:basedOn w:val="Normal"/>
    <w:link w:val="a"/>
    <w:uiPriority w:val="99"/>
    <w:rsid w:val="00B43FDE"/>
    <w:pPr>
      <w:shd w:val="clear" w:color="auto" w:fill="FFFFFF"/>
      <w:ind w:firstLine="400"/>
    </w:pPr>
    <w:rPr>
      <w:rFonts w:ascii="Times New Roman" w:hAnsi="Times New Roman" w:cs="Times New Roman"/>
    </w:rPr>
  </w:style>
  <w:style w:type="paragraph" w:customStyle="1" w:styleId="20">
    <w:name w:val="Колонтитул (2)"/>
    <w:basedOn w:val="Normal"/>
    <w:link w:val="2"/>
    <w:uiPriority w:val="99"/>
    <w:rsid w:val="00B43FDE"/>
    <w:pPr>
      <w:shd w:val="clear" w:color="auto" w:fill="FFFFFF"/>
    </w:pPr>
    <w:rPr>
      <w:rFonts w:ascii="Times New Roman" w:hAnsi="Times New Roman" w:cs="Times New Roman"/>
      <w:sz w:val="20"/>
      <w:szCs w:val="20"/>
    </w:rPr>
  </w:style>
  <w:style w:type="paragraph" w:styleId="Header">
    <w:name w:val="header"/>
    <w:basedOn w:val="Normal"/>
    <w:link w:val="HeaderChar"/>
    <w:uiPriority w:val="99"/>
    <w:semiHidden/>
    <w:rsid w:val="008925B7"/>
    <w:pPr>
      <w:tabs>
        <w:tab w:val="center" w:pos="4677"/>
        <w:tab w:val="right" w:pos="9355"/>
      </w:tabs>
    </w:pPr>
  </w:style>
  <w:style w:type="character" w:customStyle="1" w:styleId="HeaderChar">
    <w:name w:val="Header Char"/>
    <w:basedOn w:val="DefaultParagraphFont"/>
    <w:link w:val="Header"/>
    <w:uiPriority w:val="99"/>
    <w:semiHidden/>
    <w:locked/>
    <w:rsid w:val="008925B7"/>
    <w:rPr>
      <w:rFonts w:cs="Times New Roman"/>
      <w:color w:val="000000"/>
    </w:rPr>
  </w:style>
  <w:style w:type="paragraph" w:styleId="Footer">
    <w:name w:val="footer"/>
    <w:basedOn w:val="Normal"/>
    <w:link w:val="FooterChar"/>
    <w:uiPriority w:val="99"/>
    <w:semiHidden/>
    <w:rsid w:val="008925B7"/>
    <w:pPr>
      <w:tabs>
        <w:tab w:val="center" w:pos="4677"/>
        <w:tab w:val="right" w:pos="9355"/>
      </w:tabs>
    </w:pPr>
  </w:style>
  <w:style w:type="character" w:customStyle="1" w:styleId="FooterChar">
    <w:name w:val="Footer Char"/>
    <w:basedOn w:val="DefaultParagraphFont"/>
    <w:link w:val="Footer"/>
    <w:uiPriority w:val="99"/>
    <w:semiHidden/>
    <w:locked/>
    <w:rsid w:val="008925B7"/>
    <w:rPr>
      <w:rFonts w:cs="Times New Roman"/>
      <w:color w:val="000000"/>
    </w:rPr>
  </w:style>
  <w:style w:type="paragraph" w:styleId="BodyText2">
    <w:name w:val="Body Text 2"/>
    <w:basedOn w:val="Normal"/>
    <w:link w:val="BodyText2Char"/>
    <w:uiPriority w:val="99"/>
    <w:rsid w:val="0062147E"/>
    <w:pPr>
      <w:widowControl/>
      <w:spacing w:before="120"/>
      <w:jc w:val="right"/>
    </w:pPr>
    <w:rPr>
      <w:rFonts w:ascii="Times New Roman" w:hAnsi="Times New Roman" w:cs="Times New Roman"/>
      <w:color w:val="auto"/>
      <w:sz w:val="26"/>
      <w:szCs w:val="20"/>
    </w:rPr>
  </w:style>
  <w:style w:type="character" w:customStyle="1" w:styleId="BodyText2Char">
    <w:name w:val="Body Text 2 Char"/>
    <w:basedOn w:val="DefaultParagraphFont"/>
    <w:link w:val="BodyText2"/>
    <w:uiPriority w:val="99"/>
    <w:semiHidden/>
    <w:locked/>
    <w:rPr>
      <w:rFonts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257</TotalTime>
  <Pages>10</Pages>
  <Words>4937</Words>
  <Characters>28143</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27</cp:revision>
  <cp:lastPrinted>2022-07-01T11:09:00Z</cp:lastPrinted>
  <dcterms:created xsi:type="dcterms:W3CDTF">2022-04-08T09:30:00Z</dcterms:created>
  <dcterms:modified xsi:type="dcterms:W3CDTF">2022-07-01T11:09:00Z</dcterms:modified>
</cp:coreProperties>
</file>