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69" w:rsidRPr="00631069" w:rsidRDefault="00631069" w:rsidP="00631069">
      <w:pPr>
        <w:suppressAutoHyphens w:val="0"/>
        <w:jc w:val="center"/>
        <w:rPr>
          <w:b/>
          <w:sz w:val="26"/>
          <w:szCs w:val="26"/>
          <w:lang w:eastAsia="ru-RU"/>
        </w:rPr>
      </w:pPr>
      <w:r w:rsidRPr="00631069">
        <w:rPr>
          <w:rFonts w:ascii="Calibri" w:eastAsia="SimSun" w:hAnsi="Calibri" w:cs="SimSun"/>
          <w:sz w:val="26"/>
          <w:szCs w:val="26"/>
          <w:lang w:eastAsia="ru-RU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9" o:title=""/>
          </v:shape>
          <o:OLEObject Type="Embed" ProgID="Word.Picture.8" ShapeID="_x0000_i1025" DrawAspect="Content" ObjectID="_1758968396" r:id="rId10"/>
        </w:object>
      </w:r>
    </w:p>
    <w:p w:rsidR="00631069" w:rsidRPr="00631069" w:rsidRDefault="00631069" w:rsidP="00631069">
      <w:pPr>
        <w:suppressAutoHyphens w:val="0"/>
        <w:jc w:val="center"/>
        <w:rPr>
          <w:b/>
          <w:sz w:val="26"/>
          <w:szCs w:val="26"/>
          <w:lang w:eastAsia="ru-RU"/>
        </w:rPr>
      </w:pPr>
      <w:r w:rsidRPr="00631069">
        <w:rPr>
          <w:b/>
          <w:sz w:val="26"/>
          <w:szCs w:val="26"/>
          <w:lang w:eastAsia="ru-RU"/>
        </w:rPr>
        <w:t>РЕСПУБЛИКА КАРЕЛИЯ</w:t>
      </w:r>
    </w:p>
    <w:p w:rsidR="00631069" w:rsidRPr="00631069" w:rsidRDefault="00631069" w:rsidP="00631069">
      <w:pPr>
        <w:suppressAutoHyphens w:val="0"/>
        <w:jc w:val="center"/>
        <w:rPr>
          <w:b/>
          <w:sz w:val="26"/>
          <w:szCs w:val="26"/>
          <w:lang w:eastAsia="ru-RU"/>
        </w:rPr>
      </w:pPr>
      <w:r w:rsidRPr="00631069">
        <w:rPr>
          <w:b/>
          <w:sz w:val="26"/>
          <w:szCs w:val="26"/>
          <w:lang w:eastAsia="ru-RU"/>
        </w:rPr>
        <w:t xml:space="preserve">ПУДОЖСКИЙ МУНИЦИПАЛЬНЫЙ РАЙОН </w:t>
      </w:r>
    </w:p>
    <w:p w:rsidR="00631069" w:rsidRPr="00631069" w:rsidRDefault="00631069" w:rsidP="00631069">
      <w:pPr>
        <w:pBdr>
          <w:bottom w:val="single" w:sz="12" w:space="1" w:color="auto"/>
        </w:pBdr>
        <w:suppressAutoHyphens w:val="0"/>
        <w:jc w:val="center"/>
        <w:rPr>
          <w:b/>
          <w:sz w:val="26"/>
          <w:szCs w:val="26"/>
          <w:lang w:eastAsia="ru-RU"/>
        </w:rPr>
      </w:pPr>
      <w:r w:rsidRPr="00631069">
        <w:rPr>
          <w:b/>
          <w:sz w:val="26"/>
          <w:szCs w:val="26"/>
          <w:lang w:eastAsia="ru-RU"/>
        </w:rPr>
        <w:t>АДМИНИСТРАЦИЯ АВДЕЕВСКОГО СЕЛЬСКОГО ПОСЕЛЕНИЯ</w:t>
      </w:r>
    </w:p>
    <w:p w:rsidR="00631069" w:rsidRPr="00631069" w:rsidRDefault="00631069" w:rsidP="00631069">
      <w:pPr>
        <w:suppressAutoHyphens w:val="0"/>
        <w:jc w:val="center"/>
        <w:rPr>
          <w:sz w:val="26"/>
          <w:szCs w:val="26"/>
          <w:lang w:eastAsia="ru-RU"/>
        </w:rPr>
      </w:pPr>
      <w:r w:rsidRPr="00631069">
        <w:rPr>
          <w:sz w:val="26"/>
          <w:szCs w:val="26"/>
          <w:lang w:eastAsia="ru-RU"/>
        </w:rPr>
        <w:t>186181, РК, Пудожский район, д. Авдеево, д. 68</w:t>
      </w:r>
    </w:p>
    <w:p w:rsidR="00631069" w:rsidRPr="00631069" w:rsidRDefault="00631069" w:rsidP="00631069">
      <w:pPr>
        <w:suppressAutoHyphens w:val="0"/>
        <w:jc w:val="center"/>
        <w:rPr>
          <w:sz w:val="26"/>
          <w:szCs w:val="26"/>
          <w:lang w:eastAsia="ru-RU"/>
        </w:rPr>
      </w:pPr>
    </w:p>
    <w:p w:rsidR="00631069" w:rsidRPr="00631069" w:rsidRDefault="00631069" w:rsidP="00631069">
      <w:pPr>
        <w:suppressAutoHyphens w:val="0"/>
        <w:jc w:val="center"/>
        <w:rPr>
          <w:b/>
          <w:sz w:val="26"/>
          <w:szCs w:val="26"/>
          <w:lang w:eastAsia="ru-RU"/>
        </w:rPr>
      </w:pPr>
      <w:r w:rsidRPr="00631069">
        <w:rPr>
          <w:b/>
          <w:sz w:val="26"/>
          <w:szCs w:val="26"/>
          <w:lang w:eastAsia="ru-RU"/>
        </w:rPr>
        <w:t xml:space="preserve">ПОСТАНОВЛЕНИЕ </w:t>
      </w:r>
    </w:p>
    <w:p w:rsidR="00103D40" w:rsidRDefault="00103D40" w:rsidP="00103D4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:rsidR="00103D40" w:rsidRDefault="00103D40" w:rsidP="00103D4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:rsidR="00103D40" w:rsidRDefault="00D44FEA" w:rsidP="00103D40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От 16</w:t>
      </w:r>
      <w:r w:rsidR="003F5F53">
        <w:rPr>
          <w:bCs/>
          <w:color w:val="000000"/>
          <w:lang w:eastAsia="ru-RU"/>
        </w:rPr>
        <w:t>.10</w:t>
      </w:r>
      <w:r w:rsidR="00103D40" w:rsidRPr="00103D40">
        <w:rPr>
          <w:bCs/>
          <w:color w:val="000000"/>
          <w:lang w:eastAsia="ru-RU"/>
        </w:rPr>
        <w:t xml:space="preserve">.2023 года </w:t>
      </w:r>
      <w:r w:rsidR="00103D40" w:rsidRPr="00103D40">
        <w:rPr>
          <w:bCs/>
          <w:color w:val="000000"/>
          <w:lang w:eastAsia="ru-RU"/>
        </w:rPr>
        <w:tab/>
      </w:r>
      <w:r w:rsidR="00103D40" w:rsidRPr="00103D40">
        <w:rPr>
          <w:bCs/>
          <w:color w:val="000000"/>
          <w:lang w:eastAsia="ru-RU"/>
        </w:rPr>
        <w:tab/>
      </w:r>
      <w:r w:rsidR="00103D40" w:rsidRPr="00103D40">
        <w:rPr>
          <w:bCs/>
          <w:color w:val="000000"/>
          <w:lang w:eastAsia="ru-RU"/>
        </w:rPr>
        <w:tab/>
      </w:r>
      <w:r w:rsidR="00103D40" w:rsidRPr="00103D40">
        <w:rPr>
          <w:bCs/>
          <w:color w:val="000000"/>
          <w:lang w:eastAsia="ru-RU"/>
        </w:rPr>
        <w:tab/>
      </w:r>
      <w:r w:rsidR="00103D40" w:rsidRPr="00103D40">
        <w:rPr>
          <w:bCs/>
          <w:color w:val="000000"/>
          <w:lang w:eastAsia="ru-RU"/>
        </w:rPr>
        <w:tab/>
      </w:r>
      <w:r w:rsidR="00103D40" w:rsidRPr="00103D40">
        <w:rPr>
          <w:bCs/>
          <w:color w:val="000000"/>
          <w:lang w:eastAsia="ru-RU"/>
        </w:rPr>
        <w:tab/>
      </w:r>
      <w:r w:rsidR="00103D40" w:rsidRPr="00103D40">
        <w:rPr>
          <w:bCs/>
          <w:color w:val="000000"/>
          <w:lang w:eastAsia="ru-RU"/>
        </w:rPr>
        <w:tab/>
      </w:r>
      <w:r w:rsidR="00103D40" w:rsidRPr="00103D40">
        <w:rPr>
          <w:bCs/>
          <w:color w:val="000000"/>
          <w:lang w:eastAsia="ru-RU"/>
        </w:rPr>
        <w:tab/>
      </w:r>
      <w:r w:rsidR="00103D40" w:rsidRPr="00103D40">
        <w:rPr>
          <w:bCs/>
          <w:color w:val="000000"/>
          <w:lang w:eastAsia="ru-RU"/>
        </w:rPr>
        <w:tab/>
      </w:r>
      <w:r w:rsidR="00103D40" w:rsidRPr="00103D40">
        <w:rPr>
          <w:bCs/>
          <w:color w:val="000000"/>
          <w:lang w:eastAsia="ru-RU"/>
        </w:rPr>
        <w:tab/>
      </w:r>
      <w:r>
        <w:rPr>
          <w:bCs/>
          <w:color w:val="000000"/>
          <w:lang w:eastAsia="ru-RU"/>
        </w:rPr>
        <w:t>№ 30</w:t>
      </w:r>
    </w:p>
    <w:p w:rsidR="004A53E5" w:rsidRDefault="004A53E5" w:rsidP="00103D4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:rsidR="00103D40" w:rsidRPr="00103D40" w:rsidRDefault="00103D40" w:rsidP="00103D4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103D40">
        <w:rPr>
          <w:b/>
          <w:bCs/>
          <w:color w:val="000000"/>
          <w:lang w:eastAsia="ru-RU"/>
        </w:rPr>
        <w:t xml:space="preserve">Об утверждении Программы оздоровления муниципальных финансов </w:t>
      </w:r>
    </w:p>
    <w:p w:rsidR="00103D40" w:rsidRPr="00103D40" w:rsidRDefault="00103D40" w:rsidP="00103D4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Авдеевског</w:t>
      </w:r>
      <w:r w:rsidRPr="00103D40">
        <w:rPr>
          <w:b/>
          <w:bCs/>
          <w:color w:val="000000"/>
          <w:lang w:eastAsia="ru-RU"/>
        </w:rPr>
        <w:t>о сельского поселения Пудожского муниципального района Республики Карелия на 2023 год и плановый период 2024 и 2025 годов</w:t>
      </w:r>
    </w:p>
    <w:p w:rsidR="00103D40" w:rsidRPr="00103D40" w:rsidRDefault="00103D40" w:rsidP="00103D40">
      <w:pPr>
        <w:jc w:val="center"/>
        <w:rPr>
          <w:rFonts w:ascii="Calibri" w:hAnsi="Calibri" w:cs="Calibri"/>
          <w:b/>
          <w:lang w:eastAsia="ar-SA"/>
        </w:rPr>
      </w:pPr>
    </w:p>
    <w:p w:rsidR="00103D40" w:rsidRPr="00103D40" w:rsidRDefault="00103D40" w:rsidP="00D44FEA">
      <w:pPr>
        <w:suppressAutoHyphens w:val="0"/>
        <w:autoSpaceDE w:val="0"/>
        <w:autoSpaceDN w:val="0"/>
        <w:adjustRightInd w:val="0"/>
        <w:spacing w:before="24" w:line="269" w:lineRule="exact"/>
        <w:ind w:firstLine="708"/>
        <w:jc w:val="both"/>
        <w:rPr>
          <w:lang w:eastAsia="ru-RU"/>
        </w:rPr>
      </w:pPr>
      <w:r w:rsidRPr="00103D40">
        <w:rPr>
          <w:lang w:eastAsia="ru-RU"/>
        </w:rPr>
        <w:t xml:space="preserve">В целях контроля осуществления мер, направленных на снижение уровня </w:t>
      </w:r>
      <w:proofErr w:type="spellStart"/>
      <w:r w:rsidRPr="00103D40">
        <w:rPr>
          <w:lang w:eastAsia="ru-RU"/>
        </w:rPr>
        <w:t>дотационности</w:t>
      </w:r>
      <w:proofErr w:type="spellEnd"/>
      <w:r w:rsidRPr="00103D40">
        <w:rPr>
          <w:lang w:eastAsia="ru-RU"/>
        </w:rPr>
        <w:t xml:space="preserve"> </w:t>
      </w:r>
      <w:r>
        <w:rPr>
          <w:lang w:eastAsia="ru-RU"/>
        </w:rPr>
        <w:t>Авдеевско</w:t>
      </w:r>
      <w:r w:rsidRPr="00103D40">
        <w:rPr>
          <w:lang w:eastAsia="ru-RU"/>
        </w:rPr>
        <w:t>го сельского поселения, в соответстви</w:t>
      </w:r>
      <w:r w:rsidRPr="00F53F19">
        <w:rPr>
          <w:lang w:eastAsia="ru-RU"/>
        </w:rPr>
        <w:t xml:space="preserve">и с </w:t>
      </w:r>
      <w:proofErr w:type="spellStart"/>
      <w:r w:rsidRPr="00F53F19">
        <w:rPr>
          <w:lang w:eastAsia="ru-RU"/>
        </w:rPr>
        <w:t>пп</w:t>
      </w:r>
      <w:proofErr w:type="spellEnd"/>
      <w:r w:rsidRPr="00F53F19">
        <w:rPr>
          <w:lang w:eastAsia="ru-RU"/>
        </w:rPr>
        <w:t xml:space="preserve">. «г» п.2.1.1 Соглашения о мерах по социально-экономическому развитию и оздоровлению муниципальных финансов Авдеевского сельского поселения в 2023 году, </w:t>
      </w:r>
      <w:r w:rsidRPr="00F53F19">
        <w:rPr>
          <w:sz w:val="22"/>
          <w:szCs w:val="22"/>
          <w:lang w:eastAsia="ru-RU"/>
        </w:rPr>
        <w:t xml:space="preserve">Администрация </w:t>
      </w:r>
      <w:r w:rsidRPr="00F53F19">
        <w:rPr>
          <w:lang w:eastAsia="ru-RU"/>
        </w:rPr>
        <w:t>Авдеевского сельского поселения</w:t>
      </w:r>
    </w:p>
    <w:p w:rsidR="00103D40" w:rsidRPr="00103D40" w:rsidRDefault="00103D40" w:rsidP="00103D40">
      <w:pPr>
        <w:spacing w:line="100" w:lineRule="atLeast"/>
        <w:jc w:val="both"/>
        <w:rPr>
          <w:sz w:val="26"/>
          <w:szCs w:val="26"/>
        </w:rPr>
      </w:pPr>
    </w:p>
    <w:p w:rsidR="00103D40" w:rsidRPr="00103D40" w:rsidRDefault="00103D40" w:rsidP="00103D40">
      <w:pPr>
        <w:spacing w:line="100" w:lineRule="atLeast"/>
        <w:jc w:val="both"/>
        <w:rPr>
          <w:b/>
          <w:bCs/>
          <w:sz w:val="28"/>
          <w:szCs w:val="28"/>
        </w:rPr>
      </w:pPr>
      <w:r w:rsidRPr="00103D40">
        <w:rPr>
          <w:b/>
          <w:bCs/>
          <w:sz w:val="28"/>
          <w:szCs w:val="28"/>
        </w:rPr>
        <w:t xml:space="preserve">                                           ПОСТАНОВЛЯЕТ:</w:t>
      </w:r>
    </w:p>
    <w:p w:rsidR="00103D40" w:rsidRPr="00103D40" w:rsidRDefault="00103D40" w:rsidP="00103D40">
      <w:pPr>
        <w:spacing w:line="100" w:lineRule="atLeast"/>
        <w:jc w:val="both"/>
        <w:rPr>
          <w:b/>
          <w:bCs/>
          <w:sz w:val="28"/>
          <w:szCs w:val="28"/>
        </w:rPr>
      </w:pPr>
    </w:p>
    <w:p w:rsidR="00103D40" w:rsidRPr="00103D40" w:rsidRDefault="00103D40" w:rsidP="00103D40">
      <w:pPr>
        <w:widowControl w:val="0"/>
        <w:numPr>
          <w:ilvl w:val="0"/>
          <w:numId w:val="10"/>
        </w:numPr>
        <w:autoSpaceDE w:val="0"/>
        <w:ind w:left="0" w:firstLine="709"/>
        <w:jc w:val="both"/>
        <w:rPr>
          <w:color w:val="000000"/>
        </w:rPr>
      </w:pPr>
      <w:r w:rsidRPr="00103D40">
        <w:rPr>
          <w:color w:val="000000"/>
        </w:rPr>
        <w:t xml:space="preserve">Утвердить Программу оздоровления муниципальных финансов </w:t>
      </w:r>
      <w:r w:rsidR="00631069">
        <w:rPr>
          <w:color w:val="000000"/>
        </w:rPr>
        <w:t>Авдеевск</w:t>
      </w:r>
      <w:r w:rsidRPr="00103D40">
        <w:rPr>
          <w:color w:val="000000"/>
        </w:rPr>
        <w:t>ого сельского поселения на 2023 год и плановый период 2024 и 2025 годов (далее - Программа).</w:t>
      </w:r>
    </w:p>
    <w:p w:rsidR="00103D40" w:rsidRPr="00103D40" w:rsidRDefault="00103D40" w:rsidP="00103D40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lang w:eastAsia="ar-SA"/>
        </w:rPr>
      </w:pPr>
      <w:r w:rsidRPr="00103D40">
        <w:rPr>
          <w:lang w:eastAsia="ar-SA"/>
        </w:rPr>
        <w:t>Настоящее постановление вступает в силу с момента его подписания и  подлежит официальном</w:t>
      </w:r>
      <w:r w:rsidR="00631069">
        <w:rPr>
          <w:lang w:eastAsia="ar-SA"/>
        </w:rPr>
        <w:t>у опубликованию (обнародованию).</w:t>
      </w:r>
    </w:p>
    <w:p w:rsidR="00103D40" w:rsidRPr="00103D40" w:rsidRDefault="00103D40" w:rsidP="00103D40">
      <w:pPr>
        <w:numPr>
          <w:ilvl w:val="0"/>
          <w:numId w:val="10"/>
        </w:numPr>
        <w:suppressAutoHyphens w:val="0"/>
        <w:ind w:left="0" w:firstLine="709"/>
        <w:jc w:val="both"/>
        <w:rPr>
          <w:lang w:eastAsia="ru-RU"/>
        </w:rPr>
      </w:pPr>
      <w:proofErr w:type="gramStart"/>
      <w:r w:rsidRPr="00103D40">
        <w:rPr>
          <w:lang w:eastAsia="ru-RU"/>
        </w:rPr>
        <w:t>Контроль за</w:t>
      </w:r>
      <w:proofErr w:type="gramEnd"/>
      <w:r w:rsidRPr="00103D40">
        <w:rPr>
          <w:lang w:eastAsia="ru-RU"/>
        </w:rPr>
        <w:t xml:space="preserve"> исполнением настоящего постановления оставляю за собой.</w:t>
      </w:r>
    </w:p>
    <w:p w:rsidR="00103D40" w:rsidRDefault="00103D40">
      <w:pPr>
        <w:suppressAutoHyphens w:val="0"/>
        <w:rPr>
          <w:sz w:val="22"/>
          <w:szCs w:val="22"/>
        </w:rPr>
      </w:pPr>
    </w:p>
    <w:p w:rsidR="00631069" w:rsidRDefault="00631069">
      <w:pPr>
        <w:suppressAutoHyphens w:val="0"/>
        <w:rPr>
          <w:sz w:val="22"/>
          <w:szCs w:val="22"/>
        </w:rPr>
      </w:pPr>
    </w:p>
    <w:p w:rsidR="00631069" w:rsidRDefault="00631069">
      <w:pPr>
        <w:suppressAutoHyphens w:val="0"/>
        <w:rPr>
          <w:sz w:val="22"/>
          <w:szCs w:val="22"/>
        </w:rPr>
      </w:pPr>
    </w:p>
    <w:p w:rsidR="00631069" w:rsidRDefault="00631069">
      <w:pPr>
        <w:suppressAutoHyphens w:val="0"/>
        <w:rPr>
          <w:sz w:val="22"/>
          <w:szCs w:val="22"/>
        </w:rPr>
      </w:pPr>
    </w:p>
    <w:p w:rsidR="00631069" w:rsidRDefault="00631069">
      <w:pPr>
        <w:suppressAutoHyphens w:val="0"/>
        <w:rPr>
          <w:sz w:val="22"/>
          <w:szCs w:val="22"/>
        </w:rPr>
      </w:pPr>
    </w:p>
    <w:p w:rsidR="00631069" w:rsidRDefault="00D44FEA">
      <w:pPr>
        <w:suppressAutoHyphens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. Главы</w:t>
      </w:r>
      <w:r w:rsidR="00631069">
        <w:rPr>
          <w:sz w:val="22"/>
          <w:szCs w:val="22"/>
        </w:rPr>
        <w:t xml:space="preserve"> администрации</w:t>
      </w:r>
    </w:p>
    <w:p w:rsidR="00631069" w:rsidRDefault="00631069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Авдеевского сельского поселения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44FEA">
        <w:rPr>
          <w:sz w:val="22"/>
          <w:szCs w:val="22"/>
        </w:rPr>
        <w:t>Т.В. Кобылина</w:t>
      </w:r>
    </w:p>
    <w:p w:rsidR="00631069" w:rsidRDefault="00103D40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2737A" w:rsidRPr="00A14FC2" w:rsidRDefault="0082737A" w:rsidP="0082737A">
      <w:pPr>
        <w:jc w:val="right"/>
        <w:rPr>
          <w:sz w:val="22"/>
          <w:szCs w:val="22"/>
        </w:rPr>
      </w:pPr>
      <w:r w:rsidRPr="00A14FC2">
        <w:rPr>
          <w:sz w:val="22"/>
          <w:szCs w:val="22"/>
        </w:rPr>
        <w:lastRenderedPageBreak/>
        <w:t xml:space="preserve">Приложение </w:t>
      </w:r>
    </w:p>
    <w:p w:rsidR="0082737A" w:rsidRPr="00A14FC2" w:rsidRDefault="0082737A" w:rsidP="0082737A">
      <w:pPr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Pr="00A14FC2">
        <w:rPr>
          <w:sz w:val="22"/>
          <w:szCs w:val="22"/>
        </w:rPr>
        <w:t xml:space="preserve">остановлению администрации </w:t>
      </w:r>
      <w:proofErr w:type="gramStart"/>
      <w:r w:rsidR="00AD0B7D">
        <w:rPr>
          <w:sz w:val="22"/>
          <w:szCs w:val="22"/>
        </w:rPr>
        <w:t>Авдеевского</w:t>
      </w:r>
      <w:proofErr w:type="gramEnd"/>
    </w:p>
    <w:p w:rsidR="0082737A" w:rsidRPr="003B4114" w:rsidRDefault="0082737A" w:rsidP="0082737A">
      <w:pPr>
        <w:jc w:val="right"/>
        <w:rPr>
          <w:sz w:val="22"/>
          <w:szCs w:val="22"/>
          <w:u w:val="single"/>
        </w:rPr>
      </w:pPr>
      <w:r w:rsidRPr="00A14FC2">
        <w:rPr>
          <w:sz w:val="22"/>
          <w:szCs w:val="22"/>
        </w:rPr>
        <w:t xml:space="preserve">сельского поселения от </w:t>
      </w:r>
      <w:r w:rsidR="00FC16D9" w:rsidRPr="00FC16D9">
        <w:rPr>
          <w:sz w:val="22"/>
          <w:szCs w:val="22"/>
        </w:rPr>
        <w:t>16</w:t>
      </w:r>
      <w:r w:rsidR="003B4114" w:rsidRPr="00FC16D9">
        <w:rPr>
          <w:sz w:val="22"/>
          <w:szCs w:val="22"/>
        </w:rPr>
        <w:t xml:space="preserve"> </w:t>
      </w:r>
      <w:r w:rsidR="003F5F53" w:rsidRPr="00FC16D9">
        <w:rPr>
          <w:sz w:val="22"/>
          <w:szCs w:val="22"/>
        </w:rPr>
        <w:t>октября</w:t>
      </w:r>
      <w:r w:rsidR="003B4114" w:rsidRPr="00FC16D9">
        <w:rPr>
          <w:sz w:val="22"/>
          <w:szCs w:val="22"/>
        </w:rPr>
        <w:t xml:space="preserve"> 2023 г.  № </w:t>
      </w:r>
      <w:r w:rsidR="00FC16D9" w:rsidRPr="00FC16D9">
        <w:rPr>
          <w:sz w:val="22"/>
          <w:szCs w:val="22"/>
        </w:rPr>
        <w:t>30</w:t>
      </w:r>
    </w:p>
    <w:p w:rsidR="0082737A" w:rsidRPr="00D57BC1" w:rsidRDefault="0082737A" w:rsidP="0082737A">
      <w:pPr>
        <w:jc w:val="right"/>
      </w:pPr>
    </w:p>
    <w:p w:rsidR="0082737A" w:rsidRPr="00D57BC1" w:rsidRDefault="0082737A" w:rsidP="0082737A">
      <w:pPr>
        <w:jc w:val="right"/>
      </w:pPr>
    </w:p>
    <w:p w:rsidR="0082737A" w:rsidRPr="00D57BC1" w:rsidRDefault="0082737A" w:rsidP="0082737A">
      <w:pPr>
        <w:jc w:val="right"/>
      </w:pPr>
    </w:p>
    <w:p w:rsidR="0082737A" w:rsidRDefault="0082737A" w:rsidP="0082737A">
      <w:pPr>
        <w:jc w:val="right"/>
      </w:pPr>
    </w:p>
    <w:p w:rsidR="0082737A" w:rsidRDefault="0082737A" w:rsidP="0082737A">
      <w:pPr>
        <w:jc w:val="right"/>
      </w:pPr>
    </w:p>
    <w:p w:rsidR="0082737A" w:rsidRDefault="0082737A" w:rsidP="0082737A">
      <w:pPr>
        <w:jc w:val="right"/>
      </w:pPr>
    </w:p>
    <w:p w:rsidR="0082737A" w:rsidRDefault="0082737A" w:rsidP="0082737A">
      <w:pPr>
        <w:jc w:val="right"/>
      </w:pPr>
    </w:p>
    <w:p w:rsidR="0082737A" w:rsidRDefault="0082737A" w:rsidP="0082737A">
      <w:pPr>
        <w:jc w:val="right"/>
      </w:pPr>
    </w:p>
    <w:p w:rsidR="0082737A" w:rsidRDefault="0082737A" w:rsidP="0082737A">
      <w:pPr>
        <w:jc w:val="right"/>
      </w:pPr>
    </w:p>
    <w:p w:rsidR="0082737A" w:rsidRPr="00D57BC1" w:rsidRDefault="0082737A" w:rsidP="0082737A">
      <w:pPr>
        <w:jc w:val="right"/>
      </w:pPr>
    </w:p>
    <w:p w:rsidR="0082737A" w:rsidRPr="00D57BC1" w:rsidRDefault="0082737A" w:rsidP="0082737A">
      <w:pPr>
        <w:jc w:val="right"/>
      </w:pPr>
    </w:p>
    <w:p w:rsidR="0082737A" w:rsidRPr="0082737A" w:rsidRDefault="0082737A" w:rsidP="0082737A">
      <w:pPr>
        <w:jc w:val="center"/>
        <w:rPr>
          <w:sz w:val="28"/>
          <w:szCs w:val="28"/>
        </w:rPr>
      </w:pPr>
      <w:r w:rsidRPr="0082737A">
        <w:rPr>
          <w:sz w:val="28"/>
          <w:szCs w:val="28"/>
        </w:rPr>
        <w:t>ПРОГРАММА</w:t>
      </w:r>
    </w:p>
    <w:p w:rsidR="0082737A" w:rsidRPr="0082737A" w:rsidRDefault="0082737A" w:rsidP="0082737A">
      <w:pPr>
        <w:jc w:val="center"/>
        <w:rPr>
          <w:sz w:val="28"/>
          <w:szCs w:val="28"/>
        </w:rPr>
      </w:pPr>
      <w:r w:rsidRPr="0082737A">
        <w:rPr>
          <w:sz w:val="28"/>
          <w:szCs w:val="28"/>
        </w:rPr>
        <w:t xml:space="preserve">оздоровления муниципальных финансов </w:t>
      </w:r>
      <w:r w:rsidR="00AD0B7D">
        <w:rPr>
          <w:sz w:val="28"/>
          <w:szCs w:val="28"/>
        </w:rPr>
        <w:t>Авдеевского</w:t>
      </w:r>
      <w:r w:rsidRPr="0082737A">
        <w:rPr>
          <w:sz w:val="28"/>
          <w:szCs w:val="28"/>
        </w:rPr>
        <w:t xml:space="preserve"> сельского поселения Пудожского муниципального района Республики Карелия на 2023 год и плановый период 2024 и 2025 годов</w:t>
      </w:r>
    </w:p>
    <w:p w:rsidR="0082737A" w:rsidRPr="00C21089" w:rsidRDefault="0082737A" w:rsidP="0082737A">
      <w:pPr>
        <w:jc w:val="center"/>
        <w:rPr>
          <w:sz w:val="40"/>
          <w:szCs w:val="40"/>
        </w:rPr>
      </w:pPr>
    </w:p>
    <w:p w:rsidR="0082737A" w:rsidRPr="00C21089" w:rsidRDefault="0082737A" w:rsidP="0082737A">
      <w:pPr>
        <w:jc w:val="center"/>
        <w:rPr>
          <w:sz w:val="40"/>
          <w:szCs w:val="40"/>
        </w:rPr>
      </w:pPr>
    </w:p>
    <w:p w:rsidR="0082737A" w:rsidRPr="00D57BC1" w:rsidRDefault="0082737A" w:rsidP="0082737A">
      <w:pPr>
        <w:jc w:val="center"/>
        <w:rPr>
          <w:sz w:val="28"/>
          <w:szCs w:val="28"/>
        </w:rPr>
      </w:pPr>
    </w:p>
    <w:p w:rsidR="0082737A" w:rsidRPr="00D57BC1" w:rsidRDefault="0082737A" w:rsidP="0082737A">
      <w:pPr>
        <w:jc w:val="center"/>
        <w:rPr>
          <w:sz w:val="28"/>
          <w:szCs w:val="28"/>
        </w:rPr>
      </w:pPr>
    </w:p>
    <w:p w:rsidR="0082737A" w:rsidRPr="00D57BC1" w:rsidRDefault="0082737A" w:rsidP="0082737A">
      <w:pPr>
        <w:jc w:val="center"/>
        <w:rPr>
          <w:sz w:val="28"/>
          <w:szCs w:val="28"/>
        </w:rPr>
      </w:pPr>
    </w:p>
    <w:p w:rsidR="0082737A" w:rsidRPr="00D57BC1" w:rsidRDefault="0082737A" w:rsidP="0082737A">
      <w:pPr>
        <w:jc w:val="center"/>
        <w:rPr>
          <w:sz w:val="28"/>
          <w:szCs w:val="28"/>
        </w:rPr>
      </w:pPr>
    </w:p>
    <w:p w:rsidR="0082737A" w:rsidRPr="00D57BC1" w:rsidRDefault="0082737A" w:rsidP="0082737A">
      <w:pPr>
        <w:jc w:val="center"/>
        <w:rPr>
          <w:sz w:val="28"/>
          <w:szCs w:val="28"/>
        </w:rPr>
      </w:pPr>
    </w:p>
    <w:p w:rsidR="0082737A" w:rsidRPr="00D57BC1" w:rsidRDefault="0082737A" w:rsidP="0082737A">
      <w:pPr>
        <w:jc w:val="center"/>
        <w:rPr>
          <w:sz w:val="28"/>
          <w:szCs w:val="28"/>
        </w:rPr>
      </w:pPr>
    </w:p>
    <w:p w:rsidR="0082737A" w:rsidRPr="00D57BC1" w:rsidRDefault="0082737A" w:rsidP="0082737A">
      <w:pPr>
        <w:jc w:val="center"/>
        <w:rPr>
          <w:sz w:val="28"/>
          <w:szCs w:val="28"/>
        </w:rPr>
      </w:pPr>
    </w:p>
    <w:p w:rsidR="0082737A" w:rsidRPr="00D57BC1" w:rsidRDefault="0082737A" w:rsidP="0082737A">
      <w:pPr>
        <w:jc w:val="center"/>
        <w:rPr>
          <w:sz w:val="28"/>
          <w:szCs w:val="28"/>
        </w:rPr>
      </w:pPr>
    </w:p>
    <w:p w:rsidR="0082737A" w:rsidRPr="00D57BC1" w:rsidRDefault="0082737A" w:rsidP="0082737A">
      <w:pPr>
        <w:jc w:val="center"/>
        <w:rPr>
          <w:sz w:val="28"/>
          <w:szCs w:val="28"/>
        </w:rPr>
      </w:pPr>
    </w:p>
    <w:p w:rsidR="0082737A" w:rsidRPr="00D57BC1" w:rsidRDefault="0082737A" w:rsidP="0082737A">
      <w:pPr>
        <w:jc w:val="center"/>
        <w:rPr>
          <w:sz w:val="28"/>
          <w:szCs w:val="28"/>
        </w:rPr>
      </w:pPr>
    </w:p>
    <w:p w:rsidR="0082737A" w:rsidRPr="00D57BC1" w:rsidRDefault="0082737A" w:rsidP="0082737A">
      <w:pPr>
        <w:jc w:val="center"/>
        <w:rPr>
          <w:sz w:val="28"/>
          <w:szCs w:val="28"/>
        </w:rPr>
      </w:pPr>
    </w:p>
    <w:p w:rsidR="0082737A" w:rsidRPr="00D57BC1" w:rsidRDefault="0082737A" w:rsidP="0082737A">
      <w:pPr>
        <w:jc w:val="center"/>
        <w:rPr>
          <w:sz w:val="28"/>
          <w:szCs w:val="28"/>
        </w:rPr>
      </w:pPr>
    </w:p>
    <w:p w:rsidR="0082737A" w:rsidRDefault="0082737A" w:rsidP="0082737A">
      <w:pPr>
        <w:jc w:val="center"/>
        <w:rPr>
          <w:sz w:val="28"/>
          <w:szCs w:val="28"/>
        </w:rPr>
      </w:pPr>
    </w:p>
    <w:p w:rsidR="0082737A" w:rsidRDefault="0082737A" w:rsidP="0082737A">
      <w:pPr>
        <w:jc w:val="center"/>
        <w:rPr>
          <w:sz w:val="28"/>
          <w:szCs w:val="28"/>
        </w:rPr>
      </w:pPr>
    </w:p>
    <w:p w:rsidR="0082737A" w:rsidRDefault="0082737A" w:rsidP="0082737A">
      <w:pPr>
        <w:jc w:val="center"/>
        <w:rPr>
          <w:sz w:val="28"/>
          <w:szCs w:val="28"/>
        </w:rPr>
      </w:pPr>
    </w:p>
    <w:p w:rsidR="0082737A" w:rsidRDefault="0082737A" w:rsidP="0082737A">
      <w:pPr>
        <w:jc w:val="center"/>
        <w:rPr>
          <w:sz w:val="28"/>
          <w:szCs w:val="28"/>
        </w:rPr>
      </w:pPr>
    </w:p>
    <w:p w:rsidR="0082737A" w:rsidRDefault="0082737A" w:rsidP="0082737A">
      <w:pPr>
        <w:jc w:val="center"/>
        <w:rPr>
          <w:sz w:val="28"/>
          <w:szCs w:val="28"/>
        </w:rPr>
      </w:pPr>
    </w:p>
    <w:p w:rsidR="0082737A" w:rsidRDefault="0082737A" w:rsidP="0082737A">
      <w:pPr>
        <w:jc w:val="center"/>
        <w:rPr>
          <w:sz w:val="28"/>
          <w:szCs w:val="28"/>
        </w:rPr>
      </w:pPr>
    </w:p>
    <w:p w:rsidR="0082737A" w:rsidRDefault="0082737A" w:rsidP="0082737A">
      <w:pPr>
        <w:jc w:val="center"/>
        <w:rPr>
          <w:sz w:val="28"/>
          <w:szCs w:val="28"/>
        </w:rPr>
      </w:pPr>
    </w:p>
    <w:p w:rsidR="0082737A" w:rsidRDefault="0082737A" w:rsidP="0082737A">
      <w:pPr>
        <w:jc w:val="center"/>
        <w:rPr>
          <w:sz w:val="28"/>
          <w:szCs w:val="28"/>
        </w:rPr>
      </w:pPr>
    </w:p>
    <w:p w:rsidR="008B3840" w:rsidRDefault="008B3840" w:rsidP="0082737A">
      <w:pPr>
        <w:jc w:val="center"/>
        <w:rPr>
          <w:sz w:val="28"/>
          <w:szCs w:val="28"/>
        </w:rPr>
      </w:pPr>
    </w:p>
    <w:p w:rsidR="008B3840" w:rsidRDefault="008B3840" w:rsidP="0082737A">
      <w:pPr>
        <w:jc w:val="center"/>
        <w:rPr>
          <w:sz w:val="28"/>
          <w:szCs w:val="28"/>
        </w:rPr>
      </w:pPr>
    </w:p>
    <w:p w:rsidR="008B3840" w:rsidRDefault="008B3840" w:rsidP="0082737A">
      <w:pPr>
        <w:jc w:val="center"/>
        <w:rPr>
          <w:sz w:val="28"/>
          <w:szCs w:val="28"/>
        </w:rPr>
      </w:pPr>
    </w:p>
    <w:p w:rsidR="008B3840" w:rsidRDefault="008B3840" w:rsidP="0082737A">
      <w:pPr>
        <w:jc w:val="center"/>
        <w:rPr>
          <w:sz w:val="28"/>
          <w:szCs w:val="28"/>
        </w:rPr>
      </w:pPr>
    </w:p>
    <w:p w:rsidR="008B3840" w:rsidRDefault="008B3840" w:rsidP="0082737A">
      <w:pPr>
        <w:jc w:val="center"/>
        <w:rPr>
          <w:sz w:val="28"/>
          <w:szCs w:val="28"/>
        </w:rPr>
      </w:pPr>
    </w:p>
    <w:p w:rsidR="0082737A" w:rsidRPr="0082737A" w:rsidRDefault="003B4114" w:rsidP="0082737A">
      <w:pPr>
        <w:jc w:val="center"/>
      </w:pPr>
      <w:proofErr w:type="spellStart"/>
      <w:r>
        <w:t>Д.Авдеево</w:t>
      </w:r>
      <w:proofErr w:type="spellEnd"/>
    </w:p>
    <w:p w:rsidR="0082737A" w:rsidRPr="008B3840" w:rsidRDefault="0082737A" w:rsidP="008B3840">
      <w:pPr>
        <w:jc w:val="center"/>
      </w:pPr>
      <w:r w:rsidRPr="0082737A">
        <w:t>2023 год</w:t>
      </w:r>
    </w:p>
    <w:p w:rsidR="00C929B8" w:rsidRDefault="00C929B8">
      <w:pPr>
        <w:suppressAutoHyphens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3B4114" w:rsidRPr="003B4114" w:rsidRDefault="003B4114" w:rsidP="003B4114">
      <w:pPr>
        <w:ind w:firstLine="709"/>
        <w:jc w:val="center"/>
        <w:rPr>
          <w:b/>
          <w:color w:val="000000"/>
          <w:sz w:val="28"/>
          <w:szCs w:val="28"/>
        </w:rPr>
      </w:pPr>
      <w:r w:rsidRPr="003B4114">
        <w:rPr>
          <w:b/>
          <w:color w:val="000000"/>
          <w:sz w:val="28"/>
          <w:szCs w:val="28"/>
        </w:rPr>
        <w:lastRenderedPageBreak/>
        <w:t>Программа</w:t>
      </w:r>
    </w:p>
    <w:p w:rsidR="003B4114" w:rsidRPr="003B4114" w:rsidRDefault="003B4114" w:rsidP="003B4114">
      <w:pPr>
        <w:ind w:firstLine="709"/>
        <w:jc w:val="center"/>
        <w:rPr>
          <w:b/>
          <w:color w:val="000000"/>
          <w:sz w:val="28"/>
          <w:szCs w:val="28"/>
        </w:rPr>
      </w:pPr>
      <w:r w:rsidRPr="003B4114">
        <w:rPr>
          <w:b/>
          <w:color w:val="000000"/>
          <w:sz w:val="28"/>
          <w:szCs w:val="28"/>
        </w:rPr>
        <w:t xml:space="preserve">оздоровления муниципальных финансов </w:t>
      </w:r>
      <w:r>
        <w:rPr>
          <w:b/>
          <w:color w:val="000000"/>
          <w:sz w:val="28"/>
          <w:szCs w:val="28"/>
        </w:rPr>
        <w:t>Авдеевского</w:t>
      </w:r>
      <w:r w:rsidRPr="003B4114">
        <w:rPr>
          <w:b/>
          <w:color w:val="000000"/>
          <w:sz w:val="28"/>
          <w:szCs w:val="28"/>
        </w:rPr>
        <w:t xml:space="preserve"> сельского поселения Пудожского муниципального района Республики Карелия на 2023 год и плановый период 2024 и 2025 годов</w:t>
      </w:r>
    </w:p>
    <w:p w:rsidR="0082737A" w:rsidRPr="003D1912" w:rsidRDefault="0082737A" w:rsidP="0082737A">
      <w:pPr>
        <w:ind w:firstLine="709"/>
        <w:jc w:val="center"/>
        <w:rPr>
          <w:color w:val="000000"/>
          <w:sz w:val="28"/>
          <w:szCs w:val="28"/>
        </w:rPr>
      </w:pPr>
    </w:p>
    <w:p w:rsidR="003B4114" w:rsidRPr="00C1001D" w:rsidRDefault="003B4114" w:rsidP="003B4114">
      <w:pPr>
        <w:jc w:val="center"/>
        <w:rPr>
          <w:b/>
        </w:rPr>
      </w:pPr>
      <w:r w:rsidRPr="00C1001D">
        <w:rPr>
          <w:b/>
          <w:color w:val="000000"/>
          <w:sz w:val="28"/>
          <w:szCs w:val="28"/>
        </w:rPr>
        <w:t xml:space="preserve">1. </w:t>
      </w:r>
      <w:r w:rsidRPr="00C1001D">
        <w:rPr>
          <w:b/>
          <w:color w:val="000000"/>
        </w:rPr>
        <w:t>Паспорт Программы оздоро</w:t>
      </w:r>
      <w:r>
        <w:rPr>
          <w:b/>
          <w:color w:val="000000"/>
        </w:rPr>
        <w:t>вления муниципальных финансов Авдеевского</w:t>
      </w:r>
      <w:r w:rsidRPr="00C1001D">
        <w:rPr>
          <w:b/>
          <w:color w:val="000000"/>
        </w:rPr>
        <w:t xml:space="preserve"> сельского поселения на 2023 год и плановый период 2024 и 2025 годов»</w:t>
      </w:r>
    </w:p>
    <w:p w:rsidR="0082737A" w:rsidRPr="00C1001D" w:rsidRDefault="0082737A" w:rsidP="00C929B8">
      <w:pPr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82737A" w:rsidRPr="00A31596" w:rsidTr="00A64E91">
        <w:tc>
          <w:tcPr>
            <w:tcW w:w="2448" w:type="dxa"/>
            <w:vAlign w:val="center"/>
          </w:tcPr>
          <w:p w:rsidR="0082737A" w:rsidRPr="00A31596" w:rsidRDefault="0082737A" w:rsidP="00A64E91">
            <w:pPr>
              <w:jc w:val="center"/>
              <w:rPr>
                <w:b/>
                <w:color w:val="000000"/>
              </w:rPr>
            </w:pPr>
            <w:r w:rsidRPr="00A31596">
              <w:rPr>
                <w:b/>
                <w:color w:val="000000"/>
              </w:rPr>
              <w:t>Наименование Программы</w:t>
            </w:r>
          </w:p>
        </w:tc>
        <w:tc>
          <w:tcPr>
            <w:tcW w:w="7380" w:type="dxa"/>
          </w:tcPr>
          <w:p w:rsidR="0082737A" w:rsidRPr="00A31596" w:rsidRDefault="003B4114" w:rsidP="003B4114">
            <w:pPr>
              <w:rPr>
                <w:color w:val="000000"/>
              </w:rPr>
            </w:pPr>
            <w:r w:rsidRPr="00A31596">
              <w:rPr>
                <w:color w:val="000000"/>
              </w:rPr>
              <w:t xml:space="preserve">Программа  оздоровления муниципальных финансов </w:t>
            </w:r>
            <w:r>
              <w:rPr>
                <w:color w:val="000000"/>
              </w:rPr>
              <w:t>Авдеевског</w:t>
            </w:r>
            <w:r w:rsidRPr="00A31596">
              <w:rPr>
                <w:color w:val="000000"/>
              </w:rPr>
              <w:t>о сельского поселения на 2023 год и плановый период 2024 и 2025 годов</w:t>
            </w:r>
          </w:p>
        </w:tc>
      </w:tr>
      <w:tr w:rsidR="0082737A" w:rsidRPr="00A31596" w:rsidTr="00A64E91">
        <w:tc>
          <w:tcPr>
            <w:tcW w:w="2448" w:type="dxa"/>
            <w:vAlign w:val="center"/>
          </w:tcPr>
          <w:p w:rsidR="0082737A" w:rsidRPr="00A31596" w:rsidRDefault="0082737A" w:rsidP="00A64E91">
            <w:pPr>
              <w:jc w:val="center"/>
              <w:rPr>
                <w:b/>
                <w:color w:val="000000"/>
              </w:rPr>
            </w:pPr>
            <w:r w:rsidRPr="00A31596">
              <w:rPr>
                <w:b/>
                <w:color w:val="000000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2737A" w:rsidRPr="00A31596" w:rsidRDefault="0082737A" w:rsidP="00A64E91">
            <w:pPr>
              <w:rPr>
                <w:color w:val="000000"/>
              </w:rPr>
            </w:pPr>
            <w:r w:rsidRPr="003B4114">
              <w:rPr>
                <w:color w:val="000000"/>
              </w:rPr>
              <w:t xml:space="preserve"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 Устав </w:t>
            </w:r>
            <w:r w:rsidR="00AD0B7D" w:rsidRPr="003B4114">
              <w:rPr>
                <w:color w:val="000000"/>
              </w:rPr>
              <w:t>Авдеевского</w:t>
            </w:r>
            <w:r w:rsidR="0035252F" w:rsidRPr="003B4114">
              <w:rPr>
                <w:color w:val="000000"/>
              </w:rPr>
              <w:t xml:space="preserve"> </w:t>
            </w:r>
            <w:r w:rsidRPr="003B4114">
              <w:rPr>
                <w:color w:val="000000"/>
              </w:rPr>
              <w:t>сельского поселения</w:t>
            </w:r>
          </w:p>
        </w:tc>
      </w:tr>
      <w:tr w:rsidR="0082737A" w:rsidRPr="00A31596" w:rsidTr="00A64E91">
        <w:tc>
          <w:tcPr>
            <w:tcW w:w="2448" w:type="dxa"/>
            <w:vAlign w:val="center"/>
          </w:tcPr>
          <w:p w:rsidR="0082737A" w:rsidRPr="00A31596" w:rsidRDefault="0082737A" w:rsidP="00A64E91">
            <w:pPr>
              <w:jc w:val="center"/>
              <w:rPr>
                <w:b/>
                <w:color w:val="000000"/>
              </w:rPr>
            </w:pPr>
            <w:r w:rsidRPr="00A31596">
              <w:rPr>
                <w:b/>
                <w:color w:val="000000"/>
              </w:rPr>
              <w:t>Наименование  заказчика Программы</w:t>
            </w:r>
          </w:p>
        </w:tc>
        <w:tc>
          <w:tcPr>
            <w:tcW w:w="7380" w:type="dxa"/>
            <w:vAlign w:val="center"/>
          </w:tcPr>
          <w:p w:rsidR="0082737A" w:rsidRPr="00A31596" w:rsidRDefault="00AD0B7D" w:rsidP="0035252F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Авдеевского сельского поселения</w:t>
            </w:r>
          </w:p>
        </w:tc>
      </w:tr>
      <w:tr w:rsidR="0082737A" w:rsidRPr="00A31596" w:rsidTr="00A64E91">
        <w:tc>
          <w:tcPr>
            <w:tcW w:w="2448" w:type="dxa"/>
            <w:vAlign w:val="center"/>
          </w:tcPr>
          <w:p w:rsidR="0082737A" w:rsidRPr="00A31596" w:rsidRDefault="0082737A" w:rsidP="00A64E91">
            <w:pPr>
              <w:jc w:val="center"/>
              <w:rPr>
                <w:b/>
                <w:color w:val="000000"/>
              </w:rPr>
            </w:pPr>
            <w:r w:rsidRPr="00A31596">
              <w:rPr>
                <w:b/>
                <w:color w:val="000000"/>
              </w:rPr>
              <w:t>Разработчик Программы</w:t>
            </w:r>
          </w:p>
        </w:tc>
        <w:tc>
          <w:tcPr>
            <w:tcW w:w="7380" w:type="dxa"/>
          </w:tcPr>
          <w:p w:rsidR="0082737A" w:rsidRPr="00A31596" w:rsidRDefault="00AD0B7D" w:rsidP="00A64E9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Авдеевского сельского поселения</w:t>
            </w:r>
          </w:p>
        </w:tc>
      </w:tr>
      <w:tr w:rsidR="0082737A" w:rsidRPr="00A31596" w:rsidTr="00A64E91">
        <w:tc>
          <w:tcPr>
            <w:tcW w:w="2448" w:type="dxa"/>
            <w:vAlign w:val="center"/>
          </w:tcPr>
          <w:p w:rsidR="0082737A" w:rsidRPr="00A31596" w:rsidRDefault="0035252F" w:rsidP="00A64E91">
            <w:pPr>
              <w:jc w:val="center"/>
              <w:rPr>
                <w:b/>
                <w:color w:val="000000"/>
              </w:rPr>
            </w:pPr>
            <w:r w:rsidRPr="00A31596">
              <w:rPr>
                <w:b/>
                <w:color w:val="000000"/>
              </w:rPr>
              <w:t>К</w:t>
            </w:r>
            <w:r w:rsidR="0082737A" w:rsidRPr="00A31596">
              <w:rPr>
                <w:b/>
                <w:color w:val="000000"/>
              </w:rPr>
              <w:t xml:space="preserve">оординаторы и исполнители  </w:t>
            </w:r>
            <w:r w:rsidR="0082737A" w:rsidRPr="00A31596">
              <w:rPr>
                <w:b/>
                <w:color w:val="000000"/>
              </w:rPr>
              <w:br/>
              <w:t>мероприятий </w:t>
            </w:r>
            <w:r w:rsidR="0082737A" w:rsidRPr="00A31596">
              <w:rPr>
                <w:b/>
                <w:color w:val="000000"/>
              </w:rPr>
              <w:br/>
              <w:t>Программы</w:t>
            </w:r>
          </w:p>
        </w:tc>
        <w:tc>
          <w:tcPr>
            <w:tcW w:w="7380" w:type="dxa"/>
            <w:vAlign w:val="center"/>
          </w:tcPr>
          <w:p w:rsidR="0082737A" w:rsidRPr="00A31596" w:rsidRDefault="0082737A" w:rsidP="00A64E91">
            <w:pPr>
              <w:rPr>
                <w:color w:val="000000"/>
              </w:rPr>
            </w:pPr>
            <w:r w:rsidRPr="00A31596">
              <w:rPr>
                <w:color w:val="000000"/>
              </w:rPr>
              <w:t xml:space="preserve"> </w:t>
            </w:r>
            <w:r w:rsidR="00AD0B7D">
              <w:rPr>
                <w:color w:val="000000"/>
              </w:rPr>
              <w:t>Администрация Авдеевского сельского поселения</w:t>
            </w:r>
          </w:p>
        </w:tc>
      </w:tr>
      <w:tr w:rsidR="0082737A" w:rsidRPr="00A31596" w:rsidTr="00A64E91">
        <w:tc>
          <w:tcPr>
            <w:tcW w:w="2448" w:type="dxa"/>
            <w:vAlign w:val="center"/>
          </w:tcPr>
          <w:p w:rsidR="0082737A" w:rsidRPr="00A31596" w:rsidRDefault="0082737A" w:rsidP="00A64E91">
            <w:pPr>
              <w:jc w:val="center"/>
              <w:rPr>
                <w:b/>
                <w:color w:val="000000"/>
              </w:rPr>
            </w:pPr>
            <w:r w:rsidRPr="00A31596">
              <w:rPr>
                <w:b/>
                <w:color w:val="000000"/>
              </w:rPr>
              <w:t>Основные цели Программы</w:t>
            </w:r>
          </w:p>
        </w:tc>
        <w:tc>
          <w:tcPr>
            <w:tcW w:w="7380" w:type="dxa"/>
          </w:tcPr>
          <w:p w:rsidR="0082737A" w:rsidRPr="00A31596" w:rsidRDefault="0082737A" w:rsidP="00AD0B7D">
            <w:pPr>
              <w:autoSpaceDE w:val="0"/>
              <w:autoSpaceDN w:val="0"/>
              <w:adjustRightInd w:val="0"/>
              <w:spacing w:before="120"/>
              <w:jc w:val="both"/>
            </w:pPr>
            <w:proofErr w:type="gramStart"/>
            <w:r w:rsidRPr="00A31596">
              <w:rPr>
                <w:color w:val="000000"/>
              </w:rPr>
              <w:t xml:space="preserve">Улучшение состояния бюджетной системы, оздоровление муниципальных финансов </w:t>
            </w:r>
            <w:r w:rsidR="00AD0B7D">
              <w:rPr>
                <w:color w:val="000000"/>
              </w:rPr>
              <w:t>Авдеевского</w:t>
            </w:r>
            <w:r w:rsidRPr="00A31596">
              <w:rPr>
                <w:color w:val="000000"/>
              </w:rPr>
              <w:t xml:space="preserve"> сельского поселения и социально-экономическое развитие </w:t>
            </w:r>
            <w:r w:rsidR="00AD0B7D">
              <w:rPr>
                <w:color w:val="000000"/>
              </w:rPr>
              <w:t>Авдеевского</w:t>
            </w:r>
            <w:r w:rsidRPr="00A31596">
              <w:rPr>
                <w:color w:val="000000"/>
              </w:rPr>
              <w:t xml:space="preserve"> сельского поселения в финансовой и бюджетной сферах</w:t>
            </w:r>
            <w:r w:rsidRPr="00A31596">
              <w:t>.</w:t>
            </w:r>
            <w:proofErr w:type="gramEnd"/>
          </w:p>
        </w:tc>
      </w:tr>
      <w:tr w:rsidR="0082737A" w:rsidRPr="00A31596" w:rsidTr="00A64E91">
        <w:tc>
          <w:tcPr>
            <w:tcW w:w="2448" w:type="dxa"/>
            <w:vAlign w:val="center"/>
          </w:tcPr>
          <w:p w:rsidR="0082737A" w:rsidRPr="00A31596" w:rsidRDefault="0082737A" w:rsidP="00A64E91">
            <w:pPr>
              <w:jc w:val="center"/>
              <w:rPr>
                <w:b/>
                <w:color w:val="000000"/>
              </w:rPr>
            </w:pPr>
            <w:r w:rsidRPr="00A31596">
              <w:rPr>
                <w:b/>
                <w:color w:val="000000"/>
              </w:rPr>
              <w:t>Основные задачи Программы</w:t>
            </w:r>
          </w:p>
        </w:tc>
        <w:tc>
          <w:tcPr>
            <w:tcW w:w="7380" w:type="dxa"/>
          </w:tcPr>
          <w:p w:rsidR="00F7316E" w:rsidRPr="00A31596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316E" w:rsidRPr="00A31596">
              <w:rPr>
                <w:rFonts w:ascii="Times New Roman" w:hAnsi="Times New Roman" w:cs="Times New Roman"/>
                <w:sz w:val="24"/>
                <w:szCs w:val="24"/>
              </w:rPr>
              <w:t>охранение устойчивости бюджетной системы и обеспечение сбалансированности бюджета поселения;</w:t>
            </w:r>
          </w:p>
          <w:p w:rsidR="00F7316E" w:rsidRPr="00A31596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316E" w:rsidRPr="00A31596">
              <w:rPr>
                <w:rFonts w:ascii="Times New Roman" w:hAnsi="Times New Roman" w:cs="Times New Roman"/>
                <w:sz w:val="24"/>
                <w:szCs w:val="24"/>
              </w:rPr>
              <w:t>беспечение роста налоговых и неналоговых доходов бюджета поселения, в том числе путем:</w:t>
            </w:r>
          </w:p>
          <w:p w:rsidR="00F7316E" w:rsidRPr="00A31596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16E" w:rsidRPr="00A31596">
              <w:rPr>
                <w:rFonts w:ascii="Times New Roman" w:hAnsi="Times New Roman" w:cs="Times New Roman"/>
                <w:sz w:val="24"/>
                <w:szCs w:val="24"/>
              </w:rPr>
              <w:t>оптимизации предоставляемых налоговых льгот;</w:t>
            </w:r>
          </w:p>
          <w:p w:rsidR="00F7316E" w:rsidRPr="00A31596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16E" w:rsidRPr="00A31596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использования муниципального имущества поселения;</w:t>
            </w:r>
          </w:p>
          <w:p w:rsidR="00F7316E" w:rsidRPr="00A31596" w:rsidRDefault="00F7316E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6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использования бюджетных средств, в том числе путем:</w:t>
            </w:r>
          </w:p>
          <w:p w:rsidR="00F7316E" w:rsidRPr="00A31596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16E" w:rsidRPr="00A31596">
              <w:rPr>
                <w:rFonts w:ascii="Times New Roman" w:hAnsi="Times New Roman" w:cs="Times New Roman"/>
                <w:sz w:val="24"/>
                <w:szCs w:val="24"/>
              </w:rPr>
              <w:t>оптимизации расходных обязательств, не связанных с решением вопросов, отнесенных к полномочиям органов местного самоуправления;</w:t>
            </w:r>
          </w:p>
          <w:p w:rsidR="00F7316E" w:rsidRPr="00A31596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16E" w:rsidRPr="00A31596">
              <w:rPr>
                <w:rFonts w:ascii="Times New Roman" w:hAnsi="Times New Roman" w:cs="Times New Roman"/>
                <w:sz w:val="24"/>
                <w:szCs w:val="24"/>
              </w:rPr>
              <w:t>оптимизации расходов на функционирование органов местного самоуправления;</w:t>
            </w:r>
          </w:p>
          <w:p w:rsidR="00F7316E" w:rsidRPr="00A31596" w:rsidRDefault="00A31596" w:rsidP="00A3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316E" w:rsidRPr="00A31596">
              <w:rPr>
                <w:rFonts w:ascii="Times New Roman" w:hAnsi="Times New Roman" w:cs="Times New Roman"/>
                <w:sz w:val="24"/>
                <w:szCs w:val="24"/>
              </w:rPr>
              <w:t>птимизации прочих расходов бюджета поселения;</w:t>
            </w:r>
          </w:p>
          <w:p w:rsidR="00F7316E" w:rsidRPr="00A31596" w:rsidRDefault="00A31596" w:rsidP="00AD0B7D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1E1E1E"/>
              </w:rPr>
              <w:t>С</w:t>
            </w:r>
            <w:r w:rsidR="00F7316E" w:rsidRPr="00A31596">
              <w:rPr>
                <w:rFonts w:eastAsia="Calibri"/>
                <w:lang w:eastAsia="en-US"/>
              </w:rPr>
              <w:t xml:space="preserve">окращение (предупреждение образования) просроченной дебиторской и просроченной кредиторской задолженности бюджета </w:t>
            </w:r>
            <w:r w:rsidR="00AD0B7D">
              <w:rPr>
                <w:rFonts w:eastAsia="Calibri"/>
                <w:lang w:eastAsia="en-US"/>
              </w:rPr>
              <w:t>Авдеевского</w:t>
            </w:r>
            <w:r w:rsidR="00F7316E" w:rsidRPr="00A31596">
              <w:rPr>
                <w:rFonts w:eastAsia="Calibri"/>
                <w:lang w:eastAsia="en-US"/>
              </w:rPr>
              <w:t xml:space="preserve"> сельского поселения.</w:t>
            </w:r>
            <w:r w:rsidR="00F7316E" w:rsidRPr="00A31596">
              <w:t xml:space="preserve"> </w:t>
            </w:r>
          </w:p>
        </w:tc>
      </w:tr>
      <w:tr w:rsidR="0082737A" w:rsidRPr="00A31596" w:rsidTr="00A64E91">
        <w:tc>
          <w:tcPr>
            <w:tcW w:w="2448" w:type="dxa"/>
            <w:vAlign w:val="center"/>
          </w:tcPr>
          <w:p w:rsidR="0082737A" w:rsidRDefault="0082737A" w:rsidP="00A64E91">
            <w:pPr>
              <w:jc w:val="center"/>
              <w:rPr>
                <w:b/>
                <w:color w:val="000000"/>
              </w:rPr>
            </w:pPr>
            <w:r w:rsidRPr="00A31596">
              <w:rPr>
                <w:b/>
                <w:color w:val="000000"/>
              </w:rPr>
              <w:t>Сроки реализации Программы</w:t>
            </w:r>
          </w:p>
          <w:p w:rsidR="004747C8" w:rsidRPr="00A31596" w:rsidRDefault="004747C8" w:rsidP="00A64E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380" w:type="dxa"/>
          </w:tcPr>
          <w:p w:rsidR="0082737A" w:rsidRPr="00A64E91" w:rsidRDefault="0082737A" w:rsidP="00F731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7316E" w:rsidRPr="00A64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64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F7316E" w:rsidRPr="00A64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64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82737A" w:rsidRPr="00A31596" w:rsidTr="00A64E91">
        <w:tc>
          <w:tcPr>
            <w:tcW w:w="2448" w:type="dxa"/>
            <w:vAlign w:val="center"/>
          </w:tcPr>
          <w:p w:rsidR="0082737A" w:rsidRPr="00A31596" w:rsidRDefault="0082737A" w:rsidP="00A64E91">
            <w:pPr>
              <w:jc w:val="center"/>
              <w:rPr>
                <w:b/>
                <w:color w:val="000000"/>
              </w:rPr>
            </w:pPr>
            <w:r w:rsidRPr="00A31596">
              <w:rPr>
                <w:b/>
                <w:color w:val="000000"/>
              </w:rPr>
              <w:t>Объемы и источники финансирования</w:t>
            </w:r>
          </w:p>
          <w:p w:rsidR="0082737A" w:rsidRDefault="0082737A" w:rsidP="00A64E91">
            <w:pPr>
              <w:jc w:val="center"/>
              <w:rPr>
                <w:b/>
                <w:color w:val="000000"/>
              </w:rPr>
            </w:pPr>
            <w:r w:rsidRPr="00A31596">
              <w:rPr>
                <w:b/>
                <w:color w:val="000000"/>
              </w:rPr>
              <w:t>Программы</w:t>
            </w:r>
          </w:p>
          <w:p w:rsidR="00642FB4" w:rsidRPr="00A31596" w:rsidRDefault="00642FB4" w:rsidP="00A64E91">
            <w:pPr>
              <w:jc w:val="center"/>
              <w:rPr>
                <w:color w:val="000000"/>
              </w:rPr>
            </w:pPr>
          </w:p>
        </w:tc>
        <w:tc>
          <w:tcPr>
            <w:tcW w:w="7380" w:type="dxa"/>
          </w:tcPr>
          <w:p w:rsidR="0082737A" w:rsidRPr="00A31596" w:rsidRDefault="0082737A" w:rsidP="00A64E91">
            <w:pPr>
              <w:spacing w:line="228" w:lineRule="auto"/>
              <w:jc w:val="both"/>
              <w:rPr>
                <w:color w:val="000000"/>
              </w:rPr>
            </w:pPr>
            <w:r w:rsidRPr="00A31596">
              <w:rPr>
                <w:color w:val="000000"/>
              </w:rPr>
              <w:lastRenderedPageBreak/>
              <w:t>Не требует финансовых затрат</w:t>
            </w:r>
          </w:p>
        </w:tc>
      </w:tr>
      <w:tr w:rsidR="0082737A" w:rsidRPr="00A31596" w:rsidTr="00A64E91">
        <w:tc>
          <w:tcPr>
            <w:tcW w:w="2448" w:type="dxa"/>
            <w:vAlign w:val="center"/>
          </w:tcPr>
          <w:p w:rsidR="0082737A" w:rsidRPr="00A31596" w:rsidRDefault="0082737A" w:rsidP="00A64E91">
            <w:pPr>
              <w:jc w:val="center"/>
              <w:rPr>
                <w:b/>
              </w:rPr>
            </w:pPr>
            <w:r w:rsidRPr="00A31596">
              <w:rPr>
                <w:b/>
                <w:color w:val="00000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82737A" w:rsidRPr="00A31596" w:rsidRDefault="0082737A" w:rsidP="00A64E91">
            <w:pPr>
              <w:jc w:val="both"/>
              <w:rPr>
                <w:color w:val="000000"/>
              </w:rPr>
            </w:pPr>
            <w:r w:rsidRPr="00A31596">
              <w:rPr>
                <w:color w:val="000000"/>
              </w:rPr>
              <w:t xml:space="preserve">1. Оздоровить муниципальные финансы </w:t>
            </w:r>
            <w:r w:rsidR="00AD0B7D">
              <w:rPr>
                <w:color w:val="000000"/>
              </w:rPr>
              <w:t>Авдеевского</w:t>
            </w:r>
            <w:r w:rsidRPr="00A31596">
              <w:rPr>
                <w:color w:val="000000"/>
              </w:rPr>
              <w:t xml:space="preserve"> сельского поселения; </w:t>
            </w:r>
          </w:p>
          <w:p w:rsidR="0082737A" w:rsidRPr="00A31596" w:rsidRDefault="0082737A" w:rsidP="00A64E91">
            <w:pPr>
              <w:jc w:val="both"/>
              <w:rPr>
                <w:color w:val="000000"/>
              </w:rPr>
            </w:pPr>
            <w:r w:rsidRPr="00A31596">
              <w:rPr>
                <w:color w:val="000000"/>
              </w:rPr>
              <w:t xml:space="preserve">2. Укрепить устойчивость бюджетной системы </w:t>
            </w:r>
            <w:r w:rsidR="00AD0B7D">
              <w:rPr>
                <w:color w:val="000000"/>
              </w:rPr>
              <w:t>Авдеевского</w:t>
            </w:r>
            <w:r w:rsidRPr="00A31596">
              <w:rPr>
                <w:color w:val="000000"/>
              </w:rPr>
              <w:t xml:space="preserve"> сельского поселения;</w:t>
            </w:r>
          </w:p>
          <w:p w:rsidR="0082737A" w:rsidRPr="00A31596" w:rsidRDefault="0082737A" w:rsidP="00A64E91">
            <w:pPr>
              <w:jc w:val="both"/>
              <w:rPr>
                <w:color w:val="000000"/>
              </w:rPr>
            </w:pPr>
            <w:r w:rsidRPr="00A31596">
              <w:rPr>
                <w:color w:val="000000"/>
              </w:rPr>
              <w:t>3. Повысить качество управления муниципальными финансами, эффективность и результативность бюджетных расходов;</w:t>
            </w:r>
          </w:p>
          <w:p w:rsidR="00C1001D" w:rsidRDefault="0082737A" w:rsidP="00C1001D">
            <w:pPr>
              <w:jc w:val="both"/>
              <w:rPr>
                <w:color w:val="000000"/>
              </w:rPr>
            </w:pPr>
            <w:r w:rsidRPr="00A31596">
              <w:rPr>
                <w:color w:val="000000"/>
              </w:rPr>
              <w:t xml:space="preserve">4. Не допускать образования просроченной кредиторской задолженности в бюджете </w:t>
            </w:r>
            <w:r w:rsidR="00AD0B7D">
              <w:rPr>
                <w:color w:val="000000"/>
              </w:rPr>
              <w:t>Авдеевского</w:t>
            </w:r>
            <w:r w:rsidR="00C1001D">
              <w:rPr>
                <w:color w:val="000000"/>
              </w:rPr>
              <w:t xml:space="preserve"> </w:t>
            </w:r>
            <w:r w:rsidRPr="00A31596">
              <w:rPr>
                <w:color w:val="000000"/>
              </w:rPr>
              <w:t>сельского поселения</w:t>
            </w:r>
            <w:r w:rsidR="00C1001D">
              <w:rPr>
                <w:color w:val="000000"/>
              </w:rPr>
              <w:t>;</w:t>
            </w:r>
          </w:p>
          <w:p w:rsidR="00C1001D" w:rsidRDefault="00C1001D" w:rsidP="00C1001D">
            <w:pPr>
              <w:jc w:val="both"/>
            </w:pPr>
            <w:r>
              <w:t>5.</w:t>
            </w:r>
            <w:r w:rsidR="008F2E6D" w:rsidRPr="00A31596">
              <w:t xml:space="preserve"> </w:t>
            </w:r>
            <w:r>
              <w:t>У</w:t>
            </w:r>
            <w:r w:rsidR="008F2E6D" w:rsidRPr="00A31596">
              <w:t xml:space="preserve">держать рост расходов местного бюджета при оптимизации и эффективном </w:t>
            </w:r>
            <w:r w:rsidR="00AD0B7D">
              <w:t>использовании бюджетных средств.</w:t>
            </w:r>
          </w:p>
          <w:p w:rsidR="0082737A" w:rsidRPr="00A31596" w:rsidRDefault="0082737A" w:rsidP="00C1001D">
            <w:pPr>
              <w:jc w:val="both"/>
            </w:pPr>
          </w:p>
        </w:tc>
      </w:tr>
    </w:tbl>
    <w:p w:rsidR="0082737A" w:rsidRPr="00A31596" w:rsidRDefault="0082737A" w:rsidP="0082737A">
      <w:pPr>
        <w:jc w:val="center"/>
      </w:pPr>
    </w:p>
    <w:p w:rsidR="0082737A" w:rsidRPr="00C1001D" w:rsidRDefault="0082737A" w:rsidP="0082737A">
      <w:pPr>
        <w:jc w:val="center"/>
        <w:rPr>
          <w:b/>
          <w:color w:val="000000"/>
        </w:rPr>
      </w:pPr>
      <w:r w:rsidRPr="00C1001D">
        <w:rPr>
          <w:b/>
          <w:color w:val="000000"/>
        </w:rPr>
        <w:t>2. Общие положения.</w:t>
      </w:r>
    </w:p>
    <w:p w:rsidR="0082737A" w:rsidRPr="00A31596" w:rsidRDefault="0082737A" w:rsidP="0082737A">
      <w:pPr>
        <w:jc w:val="center"/>
        <w:rPr>
          <w:color w:val="000000"/>
        </w:rPr>
      </w:pPr>
    </w:p>
    <w:p w:rsidR="0082737A" w:rsidRPr="00A31596" w:rsidRDefault="0082737A" w:rsidP="0082737A">
      <w:pPr>
        <w:ind w:firstLine="709"/>
        <w:jc w:val="both"/>
        <w:rPr>
          <w:color w:val="000000"/>
        </w:rPr>
      </w:pPr>
      <w:r w:rsidRPr="00A31596">
        <w:rPr>
          <w:color w:val="000000"/>
        </w:rPr>
        <w:t xml:space="preserve">1. Программа оздоровления муниципальных финансов </w:t>
      </w:r>
      <w:r w:rsidR="00AD0B7D">
        <w:rPr>
          <w:color w:val="000000"/>
        </w:rPr>
        <w:t>Авдеевского</w:t>
      </w:r>
      <w:r w:rsidRPr="00A31596">
        <w:rPr>
          <w:color w:val="000000"/>
        </w:rPr>
        <w:t xml:space="preserve"> сельского поселения на 202</w:t>
      </w:r>
      <w:r w:rsidR="00C1001D">
        <w:rPr>
          <w:color w:val="000000"/>
        </w:rPr>
        <w:t>3</w:t>
      </w:r>
      <w:r w:rsidRPr="00A31596">
        <w:rPr>
          <w:color w:val="000000"/>
        </w:rPr>
        <w:t xml:space="preserve"> год и плановый период 202</w:t>
      </w:r>
      <w:r w:rsidR="00C1001D">
        <w:rPr>
          <w:color w:val="000000"/>
        </w:rPr>
        <w:t>4</w:t>
      </w:r>
      <w:r w:rsidRPr="00A31596">
        <w:rPr>
          <w:color w:val="000000"/>
        </w:rPr>
        <w:t xml:space="preserve"> и 202</w:t>
      </w:r>
      <w:r w:rsidR="00C1001D">
        <w:rPr>
          <w:color w:val="000000"/>
        </w:rPr>
        <w:t>5</w:t>
      </w:r>
      <w:r w:rsidRPr="00A31596">
        <w:rPr>
          <w:color w:val="000000"/>
        </w:rPr>
        <w:t xml:space="preserve"> годов (далее – Программа) разработана в целях формирования бюджетной политики, ориентированной на создание условий эффективного управления муниципальными финансами </w:t>
      </w:r>
      <w:r w:rsidR="00AD0B7D">
        <w:rPr>
          <w:color w:val="000000"/>
        </w:rPr>
        <w:t>Авдеевского</w:t>
      </w:r>
      <w:r w:rsidRPr="00A31596">
        <w:rPr>
          <w:color w:val="000000"/>
        </w:rPr>
        <w:t xml:space="preserve"> сельского поселения и укрепление устойчивости бюджетной системы сельского поселения.</w:t>
      </w:r>
    </w:p>
    <w:p w:rsidR="0082737A" w:rsidRPr="00A31596" w:rsidRDefault="0082737A" w:rsidP="00BB5301">
      <w:pPr>
        <w:shd w:val="clear" w:color="auto" w:fill="FFFFFF"/>
        <w:spacing w:before="120"/>
        <w:ind w:firstLine="709"/>
        <w:jc w:val="both"/>
        <w:rPr>
          <w:b/>
        </w:rPr>
      </w:pPr>
      <w:r w:rsidRPr="00A31596">
        <w:rPr>
          <w:color w:val="000000"/>
        </w:rPr>
        <w:t xml:space="preserve">2. </w:t>
      </w:r>
      <w:proofErr w:type="gramStart"/>
      <w:r w:rsidRPr="00A31596">
        <w:rPr>
          <w:color w:val="000000"/>
        </w:rPr>
        <w:t xml:space="preserve">Программа определяет основные направления деятельности </w:t>
      </w:r>
      <w:r w:rsidR="00AD0B7D">
        <w:rPr>
          <w:color w:val="000000"/>
        </w:rPr>
        <w:t>Авдеевского</w:t>
      </w:r>
      <w:r w:rsidRPr="00A31596">
        <w:rPr>
          <w:color w:val="000000"/>
        </w:rPr>
        <w:t xml:space="preserve"> сельского поселени</w:t>
      </w:r>
      <w:r w:rsidR="00642FB4">
        <w:rPr>
          <w:color w:val="000000"/>
        </w:rPr>
        <w:t xml:space="preserve">я в сфере оптимизации и </w:t>
      </w:r>
      <w:proofErr w:type="spellStart"/>
      <w:r w:rsidR="00642FB4">
        <w:rPr>
          <w:color w:val="000000"/>
        </w:rPr>
        <w:t>приорити</w:t>
      </w:r>
      <w:r w:rsidRPr="00A31596">
        <w:rPr>
          <w:color w:val="000000"/>
        </w:rPr>
        <w:t>зации</w:t>
      </w:r>
      <w:proofErr w:type="spellEnd"/>
      <w:r w:rsidRPr="00A31596">
        <w:rPr>
          <w:color w:val="000000"/>
        </w:rPr>
        <w:t xml:space="preserve"> расходов бюджета </w:t>
      </w:r>
      <w:r w:rsidR="00AD0B7D">
        <w:rPr>
          <w:color w:val="000000"/>
        </w:rPr>
        <w:t>Авдеевского</w:t>
      </w:r>
      <w:r w:rsidRPr="00A31596">
        <w:rPr>
          <w:color w:val="000000"/>
        </w:rPr>
        <w:t xml:space="preserve"> сельского поселения, </w:t>
      </w:r>
      <w:r w:rsidR="00BB5301" w:rsidRPr="00A31596">
        <w:rPr>
          <w:color w:val="000000"/>
        </w:rPr>
        <w:t xml:space="preserve">на повышение собираемости налоговых и неналоговых доходов, оптимизацию и </w:t>
      </w:r>
      <w:proofErr w:type="spellStart"/>
      <w:r w:rsidR="00BB5301" w:rsidRPr="00A31596">
        <w:rPr>
          <w:color w:val="000000"/>
        </w:rPr>
        <w:t>приоритизацию</w:t>
      </w:r>
      <w:proofErr w:type="spellEnd"/>
      <w:r w:rsidR="00BB5301" w:rsidRPr="00A31596">
        <w:rPr>
          <w:color w:val="000000"/>
        </w:rPr>
        <w:t xml:space="preserve"> расходов, ограничение бюджетного дефицита, </w:t>
      </w:r>
      <w:r w:rsidRPr="00A31596">
        <w:rPr>
          <w:color w:val="000000"/>
        </w:rPr>
        <w:t xml:space="preserve"> погашения просроченных расходных обязательств и социально-экономического развития  </w:t>
      </w:r>
      <w:r w:rsidR="00AD0B7D">
        <w:rPr>
          <w:color w:val="000000"/>
        </w:rPr>
        <w:t>Авдеевского</w:t>
      </w:r>
      <w:r w:rsidRPr="00A31596">
        <w:rPr>
          <w:color w:val="000000"/>
        </w:rPr>
        <w:t xml:space="preserve"> сельского поселения в финансовой и бюджетной сферах на период до 202</w:t>
      </w:r>
      <w:r w:rsidR="00C1001D">
        <w:rPr>
          <w:color w:val="000000"/>
        </w:rPr>
        <w:t>5</w:t>
      </w:r>
      <w:r w:rsidRPr="00A31596">
        <w:rPr>
          <w:color w:val="000000"/>
        </w:rPr>
        <w:t xml:space="preserve"> года.</w:t>
      </w:r>
      <w:proofErr w:type="gramEnd"/>
    </w:p>
    <w:p w:rsidR="00D574AC" w:rsidRPr="00A31596" w:rsidRDefault="00D574AC" w:rsidP="0082737A">
      <w:pPr>
        <w:ind w:firstLine="709"/>
        <w:jc w:val="both"/>
        <w:rPr>
          <w:color w:val="000000"/>
        </w:rPr>
      </w:pPr>
    </w:p>
    <w:p w:rsidR="0082737A" w:rsidRPr="00C1001D" w:rsidRDefault="0082737A" w:rsidP="0082737A">
      <w:pPr>
        <w:jc w:val="center"/>
        <w:rPr>
          <w:b/>
          <w:color w:val="000000"/>
        </w:rPr>
      </w:pPr>
      <w:r w:rsidRPr="00C1001D">
        <w:rPr>
          <w:b/>
          <w:color w:val="000000"/>
        </w:rPr>
        <w:t>3. Цели и задачи Программы.</w:t>
      </w:r>
    </w:p>
    <w:p w:rsidR="0082737A" w:rsidRPr="00A31596" w:rsidRDefault="0082737A" w:rsidP="0082737A">
      <w:pPr>
        <w:jc w:val="center"/>
        <w:rPr>
          <w:color w:val="000000"/>
        </w:rPr>
      </w:pPr>
    </w:p>
    <w:p w:rsidR="0082737A" w:rsidRPr="00A31596" w:rsidRDefault="0082737A" w:rsidP="0082737A">
      <w:pPr>
        <w:ind w:firstLine="567"/>
        <w:jc w:val="both"/>
        <w:rPr>
          <w:color w:val="000000"/>
        </w:rPr>
      </w:pPr>
      <w:r w:rsidRPr="00A31596">
        <w:rPr>
          <w:color w:val="000000"/>
        </w:rPr>
        <w:t xml:space="preserve">1. </w:t>
      </w:r>
      <w:proofErr w:type="gramStart"/>
      <w:r w:rsidRPr="00A31596">
        <w:rPr>
          <w:color w:val="000000"/>
        </w:rPr>
        <w:t xml:space="preserve">Цель Программы - улучшение состояния бюджетной системы, оздоровление муниципальных финансов </w:t>
      </w:r>
      <w:r w:rsidR="00AD0B7D">
        <w:rPr>
          <w:color w:val="000000"/>
        </w:rPr>
        <w:t>Авдеевского</w:t>
      </w:r>
      <w:r w:rsidRPr="00A31596">
        <w:rPr>
          <w:color w:val="000000"/>
        </w:rPr>
        <w:t xml:space="preserve"> сельского поселения и социально-экономическое развитие </w:t>
      </w:r>
      <w:r w:rsidR="00AD0B7D">
        <w:rPr>
          <w:color w:val="000000"/>
        </w:rPr>
        <w:t>Авдеевского</w:t>
      </w:r>
      <w:r w:rsidRPr="00A31596">
        <w:rPr>
          <w:color w:val="000000"/>
        </w:rPr>
        <w:t xml:space="preserve"> сельского поселения в финансовой и бюджетной сферах.</w:t>
      </w:r>
      <w:proofErr w:type="gramEnd"/>
    </w:p>
    <w:p w:rsidR="0082737A" w:rsidRPr="00A31596" w:rsidRDefault="0082737A" w:rsidP="0082737A">
      <w:pPr>
        <w:ind w:firstLine="567"/>
        <w:jc w:val="both"/>
        <w:rPr>
          <w:color w:val="000000"/>
        </w:rPr>
      </w:pPr>
      <w:r w:rsidRPr="00A31596">
        <w:rPr>
          <w:color w:val="000000"/>
        </w:rPr>
        <w:t>2. Достижение поставленной цели будет осуществляться посредством решения следующих задач Программы:</w:t>
      </w:r>
    </w:p>
    <w:p w:rsidR="00014E51" w:rsidRPr="00A31596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14E51" w:rsidRPr="00A31596">
        <w:rPr>
          <w:rFonts w:ascii="Times New Roman" w:hAnsi="Times New Roman" w:cs="Times New Roman"/>
          <w:sz w:val="24"/>
          <w:szCs w:val="24"/>
        </w:rPr>
        <w:t xml:space="preserve"> сохранение устойчивости бюджетной системы и обеспечение сбалансированности бюджета поселения;</w:t>
      </w:r>
    </w:p>
    <w:p w:rsidR="00014E51" w:rsidRPr="00A31596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14E51" w:rsidRPr="00A31596">
        <w:rPr>
          <w:rFonts w:ascii="Times New Roman" w:hAnsi="Times New Roman" w:cs="Times New Roman"/>
          <w:sz w:val="24"/>
          <w:szCs w:val="24"/>
        </w:rPr>
        <w:t xml:space="preserve"> обеспечение роста налоговых и неналоговых доходов бюджета поселения, в том числе путем:</w:t>
      </w:r>
    </w:p>
    <w:p w:rsidR="00014E51" w:rsidRPr="00A31596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4E51" w:rsidRPr="00A31596">
        <w:rPr>
          <w:rFonts w:ascii="Times New Roman" w:hAnsi="Times New Roman" w:cs="Times New Roman"/>
          <w:sz w:val="24"/>
          <w:szCs w:val="24"/>
        </w:rPr>
        <w:t>оптимизации предоставляемых налоговых льгот;</w:t>
      </w:r>
    </w:p>
    <w:p w:rsidR="00014E51" w:rsidRPr="00A31596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4E51" w:rsidRPr="00A31596">
        <w:rPr>
          <w:rFonts w:ascii="Times New Roman" w:hAnsi="Times New Roman" w:cs="Times New Roman"/>
          <w:sz w:val="24"/>
          <w:szCs w:val="24"/>
        </w:rPr>
        <w:t>повышения эффективности использования муниципального имущества поселения;</w:t>
      </w:r>
    </w:p>
    <w:p w:rsidR="00014E51" w:rsidRPr="00A31596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42FB4">
        <w:rPr>
          <w:rFonts w:ascii="Times New Roman" w:hAnsi="Times New Roman" w:cs="Times New Roman"/>
          <w:sz w:val="24"/>
          <w:szCs w:val="24"/>
        </w:rPr>
        <w:t xml:space="preserve"> </w:t>
      </w:r>
      <w:r w:rsidR="00014E51" w:rsidRPr="00A31596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бюджетных средств, в том числе путем:</w:t>
      </w:r>
    </w:p>
    <w:p w:rsidR="00014E51" w:rsidRPr="00A31596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4E51" w:rsidRPr="00A31596">
        <w:rPr>
          <w:rFonts w:ascii="Times New Roman" w:hAnsi="Times New Roman" w:cs="Times New Roman"/>
          <w:sz w:val="24"/>
          <w:szCs w:val="24"/>
        </w:rPr>
        <w:t>оптимизации расходных обязательств, не связанных с решением вопросов, отнесенных к полномочиям органов местного самоуправления;</w:t>
      </w:r>
    </w:p>
    <w:p w:rsidR="00014E51" w:rsidRPr="00A31596" w:rsidRDefault="0028045E" w:rsidP="00014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D0B7D">
        <w:rPr>
          <w:rFonts w:ascii="Times New Roman" w:hAnsi="Times New Roman" w:cs="Times New Roman"/>
          <w:sz w:val="24"/>
          <w:szCs w:val="24"/>
        </w:rPr>
        <w:t xml:space="preserve"> </w:t>
      </w:r>
      <w:r w:rsidR="00014E51" w:rsidRPr="00A31596">
        <w:rPr>
          <w:rFonts w:ascii="Times New Roman" w:hAnsi="Times New Roman" w:cs="Times New Roman"/>
          <w:sz w:val="24"/>
          <w:szCs w:val="24"/>
        </w:rPr>
        <w:t>оптимизации расходов на функционирование органов местного самоуправления;</w:t>
      </w:r>
    </w:p>
    <w:p w:rsidR="00014E51" w:rsidRPr="00A31596" w:rsidRDefault="004747C8" w:rsidP="00014E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04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E51" w:rsidRPr="00A31596">
        <w:rPr>
          <w:rFonts w:ascii="Times New Roman" w:hAnsi="Times New Roman" w:cs="Times New Roman"/>
          <w:sz w:val="24"/>
          <w:szCs w:val="24"/>
        </w:rPr>
        <w:t>оптимизации прочих расходов бюджета поселения;</w:t>
      </w:r>
    </w:p>
    <w:p w:rsidR="00014E51" w:rsidRPr="00A31596" w:rsidRDefault="004747C8" w:rsidP="0028045E">
      <w:pPr>
        <w:pStyle w:val="ad"/>
        <w:spacing w:before="0" w:beforeAutospacing="0" w:after="0" w:afterAutospacing="0"/>
        <w:ind w:firstLine="539"/>
        <w:jc w:val="both"/>
      </w:pPr>
      <w:r>
        <w:rPr>
          <w:color w:val="1E1E1E"/>
        </w:rPr>
        <w:t>е</w:t>
      </w:r>
      <w:r w:rsidR="0028045E">
        <w:rPr>
          <w:color w:val="1E1E1E"/>
        </w:rPr>
        <w:t xml:space="preserve">) </w:t>
      </w:r>
      <w:r w:rsidR="00014E51" w:rsidRPr="00A31596">
        <w:rPr>
          <w:rFonts w:eastAsia="Calibri"/>
          <w:lang w:eastAsia="en-US"/>
        </w:rPr>
        <w:t xml:space="preserve">сокращение (предупреждение образования) просроченной дебиторской и просроченной кредиторской задолженности бюджета </w:t>
      </w:r>
      <w:r w:rsidR="00AD0B7D">
        <w:rPr>
          <w:rFonts w:eastAsia="Calibri"/>
          <w:lang w:eastAsia="en-US"/>
        </w:rPr>
        <w:t>Авдеевского</w:t>
      </w:r>
      <w:r w:rsidR="00014E51" w:rsidRPr="00A31596">
        <w:rPr>
          <w:rFonts w:eastAsia="Calibri"/>
          <w:lang w:eastAsia="en-US"/>
        </w:rPr>
        <w:t xml:space="preserve"> сельского поселения.</w:t>
      </w:r>
      <w:r w:rsidR="00014E51" w:rsidRPr="00A31596">
        <w:t xml:space="preserve"> </w:t>
      </w:r>
    </w:p>
    <w:p w:rsidR="0082737A" w:rsidRDefault="0082737A" w:rsidP="00014E51">
      <w:pPr>
        <w:ind w:firstLine="567"/>
        <w:jc w:val="both"/>
        <w:rPr>
          <w:color w:val="000000"/>
        </w:rPr>
      </w:pPr>
    </w:p>
    <w:p w:rsidR="0028045E" w:rsidRDefault="0028045E" w:rsidP="00014E51">
      <w:pPr>
        <w:ind w:firstLine="567"/>
        <w:jc w:val="both"/>
        <w:rPr>
          <w:color w:val="000000"/>
        </w:rPr>
      </w:pPr>
    </w:p>
    <w:p w:rsidR="00642FB4" w:rsidRDefault="00642FB4" w:rsidP="00014E51">
      <w:pPr>
        <w:ind w:firstLine="567"/>
        <w:jc w:val="both"/>
        <w:rPr>
          <w:color w:val="000000"/>
        </w:rPr>
      </w:pPr>
    </w:p>
    <w:p w:rsidR="004747C8" w:rsidRDefault="004747C8" w:rsidP="00014E51">
      <w:pPr>
        <w:ind w:firstLine="567"/>
        <w:jc w:val="both"/>
        <w:rPr>
          <w:color w:val="000000"/>
        </w:rPr>
      </w:pPr>
    </w:p>
    <w:p w:rsidR="00642FB4" w:rsidRDefault="00642FB4" w:rsidP="00014E51">
      <w:pPr>
        <w:ind w:firstLine="567"/>
        <w:jc w:val="both"/>
        <w:rPr>
          <w:color w:val="000000"/>
        </w:rPr>
      </w:pPr>
    </w:p>
    <w:p w:rsidR="0028045E" w:rsidRDefault="0028045E" w:rsidP="00014E51">
      <w:pPr>
        <w:ind w:firstLine="567"/>
        <w:jc w:val="both"/>
        <w:rPr>
          <w:color w:val="000000"/>
        </w:rPr>
      </w:pPr>
    </w:p>
    <w:p w:rsidR="0028045E" w:rsidRPr="00A31596" w:rsidRDefault="0028045E" w:rsidP="00014E51">
      <w:pPr>
        <w:ind w:firstLine="567"/>
        <w:jc w:val="both"/>
        <w:rPr>
          <w:color w:val="000000"/>
        </w:rPr>
      </w:pPr>
    </w:p>
    <w:p w:rsidR="00290E0E" w:rsidRPr="0028045E" w:rsidRDefault="00290E0E" w:rsidP="0028045E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045E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текущего состояния</w:t>
      </w:r>
    </w:p>
    <w:p w:rsidR="00290E0E" w:rsidRPr="00A31596" w:rsidRDefault="00290E0E" w:rsidP="00290E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045E">
        <w:rPr>
          <w:rFonts w:ascii="Times New Roman" w:hAnsi="Times New Roman" w:cs="Times New Roman"/>
          <w:b/>
          <w:sz w:val="24"/>
          <w:szCs w:val="24"/>
        </w:rPr>
        <w:t>муниципальных финансов</w:t>
      </w:r>
      <w:r w:rsidRPr="00A31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E0E" w:rsidRPr="00A31596" w:rsidRDefault="00290E0E" w:rsidP="00290E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0E0E" w:rsidRPr="00A31596" w:rsidRDefault="00290E0E" w:rsidP="00290E0E">
      <w:pPr>
        <w:ind w:firstLine="709"/>
        <w:jc w:val="both"/>
      </w:pPr>
      <w:proofErr w:type="gramStart"/>
      <w:r w:rsidRPr="00A31596">
        <w:t xml:space="preserve">Современное состояние бюджетной системы </w:t>
      </w:r>
      <w:r w:rsidR="00AD0B7D">
        <w:t>Авдеевского</w:t>
      </w:r>
      <w:r w:rsidR="0028045E">
        <w:t xml:space="preserve"> сельского п</w:t>
      </w:r>
      <w:r w:rsidRPr="00A31596">
        <w:t>оселения оценивается как стабильное, характеризуется проведением ответственной бюджетной политики, оптимизацией бюджетных расходов на муниципальное управление, концентрацией ресурсов на приоритетных направлениях деятельности (мероприятий по реализации указов и стратегических инициатив Президента Российской Федерации, муниципальных программ поселения и мероприятий с привлечением средств из федерального,</w:t>
      </w:r>
      <w:r w:rsidR="0028045E">
        <w:t xml:space="preserve"> республиканского</w:t>
      </w:r>
      <w:r w:rsidRPr="00A31596">
        <w:t xml:space="preserve"> и районного бюджетов).</w:t>
      </w:r>
      <w:proofErr w:type="gramEnd"/>
    </w:p>
    <w:p w:rsidR="00290E0E" w:rsidRPr="00A31596" w:rsidRDefault="00290E0E" w:rsidP="00290E0E">
      <w:pPr>
        <w:ind w:firstLine="709"/>
        <w:jc w:val="both"/>
      </w:pPr>
      <w:r w:rsidRPr="00A31596">
        <w:t xml:space="preserve">Вместе с тем, в сфере обеспечения финансовой устойчивости </w:t>
      </w:r>
      <w:r w:rsidR="00AD0B7D">
        <w:t>Авдеевского</w:t>
      </w:r>
      <w:r w:rsidR="0028045E">
        <w:t xml:space="preserve"> сельского п</w:t>
      </w:r>
      <w:r w:rsidRPr="00A31596">
        <w:t>оселения ключевыми проблемами являются следующие:</w:t>
      </w:r>
    </w:p>
    <w:p w:rsidR="00290E0E" w:rsidRPr="00A31596" w:rsidRDefault="008B3840" w:rsidP="00290E0E">
      <w:pPr>
        <w:ind w:firstLine="709"/>
        <w:jc w:val="both"/>
      </w:pPr>
      <w:r>
        <w:t xml:space="preserve">- </w:t>
      </w:r>
      <w:r w:rsidR="00290E0E" w:rsidRPr="00A31596">
        <w:t xml:space="preserve">недостаточность объема поступлений налоговых и неналоговых доходов (в абсолютном размере) в   бюджет </w:t>
      </w:r>
      <w:r w:rsidR="00AD0B7D">
        <w:t>Авдеевского</w:t>
      </w:r>
      <w:r w:rsidR="0028045E">
        <w:t xml:space="preserve"> сельского п</w:t>
      </w:r>
      <w:r w:rsidR="00290E0E" w:rsidRPr="00A31596">
        <w:t xml:space="preserve">оселения для решения задач социально-экономического развития </w:t>
      </w:r>
      <w:r w:rsidR="00AD0B7D">
        <w:t>Авдеевского</w:t>
      </w:r>
      <w:r w:rsidR="0028045E">
        <w:t xml:space="preserve"> сельского п</w:t>
      </w:r>
      <w:r w:rsidR="00290E0E" w:rsidRPr="00A31596">
        <w:t xml:space="preserve">оселения; </w:t>
      </w:r>
    </w:p>
    <w:p w:rsidR="00290E0E" w:rsidRPr="00A31596" w:rsidRDefault="008B3840" w:rsidP="00290E0E">
      <w:pPr>
        <w:ind w:firstLine="709"/>
        <w:jc w:val="both"/>
      </w:pPr>
      <w:r>
        <w:t xml:space="preserve">- </w:t>
      </w:r>
      <w:r w:rsidR="00290E0E" w:rsidRPr="00A31596">
        <w:t>низкая эффективность осуществляемых бюджетных расходов и, как следствие, получаемый социально-экономический эффект несоизмерим с объемом израсходованных средств;</w:t>
      </w:r>
    </w:p>
    <w:p w:rsidR="00290E0E" w:rsidRPr="00A31596" w:rsidRDefault="00290E0E" w:rsidP="00290E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1596">
        <w:rPr>
          <w:rFonts w:ascii="Times New Roman" w:hAnsi="Times New Roman" w:cs="Times New Roman"/>
          <w:sz w:val="24"/>
          <w:szCs w:val="24"/>
        </w:rPr>
        <w:t xml:space="preserve"> </w:t>
      </w:r>
      <w:r w:rsidR="008B3840">
        <w:rPr>
          <w:rFonts w:ascii="Times New Roman" w:hAnsi="Times New Roman" w:cs="Times New Roman"/>
          <w:sz w:val="24"/>
          <w:szCs w:val="24"/>
        </w:rPr>
        <w:t>-</w:t>
      </w:r>
      <w:r w:rsidRPr="00A31596">
        <w:rPr>
          <w:rFonts w:ascii="Times New Roman" w:hAnsi="Times New Roman" w:cs="Times New Roman"/>
          <w:sz w:val="24"/>
          <w:szCs w:val="24"/>
        </w:rPr>
        <w:t xml:space="preserve"> наличие задолженности налогоплательщиков по налоговым и неналоговым доходам, поступающим в бюджет </w:t>
      </w:r>
      <w:r w:rsidR="00AD0B7D">
        <w:rPr>
          <w:rFonts w:ascii="Times New Roman" w:hAnsi="Times New Roman" w:cs="Times New Roman"/>
          <w:sz w:val="24"/>
          <w:szCs w:val="24"/>
        </w:rPr>
        <w:t>Авдеевского</w:t>
      </w:r>
      <w:r w:rsidR="0028045E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Pr="00A31596">
        <w:rPr>
          <w:rFonts w:ascii="Times New Roman" w:hAnsi="Times New Roman" w:cs="Times New Roman"/>
          <w:sz w:val="24"/>
          <w:szCs w:val="24"/>
        </w:rPr>
        <w:t>оселения.</w:t>
      </w:r>
    </w:p>
    <w:p w:rsidR="00290E0E" w:rsidRPr="00A31596" w:rsidRDefault="00290E0E" w:rsidP="00290E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1596">
        <w:rPr>
          <w:rFonts w:ascii="Times New Roman" w:hAnsi="Times New Roman" w:cs="Times New Roman"/>
          <w:sz w:val="24"/>
          <w:szCs w:val="24"/>
        </w:rPr>
        <w:t xml:space="preserve">Для стабилизации ситуации в бюджетной сфере </w:t>
      </w:r>
      <w:r w:rsidR="00AD0B7D">
        <w:rPr>
          <w:rFonts w:ascii="Times New Roman" w:hAnsi="Times New Roman" w:cs="Times New Roman"/>
          <w:sz w:val="24"/>
          <w:szCs w:val="24"/>
        </w:rPr>
        <w:t>Авдеевского</w:t>
      </w:r>
      <w:r w:rsidRPr="00A31596">
        <w:rPr>
          <w:rFonts w:ascii="Times New Roman" w:hAnsi="Times New Roman" w:cs="Times New Roman"/>
          <w:sz w:val="24"/>
          <w:szCs w:val="24"/>
        </w:rPr>
        <w:t xml:space="preserve"> сельского поселения необходимо определить возможные действия, которые позволят сдержать рост расходов и, при непрерывной работе по мобилизации доходной базы, нивелировать дефицит бюджета </w:t>
      </w:r>
      <w:r w:rsidR="00AD0B7D">
        <w:rPr>
          <w:rFonts w:ascii="Times New Roman" w:hAnsi="Times New Roman" w:cs="Times New Roman"/>
          <w:sz w:val="24"/>
          <w:szCs w:val="24"/>
        </w:rPr>
        <w:t>Авдеевского</w:t>
      </w:r>
      <w:r w:rsidR="004821E6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Pr="00A31596">
        <w:rPr>
          <w:rFonts w:ascii="Times New Roman" w:hAnsi="Times New Roman" w:cs="Times New Roman"/>
          <w:sz w:val="24"/>
          <w:szCs w:val="24"/>
        </w:rPr>
        <w:t>оселения.</w:t>
      </w:r>
    </w:p>
    <w:p w:rsidR="00290E0E" w:rsidRPr="00A31596" w:rsidRDefault="00290E0E" w:rsidP="00290E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1596">
        <w:rPr>
          <w:rFonts w:ascii="Times New Roman" w:hAnsi="Times New Roman" w:cs="Times New Roman"/>
          <w:sz w:val="24"/>
          <w:szCs w:val="24"/>
        </w:rPr>
        <w:t xml:space="preserve">Инструментом по консолидации мероприятий в целях оздоровления муниципальных финансов </w:t>
      </w:r>
      <w:r w:rsidR="00AD0B7D">
        <w:rPr>
          <w:rFonts w:ascii="Times New Roman" w:hAnsi="Times New Roman" w:cs="Times New Roman"/>
          <w:sz w:val="24"/>
          <w:szCs w:val="24"/>
        </w:rPr>
        <w:t>Авдеевского</w:t>
      </w:r>
      <w:r w:rsidR="004821E6">
        <w:rPr>
          <w:rFonts w:ascii="Times New Roman" w:hAnsi="Times New Roman" w:cs="Times New Roman"/>
          <w:sz w:val="24"/>
          <w:szCs w:val="24"/>
        </w:rPr>
        <w:t xml:space="preserve"> </w:t>
      </w:r>
      <w:r w:rsidRPr="00A31596">
        <w:rPr>
          <w:rFonts w:ascii="Times New Roman" w:hAnsi="Times New Roman" w:cs="Times New Roman"/>
          <w:sz w:val="24"/>
          <w:szCs w:val="24"/>
        </w:rPr>
        <w:t>сельского поселения станет настоящая Программа.</w:t>
      </w:r>
    </w:p>
    <w:p w:rsidR="0082737A" w:rsidRPr="00A31596" w:rsidRDefault="0082737A" w:rsidP="0082737A">
      <w:pPr>
        <w:ind w:firstLine="225"/>
        <w:jc w:val="both"/>
        <w:rPr>
          <w:color w:val="000000"/>
        </w:rPr>
      </w:pPr>
    </w:p>
    <w:p w:rsidR="0082737A" w:rsidRPr="00A31596" w:rsidRDefault="004821E6" w:rsidP="0082737A">
      <w:pPr>
        <w:jc w:val="center"/>
        <w:rPr>
          <w:color w:val="000000"/>
        </w:rPr>
      </w:pPr>
      <w:r w:rsidRPr="004821E6">
        <w:rPr>
          <w:b/>
          <w:color w:val="000000"/>
        </w:rPr>
        <w:t>5</w:t>
      </w:r>
      <w:r w:rsidR="0082737A" w:rsidRPr="004821E6">
        <w:rPr>
          <w:b/>
          <w:color w:val="000000"/>
        </w:rPr>
        <w:t>. Способы и инструменты решения задач Программы</w:t>
      </w:r>
      <w:r w:rsidR="0082737A" w:rsidRPr="00B759BA">
        <w:rPr>
          <w:b/>
          <w:color w:val="000000"/>
        </w:rPr>
        <w:t>.</w:t>
      </w:r>
    </w:p>
    <w:p w:rsidR="0082737A" w:rsidRPr="00A31596" w:rsidRDefault="0082737A" w:rsidP="0082737A">
      <w:pPr>
        <w:jc w:val="center"/>
        <w:rPr>
          <w:color w:val="000000"/>
        </w:rPr>
      </w:pPr>
    </w:p>
    <w:p w:rsidR="0082737A" w:rsidRPr="00A31596" w:rsidRDefault="0082737A" w:rsidP="0082737A">
      <w:pPr>
        <w:ind w:firstLine="851"/>
        <w:jc w:val="both"/>
        <w:rPr>
          <w:color w:val="000000"/>
        </w:rPr>
      </w:pPr>
      <w:r w:rsidRPr="00A31596">
        <w:rPr>
          <w:color w:val="000000"/>
        </w:rPr>
        <w:t>Реализация Программы будет осуществляться по следующим направлениям:</w:t>
      </w:r>
    </w:p>
    <w:p w:rsidR="0082737A" w:rsidRPr="00A31596" w:rsidRDefault="0082737A" w:rsidP="0082737A">
      <w:pPr>
        <w:ind w:firstLine="851"/>
        <w:jc w:val="both"/>
        <w:rPr>
          <w:color w:val="000000"/>
        </w:rPr>
      </w:pPr>
      <w:r w:rsidRPr="00A31596">
        <w:rPr>
          <w:color w:val="000000"/>
        </w:rPr>
        <w:t xml:space="preserve">1. Мероприятия по увеличению поступлений доходов в бюджет </w:t>
      </w:r>
      <w:r w:rsidR="00AD0B7D">
        <w:rPr>
          <w:color w:val="000000"/>
        </w:rPr>
        <w:t>Авдеевского</w:t>
      </w:r>
      <w:r w:rsidRPr="00A31596">
        <w:rPr>
          <w:color w:val="000000"/>
        </w:rPr>
        <w:t xml:space="preserve"> сельского поселения:</w:t>
      </w:r>
    </w:p>
    <w:p w:rsidR="0082737A" w:rsidRPr="00A31596" w:rsidRDefault="0082737A" w:rsidP="0082737A">
      <w:pPr>
        <w:ind w:firstLine="851"/>
        <w:jc w:val="both"/>
        <w:rPr>
          <w:color w:val="000000"/>
        </w:rPr>
      </w:pPr>
      <w:r w:rsidRPr="00A31596">
        <w:rPr>
          <w:color w:val="000000"/>
        </w:rPr>
        <w:t xml:space="preserve">1.1. Расширение налогооблагаемой базы и повышение ставок; </w:t>
      </w:r>
    </w:p>
    <w:p w:rsidR="0082737A" w:rsidRPr="00A31596" w:rsidRDefault="0082737A" w:rsidP="0082737A">
      <w:pPr>
        <w:ind w:firstLine="851"/>
        <w:jc w:val="both"/>
        <w:rPr>
          <w:color w:val="000000"/>
        </w:rPr>
      </w:pPr>
      <w:r w:rsidRPr="00A31596">
        <w:rPr>
          <w:color w:val="000000"/>
        </w:rPr>
        <w:t xml:space="preserve">1.2. Повышение уровня собираемости доходов, сокращение задолженности в бюджет </w:t>
      </w:r>
      <w:r w:rsidR="00AD0B7D">
        <w:rPr>
          <w:color w:val="000000"/>
        </w:rPr>
        <w:t>Авдеевского</w:t>
      </w:r>
      <w:r w:rsidRPr="00A31596">
        <w:rPr>
          <w:color w:val="000000"/>
        </w:rPr>
        <w:t xml:space="preserve"> сельского поселения; </w:t>
      </w:r>
    </w:p>
    <w:p w:rsidR="0082737A" w:rsidRPr="00A31596" w:rsidRDefault="0082737A" w:rsidP="0082737A">
      <w:pPr>
        <w:ind w:firstLine="851"/>
        <w:jc w:val="both"/>
        <w:rPr>
          <w:color w:val="000000"/>
        </w:rPr>
      </w:pPr>
      <w:r w:rsidRPr="00A31596">
        <w:rPr>
          <w:color w:val="000000"/>
        </w:rPr>
        <w:t xml:space="preserve">1.3. Эффективное использование муниципального имущества. </w:t>
      </w:r>
    </w:p>
    <w:p w:rsidR="0082737A" w:rsidRPr="00A31596" w:rsidRDefault="0082737A" w:rsidP="0082737A">
      <w:pPr>
        <w:ind w:firstLine="851"/>
        <w:jc w:val="both"/>
        <w:rPr>
          <w:color w:val="000000"/>
        </w:rPr>
      </w:pPr>
      <w:r w:rsidRPr="00A31596">
        <w:rPr>
          <w:color w:val="000000"/>
        </w:rPr>
        <w:t xml:space="preserve">2. Мероприятия по оптимизации расходов бюджета </w:t>
      </w:r>
      <w:r w:rsidR="00AD0B7D">
        <w:rPr>
          <w:color w:val="000000"/>
        </w:rPr>
        <w:t>Авдеевского</w:t>
      </w:r>
      <w:r w:rsidRPr="00A31596">
        <w:rPr>
          <w:color w:val="000000"/>
        </w:rPr>
        <w:t xml:space="preserve"> сельского поселения:</w:t>
      </w:r>
    </w:p>
    <w:p w:rsidR="0082737A" w:rsidRPr="00A31596" w:rsidRDefault="0082737A" w:rsidP="0082737A">
      <w:pPr>
        <w:ind w:firstLine="851"/>
        <w:jc w:val="both"/>
        <w:rPr>
          <w:color w:val="000000"/>
        </w:rPr>
      </w:pPr>
      <w:r w:rsidRPr="00A31596">
        <w:rPr>
          <w:color w:val="000000"/>
        </w:rPr>
        <w:t xml:space="preserve">2.1. </w:t>
      </w:r>
      <w:r w:rsidR="00AD0B7D">
        <w:rPr>
          <w:color w:val="000000"/>
        </w:rPr>
        <w:t>Не</w:t>
      </w:r>
      <w:r w:rsidR="00AD0B7D" w:rsidRPr="00A31596">
        <w:rPr>
          <w:color w:val="000000"/>
        </w:rPr>
        <w:t>превышение</w:t>
      </w:r>
      <w:bookmarkStart w:id="0" w:name="_GoBack"/>
      <w:bookmarkEnd w:id="0"/>
      <w:r w:rsidRPr="00A31596">
        <w:rPr>
          <w:color w:val="000000"/>
        </w:rPr>
        <w:t xml:space="preserve"> целевых показателей заработной платы, установленных «дорожными картами» в отраслях социальной сферы;</w:t>
      </w:r>
    </w:p>
    <w:p w:rsidR="0082737A" w:rsidRPr="00A31596" w:rsidRDefault="004C17A5" w:rsidP="0082737A">
      <w:pPr>
        <w:ind w:firstLine="851"/>
        <w:jc w:val="both"/>
        <w:rPr>
          <w:color w:val="000000"/>
        </w:rPr>
      </w:pPr>
      <w:r>
        <w:rPr>
          <w:color w:val="000000"/>
        </w:rPr>
        <w:t>2.2</w:t>
      </w:r>
      <w:r w:rsidR="0082737A" w:rsidRPr="00A31596">
        <w:rPr>
          <w:color w:val="000000"/>
        </w:rPr>
        <w:t>. Оптимизация численности в муниципальном казенном учреждении;</w:t>
      </w:r>
    </w:p>
    <w:p w:rsidR="0082737A" w:rsidRPr="00A31596" w:rsidRDefault="004C17A5" w:rsidP="0082737A">
      <w:pPr>
        <w:ind w:firstLine="851"/>
        <w:jc w:val="both"/>
        <w:rPr>
          <w:color w:val="000000"/>
        </w:rPr>
      </w:pPr>
      <w:r>
        <w:rPr>
          <w:color w:val="000000"/>
        </w:rPr>
        <w:t>2.3</w:t>
      </w:r>
      <w:r w:rsidR="0082737A" w:rsidRPr="00A31596">
        <w:rPr>
          <w:color w:val="000000"/>
        </w:rPr>
        <w:t>. Совершенствование системы проведения закупок;</w:t>
      </w:r>
    </w:p>
    <w:p w:rsidR="00290E0E" w:rsidRPr="00A31596" w:rsidRDefault="00290E0E" w:rsidP="0082737A">
      <w:pPr>
        <w:ind w:firstLine="851"/>
        <w:jc w:val="both"/>
        <w:rPr>
          <w:color w:val="000000"/>
        </w:rPr>
      </w:pPr>
    </w:p>
    <w:p w:rsidR="0082737A" w:rsidRPr="00885690" w:rsidRDefault="00885690" w:rsidP="0082737A">
      <w:pPr>
        <w:jc w:val="center"/>
        <w:rPr>
          <w:b/>
          <w:color w:val="000000"/>
        </w:rPr>
      </w:pPr>
      <w:r w:rsidRPr="00885690">
        <w:rPr>
          <w:b/>
          <w:color w:val="000000"/>
        </w:rPr>
        <w:t>6</w:t>
      </w:r>
      <w:r w:rsidR="0082737A" w:rsidRPr="00885690">
        <w:rPr>
          <w:b/>
          <w:color w:val="000000"/>
        </w:rPr>
        <w:t>. Ожидаемые результаты реализации Программы.</w:t>
      </w:r>
    </w:p>
    <w:p w:rsidR="0082737A" w:rsidRPr="00A31596" w:rsidRDefault="0082737A" w:rsidP="0082737A">
      <w:pPr>
        <w:ind w:firstLine="225"/>
        <w:jc w:val="both"/>
        <w:rPr>
          <w:color w:val="000000"/>
        </w:rPr>
      </w:pPr>
    </w:p>
    <w:p w:rsidR="0082737A" w:rsidRPr="00A31596" w:rsidRDefault="0082737A" w:rsidP="0082737A">
      <w:pPr>
        <w:ind w:firstLine="851"/>
        <w:jc w:val="both"/>
        <w:rPr>
          <w:color w:val="000000"/>
        </w:rPr>
      </w:pPr>
      <w:r w:rsidRPr="00A31596">
        <w:rPr>
          <w:color w:val="000000"/>
        </w:rPr>
        <w:t>Реализация Программы позволит:</w:t>
      </w:r>
    </w:p>
    <w:p w:rsidR="0082737A" w:rsidRPr="00A31596" w:rsidRDefault="0082737A" w:rsidP="0082737A">
      <w:pPr>
        <w:ind w:firstLine="851"/>
        <w:jc w:val="both"/>
        <w:rPr>
          <w:color w:val="000000"/>
        </w:rPr>
      </w:pPr>
      <w:r w:rsidRPr="00A31596">
        <w:rPr>
          <w:color w:val="000000"/>
        </w:rPr>
        <w:t xml:space="preserve">1. Оздоровить муниципальные финансы </w:t>
      </w:r>
      <w:r w:rsidR="00AD0B7D">
        <w:rPr>
          <w:color w:val="000000"/>
        </w:rPr>
        <w:t>Авдеевского</w:t>
      </w:r>
      <w:r w:rsidRPr="00A31596">
        <w:rPr>
          <w:color w:val="000000"/>
        </w:rPr>
        <w:t xml:space="preserve"> сельского поселения; </w:t>
      </w:r>
    </w:p>
    <w:p w:rsidR="0082737A" w:rsidRPr="00A31596" w:rsidRDefault="0082737A" w:rsidP="0082737A">
      <w:pPr>
        <w:ind w:firstLine="851"/>
        <w:jc w:val="both"/>
        <w:rPr>
          <w:color w:val="000000"/>
        </w:rPr>
      </w:pPr>
      <w:r w:rsidRPr="00A31596">
        <w:rPr>
          <w:color w:val="000000"/>
        </w:rPr>
        <w:t xml:space="preserve">2. Укрепить устойчивость бюджетной системы </w:t>
      </w:r>
      <w:r w:rsidR="00AD0B7D">
        <w:rPr>
          <w:color w:val="000000"/>
        </w:rPr>
        <w:t>Авдеевского</w:t>
      </w:r>
      <w:r w:rsidRPr="00A31596">
        <w:rPr>
          <w:color w:val="000000"/>
        </w:rPr>
        <w:t xml:space="preserve"> сельского поселения;</w:t>
      </w:r>
    </w:p>
    <w:p w:rsidR="0082737A" w:rsidRPr="00A31596" w:rsidRDefault="0082737A" w:rsidP="0082737A">
      <w:pPr>
        <w:ind w:firstLine="851"/>
        <w:jc w:val="both"/>
        <w:rPr>
          <w:color w:val="000000"/>
        </w:rPr>
      </w:pPr>
      <w:r w:rsidRPr="00A31596">
        <w:rPr>
          <w:color w:val="000000"/>
        </w:rPr>
        <w:t>3. Повысить качество управления муниципальными финансами, эффективность и результативность бюджетных расходов;</w:t>
      </w:r>
    </w:p>
    <w:p w:rsidR="00885690" w:rsidRDefault="0082737A" w:rsidP="00885690">
      <w:pPr>
        <w:ind w:firstLine="851"/>
        <w:jc w:val="both"/>
        <w:rPr>
          <w:color w:val="000000"/>
        </w:rPr>
      </w:pPr>
      <w:r w:rsidRPr="00A31596">
        <w:rPr>
          <w:color w:val="000000"/>
        </w:rPr>
        <w:t xml:space="preserve">4. Не допускать образования просроченной кредиторской задолженности в бюджете </w:t>
      </w:r>
      <w:r w:rsidR="00AD0B7D">
        <w:rPr>
          <w:color w:val="000000"/>
        </w:rPr>
        <w:t>Авдеевского</w:t>
      </w:r>
      <w:r w:rsidRPr="00A31596">
        <w:rPr>
          <w:color w:val="000000"/>
        </w:rPr>
        <w:t xml:space="preserve"> сельского поселения.</w:t>
      </w:r>
    </w:p>
    <w:p w:rsidR="00885690" w:rsidRDefault="00885690" w:rsidP="00885690">
      <w:pPr>
        <w:ind w:firstLine="851"/>
        <w:jc w:val="both"/>
      </w:pPr>
      <w:r>
        <w:t>5.</w:t>
      </w:r>
      <w:r w:rsidR="0097760E" w:rsidRPr="00A31596">
        <w:t xml:space="preserve"> </w:t>
      </w:r>
      <w:r>
        <w:t>У</w:t>
      </w:r>
      <w:r w:rsidR="0097760E" w:rsidRPr="00A31596">
        <w:t xml:space="preserve">держать рост расходов местного бюджета при оптимизации и эффективном </w:t>
      </w:r>
      <w:r>
        <w:t>использовании бюджетных средств.</w:t>
      </w:r>
    </w:p>
    <w:p w:rsidR="00642FB4" w:rsidRDefault="00642FB4" w:rsidP="00885690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</w:p>
    <w:p w:rsidR="00290E0E" w:rsidRPr="00A31596" w:rsidRDefault="00290E0E" w:rsidP="00885690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31596">
        <w:rPr>
          <w:rFonts w:eastAsia="Calibri"/>
          <w:lang w:eastAsia="en-US"/>
        </w:rPr>
        <w:t xml:space="preserve">Бюджетный эффект, полученный по результатам реализации мероприятий, направленных на достижение бюджетного эффекта от деятельности по увеличению доходов бюджета </w:t>
      </w:r>
      <w:r w:rsidR="00AD0B7D">
        <w:rPr>
          <w:rFonts w:eastAsia="Calibri"/>
          <w:lang w:eastAsia="en-US"/>
        </w:rPr>
        <w:t>Авдеевского</w:t>
      </w:r>
      <w:r w:rsidRPr="00A31596">
        <w:rPr>
          <w:rFonts w:eastAsia="Calibri"/>
          <w:lang w:eastAsia="en-US"/>
        </w:rPr>
        <w:t xml:space="preserve"> сельского поселения, направляется на сокращение (недопущение) просроченной кредиторской задолженности бюджета </w:t>
      </w:r>
      <w:r w:rsidR="00AD0B7D">
        <w:rPr>
          <w:rFonts w:eastAsia="Calibri"/>
          <w:lang w:eastAsia="en-US"/>
        </w:rPr>
        <w:t>Авдеевского</w:t>
      </w:r>
      <w:r w:rsidRPr="00A31596">
        <w:rPr>
          <w:rFonts w:eastAsia="Calibri"/>
          <w:lang w:eastAsia="en-US"/>
        </w:rPr>
        <w:t xml:space="preserve"> сельского поселения, а именно на восстановление платежеспособности бюджета поселения.</w:t>
      </w:r>
    </w:p>
    <w:p w:rsidR="00290E0E" w:rsidRPr="00A31596" w:rsidRDefault="00290E0E" w:rsidP="00885690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31596">
        <w:rPr>
          <w:rFonts w:eastAsia="Calibri"/>
          <w:lang w:eastAsia="en-US"/>
        </w:rPr>
        <w:t xml:space="preserve">Бюджетный эффект, полученный от реализации мероприятий по повышению эффективности расходов бюджета </w:t>
      </w:r>
      <w:r w:rsidR="00AD0B7D">
        <w:rPr>
          <w:rFonts w:eastAsia="Calibri"/>
          <w:lang w:eastAsia="en-US"/>
        </w:rPr>
        <w:t>Авдеевского</w:t>
      </w:r>
      <w:r w:rsidRPr="00A31596">
        <w:rPr>
          <w:rFonts w:eastAsia="Calibri"/>
          <w:lang w:eastAsia="en-US"/>
        </w:rPr>
        <w:t xml:space="preserve"> сельского поселения путем повышения доступности и качества муниципальных услуг, эффективности деятельности органов местного самоуправления, направляется на первоочередные расходы, а именно на погашение просроченной задолженности по бюджетным обязательствам.</w:t>
      </w:r>
    </w:p>
    <w:p w:rsidR="00290E0E" w:rsidRPr="00A31596" w:rsidRDefault="00290E0E" w:rsidP="00885690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A31596">
        <w:rPr>
          <w:rFonts w:eastAsia="Calibri"/>
          <w:lang w:eastAsia="en-US"/>
        </w:rPr>
        <w:t xml:space="preserve">В целях объективной </w:t>
      </w:r>
      <w:proofErr w:type="gramStart"/>
      <w:r w:rsidRPr="00A31596">
        <w:rPr>
          <w:rFonts w:eastAsia="Calibri"/>
          <w:lang w:eastAsia="en-US"/>
        </w:rPr>
        <w:t>оценки результативности реализации Плана мероприятий</w:t>
      </w:r>
      <w:proofErr w:type="gramEnd"/>
      <w:r w:rsidRPr="00A31596">
        <w:rPr>
          <w:rFonts w:eastAsia="Calibri"/>
          <w:lang w:eastAsia="en-US"/>
        </w:rPr>
        <w:t xml:space="preserve"> для каждого мероприятия Программы установлены целевые значения целевых показателей.</w:t>
      </w:r>
    </w:p>
    <w:p w:rsidR="00290E0E" w:rsidRPr="00A31596" w:rsidRDefault="00290E0E" w:rsidP="00885690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A31596">
        <w:rPr>
          <w:bCs/>
        </w:rPr>
        <w:t>К основным рискам реализации Программы относятся:</w:t>
      </w:r>
    </w:p>
    <w:p w:rsidR="00290E0E" w:rsidRPr="00A31596" w:rsidRDefault="00290E0E" w:rsidP="00885690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A31596">
        <w:rPr>
          <w:bCs/>
        </w:rPr>
        <w:t>1) В части увеличения доходов бюджета:</w:t>
      </w:r>
    </w:p>
    <w:p w:rsidR="00290E0E" w:rsidRPr="00A31596" w:rsidRDefault="00290E0E" w:rsidP="00885690">
      <w:pPr>
        <w:autoSpaceDE w:val="0"/>
        <w:autoSpaceDN w:val="0"/>
        <w:adjustRightInd w:val="0"/>
        <w:ind w:firstLine="851"/>
        <w:jc w:val="both"/>
      </w:pPr>
      <w:r w:rsidRPr="00A31596">
        <w:t>- возможное изменение налогового и бюджетного законодательства в части налогообложения и нормативов зачисления налоговых и неналоговых доходов в бюджеты бюджетной системы Российской Федерации;</w:t>
      </w:r>
    </w:p>
    <w:p w:rsidR="00290E0E" w:rsidRPr="00A31596" w:rsidRDefault="00290E0E" w:rsidP="00885690">
      <w:pPr>
        <w:autoSpaceDE w:val="0"/>
        <w:autoSpaceDN w:val="0"/>
        <w:adjustRightInd w:val="0"/>
        <w:ind w:firstLine="851"/>
        <w:jc w:val="both"/>
      </w:pPr>
      <w:r w:rsidRPr="00A31596">
        <w:t>- рост сокрытой налоговой базы, в том числе по налогу на доходы физических лиц в связи с возможным ростом «теневой» заработной платы;</w:t>
      </w:r>
    </w:p>
    <w:p w:rsidR="00290E0E" w:rsidRPr="00A31596" w:rsidRDefault="00290E0E" w:rsidP="00885690">
      <w:pPr>
        <w:autoSpaceDE w:val="0"/>
        <w:autoSpaceDN w:val="0"/>
        <w:adjustRightInd w:val="0"/>
        <w:ind w:firstLine="851"/>
        <w:jc w:val="both"/>
      </w:pPr>
      <w:r w:rsidRPr="00A31596">
        <w:t>- неисполнение налогоплательщиками налоговых обязательств или исполнение налоговых обязательств не в полном объеме;</w:t>
      </w:r>
    </w:p>
    <w:p w:rsidR="00290E0E" w:rsidRPr="00A31596" w:rsidRDefault="00290E0E" w:rsidP="00885690">
      <w:pPr>
        <w:autoSpaceDE w:val="0"/>
        <w:autoSpaceDN w:val="0"/>
        <w:adjustRightInd w:val="0"/>
        <w:ind w:firstLine="851"/>
        <w:jc w:val="both"/>
      </w:pPr>
      <w:r w:rsidRPr="00A31596">
        <w:t xml:space="preserve">- риски, обусловленные сокращением финансовой помощи из бюджета Республики Карелия, из бюджета </w:t>
      </w:r>
      <w:r w:rsidR="00885690">
        <w:t>Пудожского</w:t>
      </w:r>
      <w:r w:rsidRPr="00A31596">
        <w:t xml:space="preserve"> муниципального района.</w:t>
      </w:r>
    </w:p>
    <w:p w:rsidR="00290E0E" w:rsidRPr="00A31596" w:rsidRDefault="00290E0E" w:rsidP="00885690">
      <w:pPr>
        <w:autoSpaceDE w:val="0"/>
        <w:autoSpaceDN w:val="0"/>
        <w:adjustRightInd w:val="0"/>
        <w:ind w:firstLine="851"/>
        <w:jc w:val="both"/>
      </w:pPr>
      <w:r w:rsidRPr="00A31596">
        <w:t>2) В части оптимизации расходов бюджета:</w:t>
      </w:r>
    </w:p>
    <w:p w:rsidR="00290E0E" w:rsidRPr="00A31596" w:rsidRDefault="00290E0E" w:rsidP="00885690">
      <w:pPr>
        <w:autoSpaceDE w:val="0"/>
        <w:autoSpaceDN w:val="0"/>
        <w:adjustRightInd w:val="0"/>
        <w:ind w:firstLine="851"/>
        <w:jc w:val="both"/>
      </w:pPr>
      <w:r w:rsidRPr="00A31596">
        <w:t>- риски, вызванные инфляционным давлением на текущие расходы;</w:t>
      </w:r>
    </w:p>
    <w:p w:rsidR="00290E0E" w:rsidRPr="00A31596" w:rsidRDefault="00290E0E" w:rsidP="00885690">
      <w:pPr>
        <w:autoSpaceDE w:val="0"/>
        <w:autoSpaceDN w:val="0"/>
        <w:adjustRightInd w:val="0"/>
        <w:ind w:firstLine="851"/>
        <w:jc w:val="both"/>
      </w:pPr>
      <w:r w:rsidRPr="00A31596">
        <w:t>- риски, связанные с принятием на федеральном уровне решений, влияющих на увеличение расходных обязательств нижестоящих уровней;</w:t>
      </w:r>
    </w:p>
    <w:p w:rsidR="00290E0E" w:rsidRPr="00A31596" w:rsidRDefault="00290E0E" w:rsidP="00885690">
      <w:pPr>
        <w:autoSpaceDE w:val="0"/>
        <w:autoSpaceDN w:val="0"/>
        <w:adjustRightInd w:val="0"/>
        <w:ind w:firstLine="851"/>
        <w:jc w:val="both"/>
      </w:pPr>
      <w:r w:rsidRPr="00A31596">
        <w:t>- риски, связанные с возникновением непредвиденных ситуаций форс-мажорного характера.</w:t>
      </w:r>
    </w:p>
    <w:p w:rsidR="0082737A" w:rsidRPr="005E1993" w:rsidRDefault="005E1993" w:rsidP="0082737A">
      <w:pPr>
        <w:jc w:val="center"/>
        <w:rPr>
          <w:b/>
          <w:color w:val="000000"/>
        </w:rPr>
      </w:pPr>
      <w:r w:rsidRPr="005E1993">
        <w:rPr>
          <w:b/>
          <w:color w:val="000000"/>
        </w:rPr>
        <w:t>7</w:t>
      </w:r>
      <w:r w:rsidR="0082737A" w:rsidRPr="005E1993">
        <w:rPr>
          <w:b/>
          <w:color w:val="000000"/>
        </w:rPr>
        <w:t>. Методика оценки реализации программы</w:t>
      </w:r>
    </w:p>
    <w:p w:rsidR="0082737A" w:rsidRPr="00A31596" w:rsidRDefault="0082737A" w:rsidP="0082737A">
      <w:pPr>
        <w:jc w:val="center"/>
        <w:rPr>
          <w:color w:val="000000"/>
        </w:rPr>
      </w:pPr>
    </w:p>
    <w:p w:rsidR="0082737A" w:rsidRPr="00F53F19" w:rsidRDefault="0082737A" w:rsidP="0082737A">
      <w:pPr>
        <w:ind w:firstLine="851"/>
        <w:jc w:val="both"/>
        <w:rPr>
          <w:color w:val="000000"/>
        </w:rPr>
      </w:pPr>
      <w:r w:rsidRPr="00A31596">
        <w:rPr>
          <w:color w:val="000000"/>
        </w:rPr>
        <w:t xml:space="preserve">1. Оценка реализации Программы представляет собой механизм </w:t>
      </w:r>
      <w:proofErr w:type="gramStart"/>
      <w:r w:rsidRPr="00A31596">
        <w:rPr>
          <w:color w:val="000000"/>
        </w:rPr>
        <w:t>контроля за</w:t>
      </w:r>
      <w:proofErr w:type="gramEnd"/>
      <w:r w:rsidRPr="00A31596">
        <w:rPr>
          <w:color w:val="000000"/>
        </w:rPr>
        <w:t xml:space="preserve"> исполнением </w:t>
      </w:r>
      <w:r w:rsidRPr="00F53F19">
        <w:rPr>
          <w:color w:val="000000"/>
        </w:rPr>
        <w:t>плана мероприятий по реализации Программы.</w:t>
      </w:r>
    </w:p>
    <w:p w:rsidR="00642FB4" w:rsidRPr="00A31596" w:rsidRDefault="0082737A" w:rsidP="00AD0B7D">
      <w:pPr>
        <w:ind w:firstLine="851"/>
        <w:jc w:val="both"/>
        <w:rPr>
          <w:color w:val="000000"/>
        </w:rPr>
      </w:pPr>
      <w:r w:rsidRPr="00F53F19">
        <w:rPr>
          <w:color w:val="000000"/>
        </w:rPr>
        <w:t xml:space="preserve">2. Выполнение мероприятий осуществляет </w:t>
      </w:r>
      <w:r w:rsidR="00AD0B7D" w:rsidRPr="00F53F19">
        <w:rPr>
          <w:color w:val="000000"/>
        </w:rPr>
        <w:t>Администрация Авдеевского сельского поселения</w:t>
      </w:r>
      <w:r w:rsidRPr="00F53F19">
        <w:rPr>
          <w:color w:val="000000"/>
        </w:rPr>
        <w:t xml:space="preserve"> в пределах бюджетных ассигнований бюджета </w:t>
      </w:r>
      <w:r w:rsidR="00AD0B7D" w:rsidRPr="00F53F19">
        <w:rPr>
          <w:color w:val="000000"/>
        </w:rPr>
        <w:t>Авдеевского</w:t>
      </w:r>
      <w:r w:rsidRPr="00F53F19">
        <w:rPr>
          <w:color w:val="000000"/>
        </w:rPr>
        <w:t xml:space="preserve"> сельского поселения на соответствующий год. Исполнитель ежеквартально, не позднее 20 числа месяца, следующего за отчетным кварталом, представляет информацию о реализации мероприятий Программы и объеме полученного бюджетного эффекта по форме согласно приложению 2.</w:t>
      </w:r>
    </w:p>
    <w:p w:rsidR="00692A14" w:rsidRDefault="0082737A" w:rsidP="004A53E5">
      <w:pPr>
        <w:ind w:firstLine="851"/>
        <w:jc w:val="both"/>
      </w:pPr>
      <w:r w:rsidRPr="00A31596">
        <w:rPr>
          <w:color w:val="000000"/>
        </w:rPr>
        <w:t xml:space="preserve">3. </w:t>
      </w:r>
      <w:r w:rsidR="00AC05E0" w:rsidRPr="00A31596">
        <w:t xml:space="preserve">Результативность и эффективность выполнения мероприятий Программы оценивается Финансовым отделом администрации </w:t>
      </w:r>
      <w:r w:rsidR="005E1993">
        <w:t xml:space="preserve">Пудожского муниципального района </w:t>
      </w:r>
      <w:r w:rsidR="00AC05E0" w:rsidRPr="00A31596">
        <w:t xml:space="preserve"> ежегодно до 1 апреля года, следующего за отчетным, и определяется как степень достижения индикаторов (показателей) исполнения мероприятий, указанных в </w:t>
      </w:r>
      <w:hyperlink w:anchor="P203" w:history="1">
        <w:r w:rsidR="00AC05E0" w:rsidRPr="00A31596">
          <w:t>приложении N 1</w:t>
        </w:r>
      </w:hyperlink>
      <w:r w:rsidR="00AC05E0" w:rsidRPr="00A31596">
        <w:t xml:space="preserve"> к настоящей Программе, по формуле:</w:t>
      </w:r>
    </w:p>
    <w:p w:rsidR="004A53E5" w:rsidRPr="00A31596" w:rsidRDefault="004A53E5" w:rsidP="004A53E5">
      <w:pPr>
        <w:ind w:firstLine="851"/>
        <w:jc w:val="both"/>
      </w:pPr>
    </w:p>
    <w:p w:rsidR="00AC05E0" w:rsidRPr="00A31596" w:rsidRDefault="00AC05E0" w:rsidP="00AC0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1596">
        <w:rPr>
          <w:rFonts w:ascii="Times New Roman" w:hAnsi="Times New Roman" w:cs="Times New Roman"/>
          <w:sz w:val="24"/>
          <w:szCs w:val="24"/>
        </w:rPr>
        <w:t>где:</w:t>
      </w:r>
    </w:p>
    <w:p w:rsidR="00AC05E0" w:rsidRPr="00A31596" w:rsidRDefault="00AC05E0" w:rsidP="00AC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1596">
        <w:rPr>
          <w:rFonts w:ascii="Times New Roman" w:hAnsi="Times New Roman" w:cs="Times New Roman"/>
          <w:sz w:val="24"/>
          <w:szCs w:val="24"/>
        </w:rPr>
        <w:t>R - значение показателя эффективности реализации Программы (доля достигнутых целевых показателей (индикаторов) к общему количеству показателей (индикаторов) за отчетный год), %;</w:t>
      </w:r>
    </w:p>
    <w:p w:rsidR="00AC05E0" w:rsidRPr="00A31596" w:rsidRDefault="00AC05E0" w:rsidP="00AC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1596">
        <w:rPr>
          <w:rFonts w:ascii="Times New Roman" w:hAnsi="Times New Roman" w:cs="Times New Roman"/>
          <w:sz w:val="24"/>
          <w:szCs w:val="24"/>
        </w:rPr>
        <w:t>i - количество достигнутых целевых показателей (индикаторов), ед.;</w:t>
      </w:r>
    </w:p>
    <w:p w:rsidR="00AC05E0" w:rsidRPr="00A31596" w:rsidRDefault="00AC05E0" w:rsidP="00AC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1596">
        <w:rPr>
          <w:rFonts w:ascii="Times New Roman" w:hAnsi="Times New Roman" w:cs="Times New Roman"/>
          <w:sz w:val="24"/>
          <w:szCs w:val="24"/>
        </w:rPr>
        <w:t>n - общее количество целевых показателей (индикаторов), ед.</w:t>
      </w:r>
    </w:p>
    <w:p w:rsidR="00AC05E0" w:rsidRPr="00A31596" w:rsidRDefault="00AC05E0" w:rsidP="00AC0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1596">
        <w:rPr>
          <w:rFonts w:ascii="Times New Roman" w:hAnsi="Times New Roman" w:cs="Times New Roman"/>
          <w:sz w:val="24"/>
          <w:szCs w:val="24"/>
        </w:rPr>
        <w:lastRenderedPageBreak/>
        <w:t>Критерии оценки реализации Программы приведены в таблице.</w:t>
      </w:r>
    </w:p>
    <w:p w:rsidR="00AC05E0" w:rsidRPr="00A31596" w:rsidRDefault="00AC05E0" w:rsidP="00AC05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5E0" w:rsidRPr="00A31596" w:rsidRDefault="00AC05E0" w:rsidP="00AC05E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1596">
        <w:rPr>
          <w:rFonts w:ascii="Times New Roman" w:hAnsi="Times New Roman" w:cs="Times New Roman"/>
          <w:sz w:val="24"/>
          <w:szCs w:val="24"/>
        </w:rPr>
        <w:t>Критерии оценки реализации Программы</w:t>
      </w:r>
    </w:p>
    <w:p w:rsidR="00AC05E0" w:rsidRPr="00A31596" w:rsidRDefault="00AC05E0" w:rsidP="00AC05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543"/>
      </w:tblGrid>
      <w:tr w:rsidR="00AC05E0" w:rsidRPr="00A31596" w:rsidTr="00FE6663">
        <w:trPr>
          <w:jc w:val="center"/>
        </w:trPr>
        <w:tc>
          <w:tcPr>
            <w:tcW w:w="3855" w:type="dxa"/>
          </w:tcPr>
          <w:p w:rsidR="00AC05E0" w:rsidRPr="00A31596" w:rsidRDefault="00AC05E0" w:rsidP="00FE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эффективности реализации Программы (R)</w:t>
            </w:r>
          </w:p>
        </w:tc>
        <w:tc>
          <w:tcPr>
            <w:tcW w:w="3543" w:type="dxa"/>
          </w:tcPr>
          <w:p w:rsidR="00FE6663" w:rsidRDefault="00AC05E0" w:rsidP="00FE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реализации </w:t>
            </w:r>
          </w:p>
          <w:p w:rsidR="00AC05E0" w:rsidRPr="00A31596" w:rsidRDefault="00AC05E0" w:rsidP="00FE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AC05E0" w:rsidRPr="00A31596" w:rsidTr="00FE6663">
        <w:trPr>
          <w:jc w:val="center"/>
        </w:trPr>
        <w:tc>
          <w:tcPr>
            <w:tcW w:w="3855" w:type="dxa"/>
          </w:tcPr>
          <w:p w:rsidR="00AC05E0" w:rsidRPr="00A31596" w:rsidRDefault="00AC05E0" w:rsidP="00FE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6">
              <w:rPr>
                <w:rFonts w:ascii="Times New Roman" w:hAnsi="Times New Roman" w:cs="Times New Roman"/>
                <w:sz w:val="24"/>
                <w:szCs w:val="24"/>
              </w:rPr>
              <w:t>более 90%</w:t>
            </w:r>
          </w:p>
        </w:tc>
        <w:tc>
          <w:tcPr>
            <w:tcW w:w="3543" w:type="dxa"/>
          </w:tcPr>
          <w:p w:rsidR="00AC05E0" w:rsidRPr="00A31596" w:rsidRDefault="00AC05E0" w:rsidP="00FE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AC05E0" w:rsidRPr="00A31596" w:rsidTr="00FE6663">
        <w:trPr>
          <w:jc w:val="center"/>
        </w:trPr>
        <w:tc>
          <w:tcPr>
            <w:tcW w:w="3855" w:type="dxa"/>
          </w:tcPr>
          <w:p w:rsidR="00AC05E0" w:rsidRPr="00A31596" w:rsidRDefault="00AC05E0" w:rsidP="00FE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6">
              <w:rPr>
                <w:rFonts w:ascii="Times New Roman" w:hAnsi="Times New Roman" w:cs="Times New Roman"/>
                <w:sz w:val="24"/>
                <w:szCs w:val="24"/>
              </w:rPr>
              <w:t>от 70% до 90%</w:t>
            </w:r>
          </w:p>
        </w:tc>
        <w:tc>
          <w:tcPr>
            <w:tcW w:w="3543" w:type="dxa"/>
          </w:tcPr>
          <w:p w:rsidR="00AC05E0" w:rsidRPr="00A31596" w:rsidRDefault="00AC05E0" w:rsidP="00FE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AC05E0" w:rsidRPr="00A31596" w:rsidTr="00FE6663">
        <w:trPr>
          <w:jc w:val="center"/>
        </w:trPr>
        <w:tc>
          <w:tcPr>
            <w:tcW w:w="3855" w:type="dxa"/>
          </w:tcPr>
          <w:p w:rsidR="00AC05E0" w:rsidRPr="00A31596" w:rsidRDefault="00AC05E0" w:rsidP="00FE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6">
              <w:rPr>
                <w:rFonts w:ascii="Times New Roman" w:hAnsi="Times New Roman" w:cs="Times New Roman"/>
                <w:sz w:val="24"/>
                <w:szCs w:val="24"/>
              </w:rPr>
              <w:t>менее 70%</w:t>
            </w:r>
          </w:p>
        </w:tc>
        <w:tc>
          <w:tcPr>
            <w:tcW w:w="3543" w:type="dxa"/>
          </w:tcPr>
          <w:p w:rsidR="00AC05E0" w:rsidRPr="00A31596" w:rsidRDefault="00AC05E0" w:rsidP="00FE6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96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</w:tbl>
    <w:p w:rsidR="00AC05E0" w:rsidRPr="00A31596" w:rsidRDefault="00AC05E0" w:rsidP="00AC05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5E0" w:rsidRPr="00A31596" w:rsidRDefault="00AC05E0" w:rsidP="00AC0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1596">
        <w:rPr>
          <w:rFonts w:ascii="Times New Roman" w:hAnsi="Times New Roman" w:cs="Times New Roman"/>
          <w:sz w:val="24"/>
          <w:szCs w:val="24"/>
        </w:rPr>
        <w:t xml:space="preserve">Результаты оценки реализации Программы ежегодно, до 10 апреля года, следующего за отчетным, представляются Финансовым отделом администрации </w:t>
      </w:r>
      <w:r w:rsidR="005E1993">
        <w:rPr>
          <w:rFonts w:ascii="Times New Roman" w:hAnsi="Times New Roman" w:cs="Times New Roman"/>
          <w:sz w:val="24"/>
          <w:szCs w:val="24"/>
        </w:rPr>
        <w:t xml:space="preserve">Пудожского </w:t>
      </w:r>
      <w:r w:rsidRPr="00A31596">
        <w:rPr>
          <w:rFonts w:ascii="Times New Roman" w:hAnsi="Times New Roman" w:cs="Times New Roman"/>
          <w:sz w:val="24"/>
          <w:szCs w:val="24"/>
        </w:rPr>
        <w:t xml:space="preserve">муниципального района Главе  администрации </w:t>
      </w:r>
      <w:r w:rsidR="00AD0B7D">
        <w:rPr>
          <w:rFonts w:ascii="Times New Roman" w:hAnsi="Times New Roman" w:cs="Times New Roman"/>
          <w:sz w:val="24"/>
          <w:szCs w:val="24"/>
        </w:rPr>
        <w:t>Авдеевского</w:t>
      </w:r>
      <w:r w:rsidR="005E1993">
        <w:rPr>
          <w:rFonts w:ascii="Times New Roman" w:hAnsi="Times New Roman" w:cs="Times New Roman"/>
          <w:sz w:val="24"/>
          <w:szCs w:val="24"/>
        </w:rPr>
        <w:t xml:space="preserve"> </w:t>
      </w:r>
      <w:r w:rsidR="00FE66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31596">
        <w:rPr>
          <w:rFonts w:ascii="Times New Roman" w:hAnsi="Times New Roman" w:cs="Times New Roman"/>
          <w:sz w:val="24"/>
          <w:szCs w:val="24"/>
        </w:rPr>
        <w:t>.</w:t>
      </w:r>
    </w:p>
    <w:p w:rsidR="00AC05E0" w:rsidRPr="00A31596" w:rsidRDefault="00AC05E0" w:rsidP="00AC05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5E0" w:rsidRPr="00A31596" w:rsidRDefault="00AC05E0" w:rsidP="00AC05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5E0" w:rsidRPr="00A31596" w:rsidRDefault="00AC05E0" w:rsidP="0082737A">
      <w:pPr>
        <w:ind w:firstLine="225"/>
        <w:jc w:val="both"/>
        <w:rPr>
          <w:color w:val="000000"/>
        </w:rPr>
      </w:pPr>
    </w:p>
    <w:p w:rsidR="00AC05E0" w:rsidRPr="00A31596" w:rsidRDefault="00AC05E0" w:rsidP="0082737A">
      <w:pPr>
        <w:ind w:firstLine="225"/>
        <w:jc w:val="both"/>
        <w:rPr>
          <w:color w:val="000000"/>
        </w:rPr>
      </w:pPr>
    </w:p>
    <w:p w:rsidR="00AC05E0" w:rsidRPr="00A31596" w:rsidRDefault="00AC05E0" w:rsidP="0082737A">
      <w:pPr>
        <w:ind w:firstLine="225"/>
        <w:jc w:val="both"/>
        <w:rPr>
          <w:color w:val="000000"/>
        </w:rPr>
      </w:pPr>
    </w:p>
    <w:p w:rsidR="00AC05E0" w:rsidRPr="00A31596" w:rsidRDefault="00AC05E0" w:rsidP="0082737A">
      <w:pPr>
        <w:ind w:firstLine="225"/>
        <w:jc w:val="both"/>
        <w:rPr>
          <w:color w:val="000000"/>
        </w:rPr>
      </w:pPr>
    </w:p>
    <w:p w:rsidR="00AC05E0" w:rsidRPr="00A31596" w:rsidRDefault="00AC05E0" w:rsidP="0082737A">
      <w:pPr>
        <w:ind w:firstLine="225"/>
        <w:jc w:val="both"/>
        <w:rPr>
          <w:color w:val="000000"/>
        </w:rPr>
      </w:pPr>
    </w:p>
    <w:p w:rsidR="00984C78" w:rsidRDefault="00984C78" w:rsidP="0082737A">
      <w:pPr>
        <w:ind w:firstLine="225"/>
        <w:jc w:val="both"/>
        <w:rPr>
          <w:color w:val="000000"/>
        </w:rPr>
      </w:pPr>
    </w:p>
    <w:p w:rsidR="00692A14" w:rsidRDefault="00692A14" w:rsidP="0082737A">
      <w:pPr>
        <w:ind w:firstLine="225"/>
        <w:jc w:val="both"/>
        <w:rPr>
          <w:color w:val="000000"/>
        </w:rPr>
      </w:pPr>
    </w:p>
    <w:p w:rsidR="00692A14" w:rsidRDefault="00692A14" w:rsidP="0082737A">
      <w:pPr>
        <w:ind w:firstLine="225"/>
        <w:jc w:val="both"/>
        <w:rPr>
          <w:color w:val="000000"/>
        </w:rPr>
      </w:pPr>
    </w:p>
    <w:p w:rsidR="00692A14" w:rsidRDefault="00692A14" w:rsidP="0082737A">
      <w:pPr>
        <w:ind w:firstLine="225"/>
        <w:jc w:val="both"/>
        <w:rPr>
          <w:color w:val="000000"/>
        </w:rPr>
      </w:pPr>
    </w:p>
    <w:p w:rsidR="00692A14" w:rsidRDefault="00692A14" w:rsidP="0082737A">
      <w:pPr>
        <w:ind w:firstLine="225"/>
        <w:jc w:val="both"/>
        <w:rPr>
          <w:color w:val="000000"/>
        </w:rPr>
      </w:pPr>
    </w:p>
    <w:p w:rsidR="00692A14" w:rsidRDefault="00692A14" w:rsidP="0082737A">
      <w:pPr>
        <w:ind w:firstLine="225"/>
        <w:jc w:val="both"/>
        <w:rPr>
          <w:color w:val="000000"/>
        </w:rPr>
      </w:pPr>
    </w:p>
    <w:p w:rsidR="00692A14" w:rsidRDefault="00692A14" w:rsidP="0082737A">
      <w:pPr>
        <w:ind w:firstLine="225"/>
        <w:jc w:val="both"/>
        <w:rPr>
          <w:color w:val="000000"/>
        </w:rPr>
      </w:pPr>
    </w:p>
    <w:p w:rsidR="00692A14" w:rsidRDefault="00692A14" w:rsidP="0082737A">
      <w:pPr>
        <w:ind w:firstLine="225"/>
        <w:jc w:val="both"/>
        <w:rPr>
          <w:color w:val="000000"/>
        </w:rPr>
      </w:pPr>
    </w:p>
    <w:p w:rsidR="00692A14" w:rsidRDefault="00692A14" w:rsidP="0082737A">
      <w:pPr>
        <w:ind w:firstLine="225"/>
        <w:jc w:val="both"/>
        <w:rPr>
          <w:color w:val="000000"/>
        </w:rPr>
      </w:pPr>
    </w:p>
    <w:p w:rsidR="00692A14" w:rsidRDefault="00692A14" w:rsidP="0082737A">
      <w:pPr>
        <w:ind w:firstLine="225"/>
        <w:jc w:val="both"/>
        <w:rPr>
          <w:color w:val="000000"/>
        </w:rPr>
      </w:pPr>
    </w:p>
    <w:p w:rsidR="00692A14" w:rsidRDefault="00692A14" w:rsidP="0082737A">
      <w:pPr>
        <w:ind w:firstLine="225"/>
        <w:jc w:val="both"/>
        <w:rPr>
          <w:color w:val="000000"/>
        </w:rPr>
      </w:pPr>
    </w:p>
    <w:p w:rsidR="00692A14" w:rsidRPr="00A31596" w:rsidRDefault="00692A14" w:rsidP="0082737A">
      <w:pPr>
        <w:ind w:firstLine="225"/>
        <w:jc w:val="both"/>
        <w:rPr>
          <w:color w:val="000000"/>
        </w:rPr>
      </w:pPr>
    </w:p>
    <w:p w:rsidR="00984C78" w:rsidRPr="00A31596" w:rsidRDefault="00984C78" w:rsidP="0082737A">
      <w:pPr>
        <w:ind w:firstLine="225"/>
        <w:jc w:val="both"/>
        <w:rPr>
          <w:color w:val="000000"/>
        </w:rPr>
      </w:pPr>
    </w:p>
    <w:p w:rsidR="00984C78" w:rsidRPr="00A31596" w:rsidRDefault="00984C78" w:rsidP="0082737A">
      <w:pPr>
        <w:ind w:firstLine="225"/>
        <w:jc w:val="both"/>
        <w:rPr>
          <w:color w:val="000000"/>
        </w:rPr>
      </w:pPr>
    </w:p>
    <w:p w:rsidR="00984C78" w:rsidRPr="00A31596" w:rsidRDefault="00984C78" w:rsidP="0082737A">
      <w:pPr>
        <w:ind w:firstLine="225"/>
        <w:jc w:val="both"/>
        <w:rPr>
          <w:color w:val="000000"/>
        </w:rPr>
      </w:pPr>
    </w:p>
    <w:p w:rsidR="00984C78" w:rsidRPr="00A31596" w:rsidRDefault="00984C78" w:rsidP="0082737A">
      <w:pPr>
        <w:ind w:firstLine="225"/>
        <w:jc w:val="both"/>
        <w:rPr>
          <w:color w:val="000000"/>
        </w:rPr>
      </w:pPr>
    </w:p>
    <w:p w:rsidR="00984C78" w:rsidRPr="00A31596" w:rsidRDefault="00984C78" w:rsidP="0082737A">
      <w:pPr>
        <w:ind w:firstLine="225"/>
        <w:jc w:val="both"/>
        <w:rPr>
          <w:color w:val="000000"/>
        </w:rPr>
      </w:pPr>
    </w:p>
    <w:p w:rsidR="00984C78" w:rsidRPr="00A31596" w:rsidRDefault="00984C78" w:rsidP="0082737A">
      <w:pPr>
        <w:ind w:firstLine="225"/>
        <w:jc w:val="both"/>
        <w:rPr>
          <w:color w:val="000000"/>
        </w:rPr>
      </w:pPr>
    </w:p>
    <w:p w:rsidR="00984C78" w:rsidRPr="00A31596" w:rsidRDefault="00984C78" w:rsidP="0082737A">
      <w:pPr>
        <w:ind w:firstLine="225"/>
        <w:jc w:val="both"/>
        <w:rPr>
          <w:color w:val="000000"/>
        </w:rPr>
      </w:pPr>
    </w:p>
    <w:p w:rsidR="00984C78" w:rsidRPr="00A31596" w:rsidRDefault="00984C78" w:rsidP="0082737A">
      <w:pPr>
        <w:ind w:firstLine="225"/>
        <w:jc w:val="both"/>
        <w:rPr>
          <w:color w:val="000000"/>
        </w:rPr>
      </w:pPr>
    </w:p>
    <w:p w:rsidR="00984C78" w:rsidRPr="00A31596" w:rsidRDefault="00984C78" w:rsidP="0082737A">
      <w:pPr>
        <w:ind w:firstLine="225"/>
        <w:jc w:val="both"/>
        <w:rPr>
          <w:color w:val="000000"/>
        </w:rPr>
      </w:pPr>
    </w:p>
    <w:p w:rsidR="00AC05E0" w:rsidRPr="00A31596" w:rsidRDefault="00AC05E0" w:rsidP="00241FF3">
      <w:pPr>
        <w:jc w:val="both"/>
        <w:rPr>
          <w:color w:val="000000"/>
        </w:rPr>
      </w:pPr>
    </w:p>
    <w:p w:rsidR="004A53E5" w:rsidRDefault="004A53E5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E6663" w:rsidRDefault="00AC05E0" w:rsidP="00E478EB">
      <w:pPr>
        <w:widowControl w:val="0"/>
        <w:autoSpaceDE w:val="0"/>
        <w:autoSpaceDN w:val="0"/>
        <w:adjustRightInd w:val="0"/>
        <w:ind w:left="5387" w:firstLine="425"/>
        <w:rPr>
          <w:sz w:val="22"/>
          <w:szCs w:val="22"/>
        </w:rPr>
      </w:pPr>
      <w:r w:rsidRPr="007C2FCA">
        <w:rPr>
          <w:sz w:val="22"/>
          <w:szCs w:val="22"/>
        </w:rPr>
        <w:lastRenderedPageBreak/>
        <w:t>Приложение №1 к прогр</w:t>
      </w:r>
      <w:r w:rsidR="00FE6663">
        <w:rPr>
          <w:sz w:val="22"/>
          <w:szCs w:val="22"/>
        </w:rPr>
        <w:t xml:space="preserve">амме </w:t>
      </w:r>
    </w:p>
    <w:p w:rsidR="00FE6663" w:rsidRDefault="00FE6663" w:rsidP="00E478EB">
      <w:pPr>
        <w:widowControl w:val="0"/>
        <w:autoSpaceDE w:val="0"/>
        <w:autoSpaceDN w:val="0"/>
        <w:adjustRightInd w:val="0"/>
        <w:ind w:left="5387" w:firstLine="425"/>
        <w:rPr>
          <w:sz w:val="22"/>
          <w:szCs w:val="22"/>
        </w:rPr>
      </w:pPr>
      <w:r>
        <w:rPr>
          <w:sz w:val="22"/>
          <w:szCs w:val="22"/>
        </w:rPr>
        <w:t xml:space="preserve">оздоровления </w:t>
      </w:r>
      <w:proofErr w:type="gramStart"/>
      <w:r>
        <w:rPr>
          <w:sz w:val="22"/>
          <w:szCs w:val="22"/>
        </w:rPr>
        <w:t>муниципальных</w:t>
      </w:r>
      <w:proofErr w:type="gramEnd"/>
    </w:p>
    <w:p w:rsidR="00FE6663" w:rsidRPr="00FE6663" w:rsidRDefault="00AC05E0" w:rsidP="00E478EB">
      <w:pPr>
        <w:widowControl w:val="0"/>
        <w:autoSpaceDE w:val="0"/>
        <w:autoSpaceDN w:val="0"/>
        <w:adjustRightInd w:val="0"/>
        <w:ind w:left="5387" w:firstLine="425"/>
        <w:rPr>
          <w:sz w:val="22"/>
          <w:szCs w:val="22"/>
        </w:rPr>
      </w:pPr>
      <w:r w:rsidRPr="007C2FCA">
        <w:rPr>
          <w:sz w:val="22"/>
          <w:szCs w:val="22"/>
        </w:rPr>
        <w:t>финансов</w:t>
      </w:r>
      <w:r w:rsidR="00FE6663">
        <w:rPr>
          <w:color w:val="000000"/>
          <w:sz w:val="22"/>
          <w:szCs w:val="22"/>
        </w:rPr>
        <w:t xml:space="preserve"> бюджета </w:t>
      </w:r>
      <w:r w:rsidR="00AD0B7D">
        <w:rPr>
          <w:color w:val="000000"/>
          <w:sz w:val="22"/>
          <w:szCs w:val="22"/>
        </w:rPr>
        <w:t>Авдеевского</w:t>
      </w:r>
      <w:r w:rsidR="007C2FCA">
        <w:rPr>
          <w:color w:val="000000"/>
          <w:sz w:val="22"/>
          <w:szCs w:val="22"/>
        </w:rPr>
        <w:t xml:space="preserve"> </w:t>
      </w:r>
    </w:p>
    <w:p w:rsidR="007C2FCA" w:rsidRDefault="007C2FCA" w:rsidP="00E478EB">
      <w:pPr>
        <w:widowControl w:val="0"/>
        <w:autoSpaceDE w:val="0"/>
        <w:autoSpaceDN w:val="0"/>
        <w:adjustRightInd w:val="0"/>
        <w:ind w:left="5387" w:firstLine="425"/>
        <w:rPr>
          <w:color w:val="000000"/>
          <w:sz w:val="22"/>
          <w:szCs w:val="22"/>
        </w:rPr>
      </w:pPr>
      <w:r w:rsidRPr="007C2FCA">
        <w:rPr>
          <w:color w:val="000000"/>
          <w:sz w:val="22"/>
          <w:szCs w:val="22"/>
        </w:rPr>
        <w:t>сельского поселения</w:t>
      </w:r>
      <w:r>
        <w:rPr>
          <w:color w:val="000000"/>
          <w:sz w:val="22"/>
          <w:szCs w:val="22"/>
        </w:rPr>
        <w:t xml:space="preserve"> </w:t>
      </w:r>
      <w:r w:rsidRPr="007C2FCA">
        <w:rPr>
          <w:color w:val="000000"/>
          <w:sz w:val="22"/>
          <w:szCs w:val="22"/>
        </w:rPr>
        <w:t>на 202</w:t>
      </w:r>
      <w:r>
        <w:rPr>
          <w:color w:val="000000"/>
          <w:sz w:val="22"/>
          <w:szCs w:val="22"/>
        </w:rPr>
        <w:t>3</w:t>
      </w:r>
      <w:r w:rsidRPr="007C2FCA">
        <w:rPr>
          <w:color w:val="000000"/>
          <w:sz w:val="22"/>
          <w:szCs w:val="22"/>
        </w:rPr>
        <w:t xml:space="preserve"> -202</w:t>
      </w:r>
      <w:r>
        <w:rPr>
          <w:color w:val="000000"/>
          <w:sz w:val="22"/>
          <w:szCs w:val="22"/>
        </w:rPr>
        <w:t>5</w:t>
      </w:r>
      <w:r w:rsidRPr="007C2FCA">
        <w:rPr>
          <w:color w:val="000000"/>
          <w:sz w:val="22"/>
          <w:szCs w:val="22"/>
        </w:rPr>
        <w:t xml:space="preserve"> годы</w:t>
      </w:r>
    </w:p>
    <w:p w:rsidR="00FE6663" w:rsidRPr="007C2FCA" w:rsidRDefault="00FE6663" w:rsidP="00FE6663">
      <w:pPr>
        <w:widowControl w:val="0"/>
        <w:autoSpaceDE w:val="0"/>
        <w:autoSpaceDN w:val="0"/>
        <w:adjustRightInd w:val="0"/>
        <w:ind w:left="6372" w:hanging="843"/>
        <w:jc w:val="center"/>
        <w:rPr>
          <w:color w:val="000000"/>
          <w:sz w:val="22"/>
          <w:szCs w:val="22"/>
        </w:rPr>
      </w:pPr>
    </w:p>
    <w:p w:rsidR="00AC05E0" w:rsidRPr="00A31596" w:rsidRDefault="00AC05E0" w:rsidP="00AC05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1704" w:rsidRPr="00E478EB" w:rsidRDefault="00AC05E0" w:rsidP="00AC05E0">
      <w:pPr>
        <w:jc w:val="center"/>
        <w:rPr>
          <w:b/>
          <w:u w:val="single"/>
        </w:rPr>
      </w:pPr>
      <w:r w:rsidRPr="00E478EB">
        <w:rPr>
          <w:b/>
          <w:u w:val="single"/>
        </w:rPr>
        <w:t xml:space="preserve">План мероприятий </w:t>
      </w:r>
    </w:p>
    <w:p w:rsidR="00AC05E0" w:rsidRPr="00E478EB" w:rsidRDefault="00AC05E0" w:rsidP="00AC05E0">
      <w:pPr>
        <w:jc w:val="center"/>
        <w:rPr>
          <w:b/>
          <w:u w:val="single"/>
        </w:rPr>
      </w:pPr>
      <w:r w:rsidRPr="00E478EB">
        <w:rPr>
          <w:b/>
          <w:u w:val="single"/>
        </w:rPr>
        <w:t xml:space="preserve">по оздоровлению  муниципальных финансов бюджета </w:t>
      </w:r>
    </w:p>
    <w:p w:rsidR="00AC05E0" w:rsidRPr="00E478EB" w:rsidRDefault="00AD0B7D" w:rsidP="00AC05E0">
      <w:pPr>
        <w:jc w:val="center"/>
        <w:rPr>
          <w:b/>
          <w:u w:val="single"/>
        </w:rPr>
      </w:pPr>
      <w:r w:rsidRPr="00E478EB">
        <w:rPr>
          <w:b/>
          <w:u w:val="single"/>
        </w:rPr>
        <w:t>Авдеевского</w:t>
      </w:r>
      <w:r w:rsidR="00814665" w:rsidRPr="00E478EB">
        <w:rPr>
          <w:b/>
          <w:u w:val="single"/>
        </w:rPr>
        <w:t xml:space="preserve"> </w:t>
      </w:r>
      <w:r w:rsidR="00AC05E0" w:rsidRPr="00E478EB">
        <w:rPr>
          <w:b/>
          <w:u w:val="single"/>
        </w:rPr>
        <w:t>сельского поселения  на 202</w:t>
      </w:r>
      <w:r w:rsidR="00814665" w:rsidRPr="00E478EB">
        <w:rPr>
          <w:b/>
          <w:u w:val="single"/>
        </w:rPr>
        <w:t>3</w:t>
      </w:r>
      <w:r w:rsidR="00AC05E0" w:rsidRPr="00E478EB">
        <w:rPr>
          <w:b/>
          <w:u w:val="single"/>
        </w:rPr>
        <w:t>-202</w:t>
      </w:r>
      <w:r w:rsidR="00814665" w:rsidRPr="00E478EB">
        <w:rPr>
          <w:b/>
          <w:u w:val="single"/>
        </w:rPr>
        <w:t xml:space="preserve">5 </w:t>
      </w:r>
      <w:r w:rsidR="00AC05E0" w:rsidRPr="00E478EB">
        <w:rPr>
          <w:b/>
          <w:u w:val="single"/>
        </w:rPr>
        <w:t>годы</w:t>
      </w:r>
    </w:p>
    <w:p w:rsidR="00AC05E0" w:rsidRPr="00A31596" w:rsidRDefault="00B407BA" w:rsidP="00E478E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</w:t>
      </w:r>
      <w:proofErr w:type="gramStart"/>
      <w:r>
        <w:t>.р</w:t>
      </w:r>
      <w:proofErr w:type="gramEnd"/>
      <w:r>
        <w:t>уб.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142"/>
        <w:gridCol w:w="1701"/>
        <w:gridCol w:w="1559"/>
        <w:gridCol w:w="1701"/>
        <w:gridCol w:w="709"/>
        <w:gridCol w:w="709"/>
        <w:gridCol w:w="709"/>
      </w:tblGrid>
      <w:tr w:rsidR="00AC05E0" w:rsidRPr="00A31596" w:rsidTr="00E478EB">
        <w:trPr>
          <w:trHeight w:val="10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A31596" w:rsidRDefault="00AC05E0" w:rsidP="00E478EB">
            <w:pPr>
              <w:jc w:val="center"/>
            </w:pPr>
          </w:p>
          <w:p w:rsidR="00AC05E0" w:rsidRPr="00A31596" w:rsidRDefault="00AC05E0" w:rsidP="00E478EB">
            <w:pPr>
              <w:jc w:val="center"/>
            </w:pPr>
            <w:proofErr w:type="gramStart"/>
            <w:r w:rsidRPr="00A31596">
              <w:t>п</w:t>
            </w:r>
            <w:proofErr w:type="gramEnd"/>
            <w:r w:rsidRPr="00A31596">
              <w:t>/п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A31596" w:rsidRDefault="00AC05E0" w:rsidP="00E478EB">
            <w:pPr>
              <w:jc w:val="center"/>
            </w:pPr>
            <w:r w:rsidRPr="00A31596"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A31596" w:rsidRDefault="00AC05E0" w:rsidP="00E478EB">
            <w:pPr>
              <w:jc w:val="center"/>
            </w:pPr>
            <w:r w:rsidRPr="00A31596"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A31596" w:rsidRDefault="00AC05E0" w:rsidP="00E478EB">
            <w:pPr>
              <w:jc w:val="center"/>
            </w:pPr>
            <w:r w:rsidRPr="00A31596"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A31596" w:rsidRDefault="00AC05E0" w:rsidP="00E478EB">
            <w:pPr>
              <w:jc w:val="center"/>
            </w:pPr>
            <w:r w:rsidRPr="00A31596">
              <w:t xml:space="preserve">Целевой </w:t>
            </w:r>
          </w:p>
          <w:p w:rsidR="00AC05E0" w:rsidRPr="00A31596" w:rsidRDefault="00AC05E0" w:rsidP="00E478EB">
            <w:pPr>
              <w:jc w:val="center"/>
            </w:pPr>
            <w:r w:rsidRPr="00A31596">
              <w:t>показатель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A31596" w:rsidRDefault="004F79D4" w:rsidP="00E478EB">
            <w:pPr>
              <w:jc w:val="center"/>
            </w:pPr>
            <w:r>
              <w:t>Бюджетный эффект</w:t>
            </w:r>
          </w:p>
        </w:tc>
      </w:tr>
      <w:tr w:rsidR="00AC05E0" w:rsidRPr="00A31596" w:rsidTr="00E478EB">
        <w:trPr>
          <w:trHeight w:val="12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A31596" w:rsidRDefault="00AC05E0" w:rsidP="00E478EB"/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A31596" w:rsidRDefault="00AC05E0" w:rsidP="00E478E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A31596" w:rsidRDefault="00AC05E0" w:rsidP="00E478EB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A31596" w:rsidRDefault="00AC05E0" w:rsidP="00E478E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A31596" w:rsidRDefault="00AC05E0" w:rsidP="00E478E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A31596" w:rsidRDefault="00AC05E0" w:rsidP="00E478EB">
            <w:pPr>
              <w:jc w:val="center"/>
            </w:pPr>
            <w:r w:rsidRPr="00A31596">
              <w:t>202</w:t>
            </w:r>
            <w:r w:rsidR="00DD726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A31596" w:rsidRDefault="00AC05E0" w:rsidP="00E478EB">
            <w:pPr>
              <w:jc w:val="center"/>
            </w:pPr>
            <w:r w:rsidRPr="00A31596">
              <w:t>202</w:t>
            </w:r>
            <w:r w:rsidR="00DD726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E0" w:rsidRPr="00A31596" w:rsidRDefault="00AC05E0" w:rsidP="00E478EB">
            <w:pPr>
              <w:jc w:val="center"/>
            </w:pPr>
            <w:r w:rsidRPr="00A31596">
              <w:t>202</w:t>
            </w:r>
            <w:r w:rsidR="00DD726C">
              <w:t>5</w:t>
            </w:r>
          </w:p>
        </w:tc>
      </w:tr>
      <w:tr w:rsidR="00AC05E0" w:rsidRPr="00A31596" w:rsidTr="00E478EB">
        <w:trPr>
          <w:trHeight w:val="608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E0" w:rsidRPr="00E478EB" w:rsidRDefault="00AC05E0" w:rsidP="00E478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78EB">
              <w:rPr>
                <w:b/>
                <w:color w:val="000000"/>
                <w:sz w:val="22"/>
                <w:szCs w:val="22"/>
              </w:rPr>
              <w:t>Раздел 1. Меры по увеличению поступлений налоговых и неналоговых доходов</w:t>
            </w:r>
          </w:p>
        </w:tc>
      </w:tr>
      <w:tr w:rsidR="004F79D4" w:rsidRPr="00A31596" w:rsidTr="00E478EB">
        <w:trPr>
          <w:trHeight w:val="7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A31596" w:rsidRDefault="004F79D4" w:rsidP="00E478EB">
            <w:pPr>
              <w:jc w:val="center"/>
            </w:pPr>
            <w:r w:rsidRPr="00A31596">
              <w:t>1.</w:t>
            </w:r>
            <w:r>
              <w:t>1</w:t>
            </w:r>
            <w:r w:rsidRPr="00A31596"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E478EB" w:rsidRDefault="004F79D4" w:rsidP="00E478EB">
            <w:pPr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E478EB">
              <w:rPr>
                <w:color w:val="1A1A1A"/>
                <w:sz w:val="22"/>
                <w:szCs w:val="22"/>
                <w:shd w:val="clear" w:color="auto" w:fill="FFFFFF"/>
              </w:rPr>
              <w:t>Проведение работы по выявлению неиспользуемого имущества в целях привлечения его в хозяйственный оборот (продажа, сдача в аренду)</w:t>
            </w:r>
          </w:p>
          <w:p w:rsidR="004F79D4" w:rsidRPr="00E478EB" w:rsidRDefault="004F79D4" w:rsidP="00E478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E478EB" w:rsidRDefault="004F79D4" w:rsidP="00E478EB">
            <w:pPr>
              <w:jc w:val="center"/>
              <w:rPr>
                <w:sz w:val="22"/>
                <w:szCs w:val="22"/>
              </w:rPr>
            </w:pPr>
            <w:r w:rsidRPr="00E478EB">
              <w:rPr>
                <w:sz w:val="22"/>
                <w:szCs w:val="22"/>
              </w:rPr>
              <w:t xml:space="preserve">Глава </w:t>
            </w:r>
            <w:r w:rsidR="008B3840" w:rsidRPr="00E478EB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E478EB" w:rsidRDefault="004F79D4" w:rsidP="00E478EB">
            <w:pPr>
              <w:jc w:val="center"/>
              <w:rPr>
                <w:color w:val="000000"/>
                <w:sz w:val="22"/>
                <w:szCs w:val="22"/>
              </w:rPr>
            </w:pPr>
            <w:r w:rsidRPr="00E478EB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E478EB" w:rsidRDefault="004F79D4" w:rsidP="00E478EB">
            <w:pPr>
              <w:jc w:val="center"/>
              <w:rPr>
                <w:bCs/>
                <w:sz w:val="22"/>
                <w:szCs w:val="22"/>
              </w:rPr>
            </w:pPr>
            <w:r w:rsidRPr="00E478EB">
              <w:rPr>
                <w:sz w:val="22"/>
                <w:szCs w:val="22"/>
              </w:rPr>
              <w:t>Дополнитель</w:t>
            </w:r>
            <w:r w:rsidR="00E478EB">
              <w:rPr>
                <w:sz w:val="22"/>
                <w:szCs w:val="22"/>
              </w:rPr>
              <w:t>-</w:t>
            </w:r>
            <w:r w:rsidRPr="00E478EB">
              <w:rPr>
                <w:sz w:val="22"/>
                <w:szCs w:val="22"/>
              </w:rPr>
              <w:t xml:space="preserve">ные поступления в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E478EB" w:rsidRDefault="004F79D4" w:rsidP="00E478E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E478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D4" w:rsidRPr="00E478EB" w:rsidRDefault="005467A2" w:rsidP="00E478EB">
            <w:pPr>
              <w:jc w:val="center"/>
              <w:rPr>
                <w:bCs/>
                <w:sz w:val="22"/>
                <w:szCs w:val="22"/>
              </w:rPr>
            </w:pPr>
            <w:r w:rsidRPr="00E478EB">
              <w:rPr>
                <w:bCs/>
                <w:sz w:val="22"/>
                <w:szCs w:val="22"/>
              </w:rPr>
              <w:t>1</w:t>
            </w:r>
            <w:r w:rsidR="004F79D4" w:rsidRPr="00E478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D4" w:rsidRPr="00E478EB" w:rsidRDefault="005467A2" w:rsidP="00E478EB">
            <w:pPr>
              <w:jc w:val="center"/>
              <w:rPr>
                <w:bCs/>
                <w:sz w:val="22"/>
                <w:szCs w:val="22"/>
              </w:rPr>
            </w:pPr>
            <w:r w:rsidRPr="00E478EB">
              <w:rPr>
                <w:bCs/>
                <w:sz w:val="22"/>
                <w:szCs w:val="22"/>
              </w:rPr>
              <w:t>15</w:t>
            </w:r>
            <w:r w:rsidR="004F79D4" w:rsidRPr="00E478EB">
              <w:rPr>
                <w:bCs/>
                <w:sz w:val="22"/>
                <w:szCs w:val="22"/>
              </w:rPr>
              <w:t>,0</w:t>
            </w:r>
          </w:p>
        </w:tc>
      </w:tr>
      <w:tr w:rsidR="004F79D4" w:rsidRPr="00A31596" w:rsidTr="00E478EB">
        <w:trPr>
          <w:trHeight w:val="6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A31596" w:rsidRDefault="004F79D4" w:rsidP="00E478EB">
            <w:pPr>
              <w:jc w:val="center"/>
            </w:pPr>
            <w:r w:rsidRPr="00A31596">
              <w:t>1.</w:t>
            </w:r>
            <w: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E478EB" w:rsidRDefault="004F79D4" w:rsidP="00E478EB">
            <w:pPr>
              <w:rPr>
                <w:sz w:val="22"/>
                <w:szCs w:val="22"/>
              </w:rPr>
            </w:pPr>
            <w:r w:rsidRPr="00E478EB">
              <w:rPr>
                <w:sz w:val="22"/>
                <w:szCs w:val="22"/>
              </w:rPr>
              <w:t>Проведение индивидуальной работы с налогоплательщиками,</w:t>
            </w:r>
          </w:p>
          <w:p w:rsidR="004F79D4" w:rsidRPr="00E478EB" w:rsidRDefault="004F79D4" w:rsidP="00E478EB">
            <w:pPr>
              <w:rPr>
                <w:sz w:val="22"/>
                <w:szCs w:val="22"/>
              </w:rPr>
            </w:pPr>
            <w:r w:rsidRPr="00E478EB">
              <w:rPr>
                <w:sz w:val="22"/>
                <w:szCs w:val="22"/>
              </w:rPr>
              <w:t>имеющих недоимку по платежам в бюджет поселения, в рамках совместных мероприятий с УФНС</w:t>
            </w:r>
          </w:p>
          <w:p w:rsidR="004F79D4" w:rsidRPr="00E478EB" w:rsidRDefault="004F79D4" w:rsidP="00E478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E478EB" w:rsidRDefault="004F79D4" w:rsidP="00E478EB">
            <w:pPr>
              <w:jc w:val="center"/>
              <w:rPr>
                <w:sz w:val="22"/>
                <w:szCs w:val="22"/>
              </w:rPr>
            </w:pPr>
            <w:r w:rsidRPr="00E478EB">
              <w:rPr>
                <w:bCs/>
                <w:sz w:val="22"/>
                <w:szCs w:val="22"/>
              </w:rPr>
              <w:t xml:space="preserve">Глава </w:t>
            </w:r>
            <w:r w:rsidR="008B3840" w:rsidRPr="00E478EB">
              <w:rPr>
                <w:bCs/>
                <w:sz w:val="22"/>
                <w:szCs w:val="22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E478EB" w:rsidRDefault="004F79D4" w:rsidP="00E478EB">
            <w:pPr>
              <w:jc w:val="center"/>
              <w:rPr>
                <w:sz w:val="22"/>
                <w:szCs w:val="22"/>
              </w:rPr>
            </w:pPr>
            <w:r w:rsidRPr="00E478EB">
              <w:rPr>
                <w:bCs/>
                <w:sz w:val="22"/>
                <w:szCs w:val="22"/>
              </w:rPr>
              <w:t>В течение года</w:t>
            </w:r>
            <w:r w:rsidRPr="00E478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E478EB" w:rsidRDefault="004F79D4" w:rsidP="00E478EB">
            <w:pPr>
              <w:jc w:val="center"/>
              <w:rPr>
                <w:bCs/>
                <w:sz w:val="22"/>
                <w:szCs w:val="22"/>
              </w:rPr>
            </w:pPr>
            <w:r w:rsidRPr="00E478EB">
              <w:rPr>
                <w:bCs/>
                <w:sz w:val="22"/>
                <w:szCs w:val="22"/>
              </w:rPr>
              <w:t>Выявление</w:t>
            </w:r>
          </w:p>
          <w:p w:rsidR="004F79D4" w:rsidRPr="00E478EB" w:rsidRDefault="004F79D4" w:rsidP="00E478EB">
            <w:pPr>
              <w:jc w:val="center"/>
              <w:rPr>
                <w:bCs/>
                <w:sz w:val="22"/>
                <w:szCs w:val="22"/>
              </w:rPr>
            </w:pPr>
            <w:r w:rsidRPr="00E478EB">
              <w:rPr>
                <w:bCs/>
                <w:sz w:val="22"/>
                <w:szCs w:val="22"/>
              </w:rPr>
              <w:t>должников по имуществен</w:t>
            </w:r>
            <w:r w:rsidR="00E478EB">
              <w:rPr>
                <w:bCs/>
                <w:sz w:val="22"/>
                <w:szCs w:val="22"/>
              </w:rPr>
              <w:t>-</w:t>
            </w:r>
            <w:r w:rsidRPr="00E478EB">
              <w:rPr>
                <w:bCs/>
                <w:sz w:val="22"/>
                <w:szCs w:val="22"/>
              </w:rPr>
              <w:t>ным налогам. Разъяснитель</w:t>
            </w:r>
            <w:r w:rsidR="00E478EB">
              <w:rPr>
                <w:bCs/>
                <w:sz w:val="22"/>
                <w:szCs w:val="22"/>
              </w:rPr>
              <w:t>-</w:t>
            </w:r>
            <w:r w:rsidRPr="00E478EB">
              <w:rPr>
                <w:bCs/>
                <w:sz w:val="22"/>
                <w:szCs w:val="22"/>
              </w:rPr>
              <w:t>ная работа с налогоплатель</w:t>
            </w:r>
            <w:r w:rsidR="00E478EB">
              <w:rPr>
                <w:bCs/>
                <w:sz w:val="22"/>
                <w:szCs w:val="22"/>
              </w:rPr>
              <w:t>-</w:t>
            </w:r>
            <w:r w:rsidRPr="00E478EB">
              <w:rPr>
                <w:bCs/>
                <w:sz w:val="22"/>
                <w:szCs w:val="22"/>
              </w:rPr>
              <w:t>щиками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E478EB" w:rsidRDefault="005467A2" w:rsidP="00E478E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E478EB">
              <w:rPr>
                <w:bCs/>
                <w:sz w:val="22"/>
                <w:szCs w:val="22"/>
              </w:rPr>
              <w:t>0</w:t>
            </w:r>
            <w:r w:rsidR="004F79D4" w:rsidRPr="00E478E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D4" w:rsidRPr="00E478EB" w:rsidRDefault="005467A2" w:rsidP="00E478EB">
            <w:pPr>
              <w:jc w:val="center"/>
              <w:rPr>
                <w:bCs/>
                <w:sz w:val="22"/>
                <w:szCs w:val="22"/>
              </w:rPr>
            </w:pPr>
            <w:r w:rsidRPr="00E478EB">
              <w:rPr>
                <w:bCs/>
                <w:sz w:val="22"/>
                <w:szCs w:val="22"/>
              </w:rPr>
              <w:t>5</w:t>
            </w:r>
            <w:r w:rsidR="004F79D4" w:rsidRPr="00E478E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D4" w:rsidRPr="00E478EB" w:rsidRDefault="005467A2" w:rsidP="00E478EB">
            <w:pPr>
              <w:jc w:val="center"/>
              <w:rPr>
                <w:bCs/>
                <w:sz w:val="22"/>
                <w:szCs w:val="22"/>
              </w:rPr>
            </w:pPr>
            <w:r w:rsidRPr="00E478EB">
              <w:rPr>
                <w:bCs/>
                <w:sz w:val="22"/>
                <w:szCs w:val="22"/>
              </w:rPr>
              <w:t>7</w:t>
            </w:r>
            <w:r w:rsidR="004F79D4" w:rsidRPr="00E478EB">
              <w:rPr>
                <w:bCs/>
                <w:sz w:val="22"/>
                <w:szCs w:val="22"/>
              </w:rPr>
              <w:t>,0</w:t>
            </w:r>
          </w:p>
        </w:tc>
      </w:tr>
      <w:tr w:rsidR="004F79D4" w:rsidRPr="00A31596" w:rsidTr="00E478EB">
        <w:trPr>
          <w:trHeight w:val="6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A31596" w:rsidRDefault="004F79D4" w:rsidP="00E478EB">
            <w:pPr>
              <w:jc w:val="center"/>
            </w:pPr>
            <w:r>
              <w:t>1.3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E478EB" w:rsidRDefault="004F79D4" w:rsidP="00E478EB">
            <w:pPr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E478EB">
              <w:rPr>
                <w:color w:val="1A1A1A"/>
                <w:sz w:val="22"/>
                <w:szCs w:val="22"/>
                <w:shd w:val="clear" w:color="auto" w:fill="FFFFFF"/>
              </w:rPr>
              <w:t>Увеличение неналоговых доходов за счет мобилизации административных штрафов</w:t>
            </w:r>
          </w:p>
          <w:p w:rsidR="004F79D4" w:rsidRPr="00E478EB" w:rsidRDefault="004F79D4" w:rsidP="00E478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E478EB" w:rsidRDefault="004F79D4" w:rsidP="00E478EB">
            <w:pPr>
              <w:jc w:val="center"/>
              <w:rPr>
                <w:sz w:val="22"/>
                <w:szCs w:val="22"/>
              </w:rPr>
            </w:pPr>
            <w:r w:rsidRPr="00E478EB">
              <w:rPr>
                <w:sz w:val="22"/>
                <w:szCs w:val="22"/>
              </w:rPr>
              <w:t xml:space="preserve">Глава </w:t>
            </w:r>
            <w:r w:rsidR="008B3840" w:rsidRPr="00E478EB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E478EB" w:rsidRDefault="004F79D4" w:rsidP="00E478EB">
            <w:pPr>
              <w:jc w:val="center"/>
              <w:rPr>
                <w:bCs/>
                <w:sz w:val="22"/>
                <w:szCs w:val="22"/>
              </w:rPr>
            </w:pPr>
            <w:r w:rsidRPr="00E478EB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E478EB" w:rsidRDefault="004F79D4" w:rsidP="00E478EB">
            <w:pPr>
              <w:jc w:val="center"/>
              <w:rPr>
                <w:bCs/>
                <w:sz w:val="22"/>
                <w:szCs w:val="22"/>
              </w:rPr>
            </w:pPr>
            <w:r w:rsidRPr="00E478EB">
              <w:rPr>
                <w:sz w:val="22"/>
                <w:szCs w:val="22"/>
              </w:rPr>
              <w:t>Дополнитель</w:t>
            </w:r>
            <w:r w:rsidR="00E478EB">
              <w:rPr>
                <w:sz w:val="22"/>
                <w:szCs w:val="22"/>
              </w:rPr>
              <w:t>-</w:t>
            </w:r>
            <w:r w:rsidRPr="00E478EB">
              <w:rPr>
                <w:sz w:val="22"/>
                <w:szCs w:val="22"/>
              </w:rPr>
              <w:t xml:space="preserve">ные поступления в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D4" w:rsidRPr="00E478EB" w:rsidRDefault="004F79D4" w:rsidP="00E478E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E478E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D4" w:rsidRPr="00E478EB" w:rsidRDefault="007F5D6B" w:rsidP="00E478EB">
            <w:pPr>
              <w:jc w:val="center"/>
              <w:rPr>
                <w:bCs/>
                <w:sz w:val="22"/>
                <w:szCs w:val="22"/>
              </w:rPr>
            </w:pPr>
            <w:r w:rsidRPr="00E478EB">
              <w:rPr>
                <w:bCs/>
                <w:sz w:val="22"/>
                <w:szCs w:val="22"/>
              </w:rPr>
              <w:t>1</w:t>
            </w:r>
            <w:r w:rsidR="004F79D4" w:rsidRPr="00E478E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D4" w:rsidRPr="00E478EB" w:rsidRDefault="007F5D6B" w:rsidP="00E478EB">
            <w:pPr>
              <w:jc w:val="center"/>
              <w:rPr>
                <w:bCs/>
                <w:sz w:val="22"/>
                <w:szCs w:val="22"/>
              </w:rPr>
            </w:pPr>
            <w:r w:rsidRPr="00E478EB">
              <w:rPr>
                <w:bCs/>
                <w:sz w:val="22"/>
                <w:szCs w:val="22"/>
              </w:rPr>
              <w:t>2</w:t>
            </w:r>
            <w:r w:rsidR="004F79D4" w:rsidRPr="00E478EB">
              <w:rPr>
                <w:bCs/>
                <w:sz w:val="22"/>
                <w:szCs w:val="22"/>
              </w:rPr>
              <w:t>,0</w:t>
            </w:r>
          </w:p>
        </w:tc>
      </w:tr>
      <w:tr w:rsidR="00AC05E0" w:rsidRPr="00A31596" w:rsidTr="00E478EB">
        <w:tblPrEx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10491" w:type="dxa"/>
            <w:gridSpan w:val="9"/>
            <w:shd w:val="clear" w:color="auto" w:fill="auto"/>
            <w:vAlign w:val="center"/>
          </w:tcPr>
          <w:p w:rsidR="001F2A4D" w:rsidRPr="00E478EB" w:rsidRDefault="00AC05E0" w:rsidP="00E478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78EB">
              <w:rPr>
                <w:b/>
                <w:color w:val="000000"/>
                <w:sz w:val="22"/>
                <w:szCs w:val="22"/>
              </w:rPr>
              <w:t>Раздел 2. Меры по повышению эффективности расходов</w:t>
            </w:r>
          </w:p>
        </w:tc>
      </w:tr>
      <w:tr w:rsidR="007F7A08" w:rsidRPr="00A31596" w:rsidTr="00E478EB">
        <w:tblPrEx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852" w:type="dxa"/>
            <w:tcBorders>
              <w:bottom w:val="single" w:sz="4" w:space="0" w:color="auto"/>
            </w:tcBorders>
          </w:tcPr>
          <w:p w:rsidR="007F7A08" w:rsidRPr="00A31596" w:rsidRDefault="007F7A08" w:rsidP="00E478EB">
            <w:pPr>
              <w:jc w:val="center"/>
              <w:rPr>
                <w:color w:val="000000"/>
              </w:rPr>
            </w:pPr>
            <w:r w:rsidRPr="00A31596">
              <w:rPr>
                <w:color w:val="000000"/>
              </w:rPr>
              <w:t>2.</w:t>
            </w:r>
            <w:r>
              <w:rPr>
                <w:color w:val="000000"/>
              </w:rPr>
              <w:t>1</w:t>
            </w:r>
            <w:r w:rsidRPr="00A31596"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F7A08" w:rsidRPr="00E478EB" w:rsidRDefault="007F7A08" w:rsidP="00E478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78EB">
              <w:rPr>
                <w:color w:val="000000"/>
                <w:sz w:val="22"/>
                <w:szCs w:val="22"/>
              </w:rPr>
              <w:t>Размещение заказов на поставки товаров, выполнение работ, оказание услуг для муниципальных нужд на конкурсной основе: открытые конкурсы, аукционы, запросы котировок.</w:t>
            </w:r>
          </w:p>
          <w:p w:rsidR="007F7A08" w:rsidRPr="00E478EB" w:rsidRDefault="007F7A08" w:rsidP="00E478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F7A08" w:rsidRPr="00E478EB" w:rsidRDefault="007F7A08" w:rsidP="00E478E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478EB">
              <w:rPr>
                <w:bCs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7A08" w:rsidRPr="00E478EB" w:rsidRDefault="007F7A08" w:rsidP="00E478E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478EB">
              <w:rPr>
                <w:color w:val="000000"/>
                <w:sz w:val="22"/>
                <w:szCs w:val="22"/>
              </w:rPr>
              <w:t>В течени</w:t>
            </w:r>
            <w:proofErr w:type="gramStart"/>
            <w:r w:rsidRPr="00E478EB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E478EB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7A08" w:rsidRPr="00E478EB" w:rsidRDefault="007F7A08" w:rsidP="00E478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78EB">
              <w:rPr>
                <w:sz w:val="22"/>
                <w:szCs w:val="22"/>
                <w:shd w:val="clear" w:color="auto" w:fill="FFFFFF"/>
              </w:rPr>
              <w:t xml:space="preserve">Уменьшение начальной максимальной цены контракта, </w:t>
            </w:r>
            <w:r w:rsidR="00E478EB">
              <w:rPr>
                <w:sz w:val="22"/>
                <w:szCs w:val="22"/>
                <w:shd w:val="clear" w:color="auto" w:fill="FFFFFF"/>
              </w:rPr>
              <w:t xml:space="preserve">конкурентным способом, а не с ед. </w:t>
            </w:r>
            <w:r w:rsidRPr="00E478EB">
              <w:rPr>
                <w:sz w:val="22"/>
                <w:szCs w:val="22"/>
                <w:shd w:val="clear" w:color="auto" w:fill="FFFFFF"/>
              </w:rPr>
              <w:t>поставщиком.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7A08" w:rsidRPr="00E478EB" w:rsidRDefault="005467A2" w:rsidP="00E478E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E478EB">
              <w:rPr>
                <w:sz w:val="22"/>
                <w:szCs w:val="22"/>
              </w:rPr>
              <w:t>0</w:t>
            </w:r>
            <w:r w:rsidR="007F7A08" w:rsidRPr="00E478EB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F7A08" w:rsidRPr="00E478EB" w:rsidRDefault="005467A2" w:rsidP="00E478E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478EB">
              <w:rPr>
                <w:sz w:val="22"/>
                <w:szCs w:val="22"/>
              </w:rPr>
              <w:t>2</w:t>
            </w:r>
            <w:r w:rsidR="007F7A08" w:rsidRPr="00E478EB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F7A08" w:rsidRPr="00E478EB" w:rsidRDefault="005467A2" w:rsidP="00E478E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478EB">
              <w:rPr>
                <w:sz w:val="22"/>
                <w:szCs w:val="22"/>
              </w:rPr>
              <w:t>3</w:t>
            </w:r>
            <w:r w:rsidR="007F7A08" w:rsidRPr="00E478EB">
              <w:rPr>
                <w:sz w:val="22"/>
                <w:szCs w:val="22"/>
              </w:rPr>
              <w:t>,0</w:t>
            </w:r>
          </w:p>
        </w:tc>
      </w:tr>
      <w:tr w:rsidR="007F7A08" w:rsidRPr="00A31596" w:rsidTr="00E478EB">
        <w:tblPrEx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852" w:type="dxa"/>
          </w:tcPr>
          <w:p w:rsidR="007F7A08" w:rsidRDefault="007F7A08" w:rsidP="00E47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E478EB">
              <w:rPr>
                <w:color w:val="000000"/>
              </w:rPr>
              <w:t>2</w:t>
            </w:r>
          </w:p>
        </w:tc>
        <w:tc>
          <w:tcPr>
            <w:tcW w:w="2409" w:type="dxa"/>
          </w:tcPr>
          <w:p w:rsidR="007F7A08" w:rsidRPr="00E478EB" w:rsidRDefault="007F7A08" w:rsidP="00E478E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478EB">
              <w:rPr>
                <w:sz w:val="22"/>
                <w:szCs w:val="22"/>
                <w:lang w:eastAsia="ru-RU"/>
              </w:rPr>
              <w:t>Недопущение</w:t>
            </w:r>
          </w:p>
          <w:p w:rsidR="007F7A08" w:rsidRPr="00E478EB" w:rsidRDefault="007F7A08" w:rsidP="00E478E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478EB">
              <w:rPr>
                <w:sz w:val="22"/>
                <w:szCs w:val="22"/>
                <w:lang w:eastAsia="ru-RU"/>
              </w:rPr>
              <w:t>образования</w:t>
            </w:r>
          </w:p>
          <w:p w:rsidR="007F7A08" w:rsidRPr="00E478EB" w:rsidRDefault="007F7A08" w:rsidP="00E478E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478EB">
              <w:rPr>
                <w:sz w:val="22"/>
                <w:szCs w:val="22"/>
                <w:lang w:eastAsia="ru-RU"/>
              </w:rPr>
              <w:t>просроченной</w:t>
            </w:r>
          </w:p>
          <w:p w:rsidR="007F7A08" w:rsidRPr="00E478EB" w:rsidRDefault="007F7A08" w:rsidP="00E478E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478EB">
              <w:rPr>
                <w:sz w:val="22"/>
                <w:szCs w:val="22"/>
                <w:lang w:eastAsia="ru-RU"/>
              </w:rPr>
              <w:t>кредиторской</w:t>
            </w:r>
          </w:p>
          <w:p w:rsidR="007F7A08" w:rsidRPr="00E478EB" w:rsidRDefault="007F7A08" w:rsidP="00E478E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E478EB">
              <w:rPr>
                <w:sz w:val="22"/>
                <w:szCs w:val="22"/>
                <w:lang w:eastAsia="ru-RU"/>
              </w:rPr>
              <w:t>задолженности</w:t>
            </w:r>
          </w:p>
        </w:tc>
        <w:tc>
          <w:tcPr>
            <w:tcW w:w="1843" w:type="dxa"/>
            <w:gridSpan w:val="2"/>
          </w:tcPr>
          <w:p w:rsidR="007F7A08" w:rsidRPr="00E478EB" w:rsidRDefault="007F7A08" w:rsidP="00E478EB">
            <w:pPr>
              <w:jc w:val="center"/>
              <w:rPr>
                <w:bCs/>
                <w:sz w:val="22"/>
                <w:szCs w:val="22"/>
              </w:rPr>
            </w:pPr>
            <w:r w:rsidRPr="00E478EB">
              <w:rPr>
                <w:bCs/>
                <w:sz w:val="22"/>
                <w:szCs w:val="22"/>
              </w:rPr>
              <w:t xml:space="preserve">Глава </w:t>
            </w:r>
            <w:r w:rsidR="008B3840" w:rsidRPr="00E478EB">
              <w:rPr>
                <w:bCs/>
                <w:sz w:val="22"/>
                <w:szCs w:val="22"/>
              </w:rPr>
              <w:t>администрации</w:t>
            </w:r>
          </w:p>
        </w:tc>
        <w:tc>
          <w:tcPr>
            <w:tcW w:w="1559" w:type="dxa"/>
          </w:tcPr>
          <w:p w:rsidR="007F7A08" w:rsidRPr="00E478EB" w:rsidRDefault="00E478EB" w:rsidP="00E478E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</w:t>
            </w:r>
            <w:r w:rsidR="007F7A08" w:rsidRPr="00E478EB">
              <w:rPr>
                <w:bCs/>
                <w:sz w:val="22"/>
                <w:szCs w:val="22"/>
              </w:rPr>
              <w:t>ни</w:t>
            </w:r>
            <w:proofErr w:type="gramStart"/>
            <w:r w:rsidR="007F7A08" w:rsidRPr="00E478EB">
              <w:rPr>
                <w:bCs/>
                <w:sz w:val="22"/>
                <w:szCs w:val="22"/>
              </w:rPr>
              <w:t>и</w:t>
            </w:r>
            <w:proofErr w:type="gramEnd"/>
            <w:r w:rsidR="007F7A08" w:rsidRPr="00E478EB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</w:tcPr>
          <w:p w:rsidR="007F7A08" w:rsidRPr="00E478EB" w:rsidRDefault="007F7A08" w:rsidP="00E478EB">
            <w:pPr>
              <w:jc w:val="center"/>
              <w:rPr>
                <w:sz w:val="22"/>
                <w:szCs w:val="22"/>
              </w:rPr>
            </w:pPr>
            <w:r w:rsidRPr="00E478EB">
              <w:rPr>
                <w:sz w:val="22"/>
                <w:szCs w:val="22"/>
              </w:rPr>
              <w:t xml:space="preserve">Отсутствие </w:t>
            </w:r>
          </w:p>
        </w:tc>
        <w:tc>
          <w:tcPr>
            <w:tcW w:w="709" w:type="dxa"/>
          </w:tcPr>
          <w:p w:rsidR="007F7A08" w:rsidRPr="00E478EB" w:rsidRDefault="007F7A08" w:rsidP="00E478EB">
            <w:pPr>
              <w:jc w:val="center"/>
              <w:rPr>
                <w:bCs/>
                <w:sz w:val="22"/>
                <w:szCs w:val="22"/>
              </w:rPr>
            </w:pPr>
            <w:r w:rsidRPr="00E478E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F7A08" w:rsidRPr="00E478EB" w:rsidRDefault="007F7A08" w:rsidP="00E478EB">
            <w:pPr>
              <w:jc w:val="center"/>
              <w:rPr>
                <w:bCs/>
                <w:sz w:val="22"/>
                <w:szCs w:val="22"/>
              </w:rPr>
            </w:pPr>
            <w:r w:rsidRPr="00E478E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F7A08" w:rsidRPr="00E478EB" w:rsidRDefault="007F7A08" w:rsidP="00E478EB">
            <w:pPr>
              <w:jc w:val="center"/>
              <w:rPr>
                <w:bCs/>
                <w:sz w:val="22"/>
                <w:szCs w:val="22"/>
              </w:rPr>
            </w:pPr>
            <w:r w:rsidRPr="00E478EB">
              <w:rPr>
                <w:bCs/>
                <w:sz w:val="22"/>
                <w:szCs w:val="22"/>
              </w:rPr>
              <w:t>0</w:t>
            </w:r>
          </w:p>
        </w:tc>
      </w:tr>
    </w:tbl>
    <w:p w:rsidR="00AC05E0" w:rsidRPr="00A31596" w:rsidRDefault="00AC05E0" w:rsidP="00AC05E0">
      <w:pPr>
        <w:rPr>
          <w:highlight w:val="yellow"/>
        </w:rPr>
        <w:sectPr w:rsidR="00AC05E0" w:rsidRPr="00A31596" w:rsidSect="004A53E5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945"/>
        <w:tblW w:w="5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</w:tblGrid>
      <w:tr w:rsidR="00BB54CD" w:rsidRPr="00A31596" w:rsidTr="00E478EB">
        <w:trPr>
          <w:trHeight w:val="983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CD" w:rsidRPr="00A31596" w:rsidRDefault="00BB54CD" w:rsidP="00E478EB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 w:rsidRPr="00A31596">
              <w:rPr>
                <w:color w:val="000000"/>
              </w:rPr>
              <w:lastRenderedPageBreak/>
              <w:t>Приложение № 2</w:t>
            </w:r>
          </w:p>
          <w:p w:rsidR="00BB54CD" w:rsidRPr="00A31596" w:rsidRDefault="00BB54CD" w:rsidP="00E478E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31596">
              <w:rPr>
                <w:color w:val="000000"/>
              </w:rPr>
              <w:t xml:space="preserve">к программе оздоровления муниципальных финансов </w:t>
            </w:r>
            <w:r w:rsidR="00AD0B7D">
              <w:rPr>
                <w:color w:val="000000"/>
              </w:rPr>
              <w:t>Авдеевского</w:t>
            </w:r>
            <w:r w:rsidRPr="00A31596">
              <w:rPr>
                <w:color w:val="000000"/>
              </w:rPr>
              <w:t xml:space="preserve"> сельского поселения</w:t>
            </w:r>
          </w:p>
          <w:p w:rsidR="00BB54CD" w:rsidRPr="00A31596" w:rsidRDefault="00BB54CD" w:rsidP="00E478EB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A31596">
              <w:rPr>
                <w:color w:val="000000"/>
              </w:rPr>
              <w:t>на 202</w:t>
            </w:r>
            <w:r w:rsidR="0027322E">
              <w:rPr>
                <w:color w:val="000000"/>
              </w:rPr>
              <w:t>3</w:t>
            </w:r>
            <w:r w:rsidRPr="00A31596">
              <w:rPr>
                <w:color w:val="000000"/>
              </w:rPr>
              <w:t xml:space="preserve"> -202</w:t>
            </w:r>
            <w:r w:rsidR="0027322E">
              <w:rPr>
                <w:color w:val="000000"/>
              </w:rPr>
              <w:t>5</w:t>
            </w:r>
            <w:r w:rsidRPr="00A31596">
              <w:rPr>
                <w:color w:val="000000"/>
              </w:rPr>
              <w:t xml:space="preserve"> годы</w:t>
            </w:r>
          </w:p>
        </w:tc>
      </w:tr>
    </w:tbl>
    <w:p w:rsidR="00BB54CD" w:rsidRPr="00A31596" w:rsidRDefault="00BB54CD" w:rsidP="00BB54CD">
      <w:pPr>
        <w:widowControl w:val="0"/>
        <w:autoSpaceDE w:val="0"/>
        <w:autoSpaceDN w:val="0"/>
        <w:adjustRightInd w:val="0"/>
        <w:ind w:left="8789"/>
        <w:jc w:val="right"/>
      </w:pPr>
    </w:p>
    <w:p w:rsidR="00BB54CD" w:rsidRPr="00A31596" w:rsidRDefault="00BB54CD" w:rsidP="00BB54CD">
      <w:pPr>
        <w:widowControl w:val="0"/>
        <w:autoSpaceDE w:val="0"/>
        <w:autoSpaceDN w:val="0"/>
        <w:adjustRightInd w:val="0"/>
        <w:jc w:val="right"/>
      </w:pPr>
    </w:p>
    <w:p w:rsidR="00BB54CD" w:rsidRPr="00A31596" w:rsidRDefault="00BB54CD" w:rsidP="00BB54CD">
      <w:pPr>
        <w:widowControl w:val="0"/>
        <w:autoSpaceDE w:val="0"/>
        <w:autoSpaceDN w:val="0"/>
        <w:adjustRightInd w:val="0"/>
        <w:jc w:val="center"/>
      </w:pPr>
      <w:r w:rsidRPr="00A31596">
        <w:t xml:space="preserve">ИНФОРМАЦИЯ </w:t>
      </w:r>
    </w:p>
    <w:p w:rsidR="00BB54CD" w:rsidRPr="00A31596" w:rsidRDefault="00BB54CD" w:rsidP="00BB54CD">
      <w:pPr>
        <w:widowControl w:val="0"/>
        <w:autoSpaceDE w:val="0"/>
        <w:autoSpaceDN w:val="0"/>
        <w:adjustRightInd w:val="0"/>
        <w:jc w:val="center"/>
      </w:pPr>
      <w:r w:rsidRPr="00A31596">
        <w:t xml:space="preserve">о реализации мероприятий программы оздоровления муниципальных финансов </w:t>
      </w:r>
      <w:r w:rsidR="00AD0B7D">
        <w:t>Авдеевского</w:t>
      </w:r>
      <w:r w:rsidRPr="00A31596">
        <w:t xml:space="preserve"> сельского поселения</w:t>
      </w:r>
      <w:r w:rsidRPr="00A31596">
        <w:rPr>
          <w:color w:val="000000"/>
        </w:rPr>
        <w:t xml:space="preserve"> на 202</w:t>
      </w:r>
      <w:r w:rsidR="0027322E">
        <w:rPr>
          <w:color w:val="000000"/>
        </w:rPr>
        <w:t>3</w:t>
      </w:r>
      <w:r w:rsidRPr="00A31596">
        <w:rPr>
          <w:color w:val="000000"/>
        </w:rPr>
        <w:t>-202</w:t>
      </w:r>
      <w:r w:rsidR="0027322E">
        <w:rPr>
          <w:color w:val="000000"/>
        </w:rPr>
        <w:t>5</w:t>
      </w:r>
      <w:r w:rsidRPr="00A31596">
        <w:rPr>
          <w:color w:val="000000"/>
        </w:rPr>
        <w:t xml:space="preserve"> годы </w:t>
      </w:r>
      <w:r w:rsidRPr="00A31596">
        <w:t xml:space="preserve">и объеме полученного бюджетного эффекта </w:t>
      </w:r>
    </w:p>
    <w:p w:rsidR="00BB54CD" w:rsidRPr="00A31596" w:rsidRDefault="00BB54CD" w:rsidP="00BB54CD">
      <w:pPr>
        <w:widowControl w:val="0"/>
        <w:autoSpaceDE w:val="0"/>
        <w:autoSpaceDN w:val="0"/>
        <w:adjustRightInd w:val="0"/>
        <w:jc w:val="center"/>
      </w:pPr>
      <w:r w:rsidRPr="00A31596">
        <w:t xml:space="preserve">в </w:t>
      </w:r>
      <w:r w:rsidR="00FE6663">
        <w:t>Авдеевском</w:t>
      </w:r>
      <w:r w:rsidRPr="00A31596">
        <w:t xml:space="preserve"> сельском поселении</w:t>
      </w:r>
    </w:p>
    <w:p w:rsidR="00BB54CD" w:rsidRPr="00A31596" w:rsidRDefault="00BB54CD" w:rsidP="00BB54CD">
      <w:pPr>
        <w:widowControl w:val="0"/>
        <w:autoSpaceDE w:val="0"/>
        <w:autoSpaceDN w:val="0"/>
        <w:adjustRightInd w:val="0"/>
        <w:jc w:val="right"/>
      </w:pPr>
      <w:r w:rsidRPr="00A31596">
        <w:t>Таблица № 1</w:t>
      </w:r>
    </w:p>
    <w:tbl>
      <w:tblPr>
        <w:tblW w:w="1459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5445"/>
        <w:gridCol w:w="1647"/>
        <w:gridCol w:w="1985"/>
        <w:gridCol w:w="4667"/>
      </w:tblGrid>
      <w:tr w:rsidR="00BB54CD" w:rsidRPr="00A31596" w:rsidTr="00A64E91">
        <w:trPr>
          <w:trHeight w:val="1"/>
          <w:jc w:val="center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31596">
              <w:rPr>
                <w:lang w:val="en-US"/>
              </w:rPr>
              <w:t xml:space="preserve">№ </w:t>
            </w:r>
          </w:p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gramStart"/>
            <w:r w:rsidRPr="00A31596">
              <w:t>п</w:t>
            </w:r>
            <w:proofErr w:type="gramEnd"/>
            <w:r w:rsidRPr="00A31596">
              <w:t>/п</w:t>
            </w:r>
          </w:p>
        </w:tc>
        <w:tc>
          <w:tcPr>
            <w:tcW w:w="5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1596">
              <w:t xml:space="preserve">Наименование мероприятия </w:t>
            </w:r>
          </w:p>
          <w:p w:rsidR="00BB54CD" w:rsidRPr="00A31596" w:rsidRDefault="00BB54CD" w:rsidP="002732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1596">
              <w:t xml:space="preserve">(в соответствии с приложением № 1 к программе оздоровления муниципальных финансов </w:t>
            </w:r>
            <w:r w:rsidR="00AD0B7D">
              <w:t>Авдеевского</w:t>
            </w:r>
            <w:r w:rsidRPr="00A31596">
              <w:t xml:space="preserve"> сельского поселения</w:t>
            </w:r>
            <w:r w:rsidRPr="00A31596">
              <w:rPr>
                <w:color w:val="000000"/>
              </w:rPr>
              <w:t xml:space="preserve"> на 202</w:t>
            </w:r>
            <w:r w:rsidR="0027322E">
              <w:rPr>
                <w:color w:val="000000"/>
              </w:rPr>
              <w:t>3</w:t>
            </w:r>
            <w:r w:rsidRPr="00A31596">
              <w:rPr>
                <w:color w:val="000000"/>
              </w:rPr>
              <w:t>-202</w:t>
            </w:r>
            <w:r w:rsidR="0027322E">
              <w:rPr>
                <w:color w:val="000000"/>
              </w:rPr>
              <w:t>5</w:t>
            </w:r>
            <w:r w:rsidRPr="00A31596">
              <w:rPr>
                <w:color w:val="000000"/>
              </w:rPr>
              <w:t xml:space="preserve"> годы)</w:t>
            </w:r>
          </w:p>
        </w:tc>
        <w:tc>
          <w:tcPr>
            <w:tcW w:w="3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1596">
              <w:t xml:space="preserve">Бюджетный эффект, </w:t>
            </w:r>
          </w:p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1596">
              <w:t>тыс. рублей</w:t>
            </w:r>
          </w:p>
        </w:tc>
        <w:tc>
          <w:tcPr>
            <w:tcW w:w="4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1596">
              <w:t>Информация об исполнении</w:t>
            </w:r>
          </w:p>
        </w:tc>
      </w:tr>
      <w:tr w:rsidR="00BB54CD" w:rsidRPr="00A31596" w:rsidTr="00A64E91">
        <w:trPr>
          <w:trHeight w:val="1"/>
          <w:jc w:val="center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54CD" w:rsidRPr="00A31596" w:rsidRDefault="00BB54CD" w:rsidP="00A64E91">
            <w:pPr>
              <w:rPr>
                <w:lang w:val="en-US"/>
              </w:rPr>
            </w:pPr>
          </w:p>
        </w:tc>
        <w:tc>
          <w:tcPr>
            <w:tcW w:w="5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54CD" w:rsidRPr="00A31596" w:rsidRDefault="00BB54CD" w:rsidP="00A64E91"/>
        </w:tc>
        <w:tc>
          <w:tcPr>
            <w:tcW w:w="16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1596">
              <w:t>план на отчетный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1596">
              <w:t>фактическое исполнение за отчетный период</w:t>
            </w:r>
          </w:p>
        </w:tc>
        <w:tc>
          <w:tcPr>
            <w:tcW w:w="466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54CD" w:rsidRPr="00A31596" w:rsidRDefault="00BB54CD" w:rsidP="00A64E91"/>
        </w:tc>
      </w:tr>
      <w:tr w:rsidR="00BB54CD" w:rsidRPr="00A31596" w:rsidTr="00A64E91">
        <w:trPr>
          <w:trHeight w:val="1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BB54CD" w:rsidRPr="00A31596" w:rsidTr="00A64E91">
        <w:trPr>
          <w:trHeight w:val="1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</w:tbl>
    <w:p w:rsidR="00BB54CD" w:rsidRPr="00A31596" w:rsidRDefault="00BB54CD" w:rsidP="00BB54CD">
      <w:pPr>
        <w:widowControl w:val="0"/>
        <w:autoSpaceDE w:val="0"/>
        <w:autoSpaceDN w:val="0"/>
        <w:adjustRightInd w:val="0"/>
        <w:jc w:val="right"/>
      </w:pPr>
    </w:p>
    <w:p w:rsidR="0027322E" w:rsidRDefault="0027322E" w:rsidP="00BB54CD">
      <w:pPr>
        <w:widowControl w:val="0"/>
        <w:autoSpaceDE w:val="0"/>
        <w:autoSpaceDN w:val="0"/>
        <w:adjustRightInd w:val="0"/>
        <w:jc w:val="center"/>
      </w:pPr>
    </w:p>
    <w:p w:rsidR="00BB54CD" w:rsidRPr="00A31596" w:rsidRDefault="00BB54CD" w:rsidP="00BB54CD">
      <w:pPr>
        <w:widowControl w:val="0"/>
        <w:autoSpaceDE w:val="0"/>
        <w:autoSpaceDN w:val="0"/>
        <w:adjustRightInd w:val="0"/>
        <w:jc w:val="center"/>
      </w:pPr>
      <w:r w:rsidRPr="00A31596">
        <w:t>____________________________                     __________________                                     ___________________</w:t>
      </w:r>
    </w:p>
    <w:p w:rsidR="00BB54CD" w:rsidRPr="00A31596" w:rsidRDefault="00BB54CD" w:rsidP="0027322E">
      <w:pPr>
        <w:widowControl w:val="0"/>
        <w:autoSpaceDE w:val="0"/>
        <w:autoSpaceDN w:val="0"/>
        <w:adjustRightInd w:val="0"/>
        <w:jc w:val="center"/>
      </w:pPr>
      <w:r w:rsidRPr="00A31596">
        <w:rPr>
          <w:vertAlign w:val="superscript"/>
        </w:rPr>
        <w:t xml:space="preserve">             (должность)                                                            (подпись)                                                                                      (Ф.И.О.)</w:t>
      </w:r>
    </w:p>
    <w:p w:rsidR="00BB54CD" w:rsidRPr="00A31596" w:rsidRDefault="00BB54CD" w:rsidP="00BB54CD">
      <w:pPr>
        <w:widowControl w:val="0"/>
        <w:autoSpaceDE w:val="0"/>
        <w:autoSpaceDN w:val="0"/>
        <w:adjustRightInd w:val="0"/>
        <w:jc w:val="right"/>
      </w:pPr>
      <w:r w:rsidRPr="00A31596">
        <w:t>Таблица № 2</w:t>
      </w:r>
    </w:p>
    <w:tbl>
      <w:tblPr>
        <w:tblW w:w="14715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5443"/>
        <w:gridCol w:w="1700"/>
        <w:gridCol w:w="1983"/>
        <w:gridCol w:w="4737"/>
      </w:tblGrid>
      <w:tr w:rsidR="00BB54CD" w:rsidRPr="00A31596" w:rsidTr="00A64E91">
        <w:trPr>
          <w:trHeight w:val="1"/>
          <w:jc w:val="center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31596">
              <w:rPr>
                <w:lang w:val="en-US"/>
              </w:rPr>
              <w:t xml:space="preserve">№ </w:t>
            </w:r>
          </w:p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gramStart"/>
            <w:r w:rsidRPr="00A31596">
              <w:t>п</w:t>
            </w:r>
            <w:proofErr w:type="gramEnd"/>
            <w:r w:rsidRPr="00A31596">
              <w:t>/п</w:t>
            </w:r>
          </w:p>
        </w:tc>
        <w:tc>
          <w:tcPr>
            <w:tcW w:w="54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1596">
              <w:t xml:space="preserve">Наименование целевого показателя </w:t>
            </w:r>
          </w:p>
          <w:p w:rsidR="00BB54CD" w:rsidRPr="00A31596" w:rsidRDefault="00BB54CD" w:rsidP="002732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1596">
              <w:t xml:space="preserve">к программе оздоровления муниципальных финансов </w:t>
            </w:r>
            <w:r w:rsidR="00AD0B7D">
              <w:t>Авдеевского</w:t>
            </w:r>
            <w:r w:rsidRPr="00A31596">
              <w:t xml:space="preserve"> сельского поселения</w:t>
            </w:r>
            <w:r w:rsidRPr="00A31596">
              <w:rPr>
                <w:color w:val="000000"/>
              </w:rPr>
              <w:t xml:space="preserve"> на 202</w:t>
            </w:r>
            <w:r w:rsidR="0027322E">
              <w:rPr>
                <w:color w:val="000000"/>
              </w:rPr>
              <w:t>3</w:t>
            </w:r>
            <w:r w:rsidRPr="00A31596">
              <w:rPr>
                <w:color w:val="000000"/>
              </w:rPr>
              <w:t>-202</w:t>
            </w:r>
            <w:r w:rsidR="0027322E">
              <w:rPr>
                <w:color w:val="000000"/>
              </w:rPr>
              <w:t>5</w:t>
            </w:r>
            <w:r w:rsidRPr="00A31596">
              <w:rPr>
                <w:color w:val="000000"/>
              </w:rPr>
              <w:t xml:space="preserve"> годы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A31596" w:rsidRDefault="00AF0F46" w:rsidP="00A64E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Финансовая оценка</w:t>
            </w:r>
          </w:p>
        </w:tc>
        <w:tc>
          <w:tcPr>
            <w:tcW w:w="47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1596">
              <w:t>Примечание</w:t>
            </w:r>
          </w:p>
        </w:tc>
      </w:tr>
      <w:tr w:rsidR="00BB54CD" w:rsidRPr="00A31596" w:rsidTr="00A64E91">
        <w:trPr>
          <w:trHeight w:val="1"/>
          <w:jc w:val="center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54CD" w:rsidRPr="00A31596" w:rsidRDefault="00BB54CD" w:rsidP="00A64E91">
            <w:pPr>
              <w:rPr>
                <w:lang w:val="en-US"/>
              </w:rPr>
            </w:pPr>
          </w:p>
        </w:tc>
        <w:tc>
          <w:tcPr>
            <w:tcW w:w="54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54CD" w:rsidRPr="00A31596" w:rsidRDefault="00BB54CD" w:rsidP="00A64E91"/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1596">
              <w:t>план на отчетный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1596">
              <w:t>фактическое исполнение за отчетный период</w:t>
            </w:r>
          </w:p>
        </w:tc>
        <w:tc>
          <w:tcPr>
            <w:tcW w:w="473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54CD" w:rsidRPr="00A31596" w:rsidRDefault="00BB54CD" w:rsidP="00A64E91"/>
        </w:tc>
      </w:tr>
      <w:tr w:rsidR="00BB54CD" w:rsidRPr="00A31596" w:rsidTr="00A64E91">
        <w:trPr>
          <w:trHeight w:val="1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BB54CD" w:rsidRPr="00A31596" w:rsidTr="00A64E91">
        <w:trPr>
          <w:trHeight w:val="1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A31596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BB54CD" w:rsidRPr="00A31596" w:rsidTr="00A64E91">
        <w:trPr>
          <w:trHeight w:val="1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CD" w:rsidRPr="00A31596" w:rsidRDefault="00BB54CD" w:rsidP="00A64E9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</w:tbl>
    <w:p w:rsidR="00BB54CD" w:rsidRPr="00A31596" w:rsidRDefault="00BB54CD" w:rsidP="00BB54CD">
      <w:pPr>
        <w:widowControl w:val="0"/>
        <w:autoSpaceDE w:val="0"/>
        <w:autoSpaceDN w:val="0"/>
        <w:adjustRightInd w:val="0"/>
        <w:jc w:val="center"/>
      </w:pPr>
    </w:p>
    <w:p w:rsidR="00BB54CD" w:rsidRPr="00A31596" w:rsidRDefault="00BB54CD" w:rsidP="00BB54CD">
      <w:pPr>
        <w:widowControl w:val="0"/>
        <w:autoSpaceDE w:val="0"/>
        <w:autoSpaceDN w:val="0"/>
        <w:adjustRightInd w:val="0"/>
        <w:jc w:val="center"/>
      </w:pPr>
    </w:p>
    <w:p w:rsidR="00BB54CD" w:rsidRPr="00A31596" w:rsidRDefault="00BB54CD" w:rsidP="00BB54CD">
      <w:pPr>
        <w:widowControl w:val="0"/>
        <w:autoSpaceDE w:val="0"/>
        <w:autoSpaceDN w:val="0"/>
        <w:adjustRightInd w:val="0"/>
        <w:jc w:val="center"/>
      </w:pPr>
      <w:r w:rsidRPr="00A31596">
        <w:t>____________________________                     __________________                                     ___________________</w:t>
      </w:r>
    </w:p>
    <w:p w:rsidR="00AC05E0" w:rsidRPr="00A31596" w:rsidRDefault="00BB54CD" w:rsidP="0027322E">
      <w:pPr>
        <w:widowControl w:val="0"/>
        <w:autoSpaceDE w:val="0"/>
        <w:autoSpaceDN w:val="0"/>
        <w:adjustRightInd w:val="0"/>
        <w:jc w:val="center"/>
        <w:rPr>
          <w:color w:val="000000"/>
        </w:rPr>
        <w:sectPr w:rsidR="00AC05E0" w:rsidRPr="00A31596" w:rsidSect="00BB54CD">
          <w:pgSz w:w="15840" w:h="12240" w:orient="landscape"/>
          <w:pgMar w:top="1701" w:right="993" w:bottom="850" w:left="1134" w:header="720" w:footer="720" w:gutter="0"/>
          <w:cols w:space="720"/>
          <w:noEndnote/>
          <w:docGrid w:linePitch="326"/>
        </w:sectPr>
      </w:pPr>
      <w:r w:rsidRPr="00A31596">
        <w:rPr>
          <w:vertAlign w:val="superscript"/>
        </w:rPr>
        <w:t xml:space="preserve">             (должность)                                                            (подпись)                                                                                      (Ф.И.О.)</w:t>
      </w:r>
    </w:p>
    <w:p w:rsidR="0082737A" w:rsidRPr="00A31596" w:rsidRDefault="0082737A" w:rsidP="00821D95">
      <w:pPr>
        <w:jc w:val="both"/>
      </w:pPr>
    </w:p>
    <w:sectPr w:rsidR="0082737A" w:rsidRPr="00A31596" w:rsidSect="00F9430D">
      <w:headerReference w:type="default" r:id="rId11"/>
      <w:pgSz w:w="11906" w:h="16838"/>
      <w:pgMar w:top="567" w:right="567" w:bottom="567" w:left="1701" w:header="3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25" w:rsidRDefault="00E87A25">
      <w:r>
        <w:separator/>
      </w:r>
    </w:p>
  </w:endnote>
  <w:endnote w:type="continuationSeparator" w:id="0">
    <w:p w:rsidR="00E87A25" w:rsidRDefault="00E8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25" w:rsidRDefault="00E87A25">
      <w:r>
        <w:separator/>
      </w:r>
    </w:p>
  </w:footnote>
  <w:footnote w:type="continuationSeparator" w:id="0">
    <w:p w:rsidR="00E87A25" w:rsidRDefault="00E8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09" w:rsidRDefault="00604409">
    <w:pPr>
      <w:pStyle w:val="a5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color w:val="auto"/>
        <w:lang w:val="en-U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76E33DA"/>
    <w:multiLevelType w:val="hybridMultilevel"/>
    <w:tmpl w:val="DD581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C50BD"/>
    <w:multiLevelType w:val="hybridMultilevel"/>
    <w:tmpl w:val="937ED53A"/>
    <w:lvl w:ilvl="0" w:tplc="7EBA3EC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DF137F"/>
    <w:multiLevelType w:val="hybridMultilevel"/>
    <w:tmpl w:val="C4FC8456"/>
    <w:lvl w:ilvl="0" w:tplc="74205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E24593"/>
    <w:multiLevelType w:val="hybridMultilevel"/>
    <w:tmpl w:val="8084D716"/>
    <w:lvl w:ilvl="0" w:tplc="07A45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D81723"/>
    <w:multiLevelType w:val="hybridMultilevel"/>
    <w:tmpl w:val="2AE0513A"/>
    <w:lvl w:ilvl="0" w:tplc="28E0A14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283C42"/>
    <w:multiLevelType w:val="hybridMultilevel"/>
    <w:tmpl w:val="352A0BAE"/>
    <w:lvl w:ilvl="0" w:tplc="A9C476A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421A5C"/>
    <w:multiLevelType w:val="hybridMultilevel"/>
    <w:tmpl w:val="6D781596"/>
    <w:lvl w:ilvl="0" w:tplc="EE68AA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DF5"/>
    <w:rsid w:val="00014E51"/>
    <w:rsid w:val="00016B14"/>
    <w:rsid w:val="0001709D"/>
    <w:rsid w:val="00027248"/>
    <w:rsid w:val="0004290F"/>
    <w:rsid w:val="000434DA"/>
    <w:rsid w:val="000437F4"/>
    <w:rsid w:val="00053FBC"/>
    <w:rsid w:val="00060D0C"/>
    <w:rsid w:val="000712C5"/>
    <w:rsid w:val="000A0BF1"/>
    <w:rsid w:val="000A6B05"/>
    <w:rsid w:val="000B6BAD"/>
    <w:rsid w:val="000F4816"/>
    <w:rsid w:val="001035FB"/>
    <w:rsid w:val="00103D40"/>
    <w:rsid w:val="00117BAD"/>
    <w:rsid w:val="0012015B"/>
    <w:rsid w:val="00122CBC"/>
    <w:rsid w:val="00147F76"/>
    <w:rsid w:val="00160E53"/>
    <w:rsid w:val="0017148C"/>
    <w:rsid w:val="001739A0"/>
    <w:rsid w:val="0017401C"/>
    <w:rsid w:val="00183963"/>
    <w:rsid w:val="00194596"/>
    <w:rsid w:val="001945AE"/>
    <w:rsid w:val="00195F0E"/>
    <w:rsid w:val="001D3833"/>
    <w:rsid w:val="001F2A4D"/>
    <w:rsid w:val="00202D4D"/>
    <w:rsid w:val="00211283"/>
    <w:rsid w:val="00226E4D"/>
    <w:rsid w:val="00233BAC"/>
    <w:rsid w:val="002403D4"/>
    <w:rsid w:val="00241FF3"/>
    <w:rsid w:val="002555A0"/>
    <w:rsid w:val="00263353"/>
    <w:rsid w:val="002665B6"/>
    <w:rsid w:val="0027110B"/>
    <w:rsid w:val="0027322E"/>
    <w:rsid w:val="0028045E"/>
    <w:rsid w:val="00281A87"/>
    <w:rsid w:val="00290E0E"/>
    <w:rsid w:val="002A1ED3"/>
    <w:rsid w:val="002A53CB"/>
    <w:rsid w:val="002C094C"/>
    <w:rsid w:val="002C20EF"/>
    <w:rsid w:val="002C69EE"/>
    <w:rsid w:val="002E1A9C"/>
    <w:rsid w:val="002E46CD"/>
    <w:rsid w:val="00310E84"/>
    <w:rsid w:val="00320147"/>
    <w:rsid w:val="00326755"/>
    <w:rsid w:val="003325F4"/>
    <w:rsid w:val="00342FD8"/>
    <w:rsid w:val="00351356"/>
    <w:rsid w:val="0035252F"/>
    <w:rsid w:val="00354813"/>
    <w:rsid w:val="00364D77"/>
    <w:rsid w:val="00382C34"/>
    <w:rsid w:val="003B1A14"/>
    <w:rsid w:val="003B1C91"/>
    <w:rsid w:val="003B4114"/>
    <w:rsid w:val="003B5D64"/>
    <w:rsid w:val="003D2229"/>
    <w:rsid w:val="003E287E"/>
    <w:rsid w:val="003E5E35"/>
    <w:rsid w:val="003E6250"/>
    <w:rsid w:val="003F5F53"/>
    <w:rsid w:val="00407393"/>
    <w:rsid w:val="0042068F"/>
    <w:rsid w:val="00426A56"/>
    <w:rsid w:val="00432E84"/>
    <w:rsid w:val="00436D6B"/>
    <w:rsid w:val="00442CDA"/>
    <w:rsid w:val="00444DA7"/>
    <w:rsid w:val="00450CBF"/>
    <w:rsid w:val="004658E3"/>
    <w:rsid w:val="00470A19"/>
    <w:rsid w:val="004747C8"/>
    <w:rsid w:val="004821E6"/>
    <w:rsid w:val="0049349A"/>
    <w:rsid w:val="004A53E5"/>
    <w:rsid w:val="004C17A5"/>
    <w:rsid w:val="004C31C2"/>
    <w:rsid w:val="004C5A2F"/>
    <w:rsid w:val="004C715A"/>
    <w:rsid w:val="004F79D4"/>
    <w:rsid w:val="0050232B"/>
    <w:rsid w:val="00523349"/>
    <w:rsid w:val="005241B9"/>
    <w:rsid w:val="00537480"/>
    <w:rsid w:val="00540580"/>
    <w:rsid w:val="005467A2"/>
    <w:rsid w:val="005515AA"/>
    <w:rsid w:val="00555287"/>
    <w:rsid w:val="00564F15"/>
    <w:rsid w:val="00573521"/>
    <w:rsid w:val="00576CD4"/>
    <w:rsid w:val="00594493"/>
    <w:rsid w:val="005A06E1"/>
    <w:rsid w:val="005A3A0A"/>
    <w:rsid w:val="005B5DA1"/>
    <w:rsid w:val="005D2C67"/>
    <w:rsid w:val="005D5B32"/>
    <w:rsid w:val="005E0671"/>
    <w:rsid w:val="005E1993"/>
    <w:rsid w:val="005E4AFC"/>
    <w:rsid w:val="005F2AF7"/>
    <w:rsid w:val="00600D96"/>
    <w:rsid w:val="00602C64"/>
    <w:rsid w:val="00604409"/>
    <w:rsid w:val="00616A0A"/>
    <w:rsid w:val="00616A5C"/>
    <w:rsid w:val="00631069"/>
    <w:rsid w:val="00632489"/>
    <w:rsid w:val="006412C9"/>
    <w:rsid w:val="00642FB4"/>
    <w:rsid w:val="00644609"/>
    <w:rsid w:val="006708AD"/>
    <w:rsid w:val="00692A14"/>
    <w:rsid w:val="00693DEE"/>
    <w:rsid w:val="006D2A9B"/>
    <w:rsid w:val="00724310"/>
    <w:rsid w:val="00732334"/>
    <w:rsid w:val="00734C47"/>
    <w:rsid w:val="00737903"/>
    <w:rsid w:val="0076176B"/>
    <w:rsid w:val="00784121"/>
    <w:rsid w:val="007908C3"/>
    <w:rsid w:val="007947FA"/>
    <w:rsid w:val="007B151D"/>
    <w:rsid w:val="007B4933"/>
    <w:rsid w:val="007C2FCA"/>
    <w:rsid w:val="007F5D6B"/>
    <w:rsid w:val="007F7A08"/>
    <w:rsid w:val="00806BFB"/>
    <w:rsid w:val="00807CB1"/>
    <w:rsid w:val="00814665"/>
    <w:rsid w:val="00815B53"/>
    <w:rsid w:val="00821D95"/>
    <w:rsid w:val="0082302E"/>
    <w:rsid w:val="0082737A"/>
    <w:rsid w:val="00827B27"/>
    <w:rsid w:val="00841BC1"/>
    <w:rsid w:val="0085495D"/>
    <w:rsid w:val="00867A4A"/>
    <w:rsid w:val="00871105"/>
    <w:rsid w:val="00885690"/>
    <w:rsid w:val="008A1853"/>
    <w:rsid w:val="008B3840"/>
    <w:rsid w:val="008C0769"/>
    <w:rsid w:val="008E41BD"/>
    <w:rsid w:val="008F2E6D"/>
    <w:rsid w:val="0090110E"/>
    <w:rsid w:val="009051B8"/>
    <w:rsid w:val="0091668E"/>
    <w:rsid w:val="00917774"/>
    <w:rsid w:val="00935D76"/>
    <w:rsid w:val="00951FF9"/>
    <w:rsid w:val="0096415C"/>
    <w:rsid w:val="0097760E"/>
    <w:rsid w:val="00984C78"/>
    <w:rsid w:val="0098614A"/>
    <w:rsid w:val="009A420F"/>
    <w:rsid w:val="009C179F"/>
    <w:rsid w:val="009C4B6D"/>
    <w:rsid w:val="009D6534"/>
    <w:rsid w:val="00A11B1F"/>
    <w:rsid w:val="00A15650"/>
    <w:rsid w:val="00A31596"/>
    <w:rsid w:val="00A47EA0"/>
    <w:rsid w:val="00A5068A"/>
    <w:rsid w:val="00A54DFB"/>
    <w:rsid w:val="00A6290B"/>
    <w:rsid w:val="00A64E91"/>
    <w:rsid w:val="00A71A21"/>
    <w:rsid w:val="00A72E35"/>
    <w:rsid w:val="00A74503"/>
    <w:rsid w:val="00A84A38"/>
    <w:rsid w:val="00AA6BB4"/>
    <w:rsid w:val="00AB1704"/>
    <w:rsid w:val="00AB7FE6"/>
    <w:rsid w:val="00AC05E0"/>
    <w:rsid w:val="00AC77D9"/>
    <w:rsid w:val="00AD0B7D"/>
    <w:rsid w:val="00AD5E24"/>
    <w:rsid w:val="00AD76F7"/>
    <w:rsid w:val="00AF0F46"/>
    <w:rsid w:val="00AF7055"/>
    <w:rsid w:val="00B1264E"/>
    <w:rsid w:val="00B151F7"/>
    <w:rsid w:val="00B17842"/>
    <w:rsid w:val="00B25F30"/>
    <w:rsid w:val="00B30C53"/>
    <w:rsid w:val="00B3314C"/>
    <w:rsid w:val="00B371F5"/>
    <w:rsid w:val="00B407BA"/>
    <w:rsid w:val="00B759BA"/>
    <w:rsid w:val="00B81F7C"/>
    <w:rsid w:val="00B87900"/>
    <w:rsid w:val="00BA4703"/>
    <w:rsid w:val="00BB5301"/>
    <w:rsid w:val="00BB54CD"/>
    <w:rsid w:val="00BD0A04"/>
    <w:rsid w:val="00BE1453"/>
    <w:rsid w:val="00C1001D"/>
    <w:rsid w:val="00C12A02"/>
    <w:rsid w:val="00C6781A"/>
    <w:rsid w:val="00C7746B"/>
    <w:rsid w:val="00C8130D"/>
    <w:rsid w:val="00C91B81"/>
    <w:rsid w:val="00C929B8"/>
    <w:rsid w:val="00CD5870"/>
    <w:rsid w:val="00CF230E"/>
    <w:rsid w:val="00D21B5A"/>
    <w:rsid w:val="00D244ED"/>
    <w:rsid w:val="00D3072E"/>
    <w:rsid w:val="00D44FEA"/>
    <w:rsid w:val="00D50BE7"/>
    <w:rsid w:val="00D5137E"/>
    <w:rsid w:val="00D51ACD"/>
    <w:rsid w:val="00D574AC"/>
    <w:rsid w:val="00D805DB"/>
    <w:rsid w:val="00D866BC"/>
    <w:rsid w:val="00D969ED"/>
    <w:rsid w:val="00DA4615"/>
    <w:rsid w:val="00DA6930"/>
    <w:rsid w:val="00DB1DF5"/>
    <w:rsid w:val="00DD3856"/>
    <w:rsid w:val="00DD726C"/>
    <w:rsid w:val="00DE1444"/>
    <w:rsid w:val="00DF2DC3"/>
    <w:rsid w:val="00E0092D"/>
    <w:rsid w:val="00E01AC2"/>
    <w:rsid w:val="00E22D25"/>
    <w:rsid w:val="00E271A3"/>
    <w:rsid w:val="00E373F7"/>
    <w:rsid w:val="00E46664"/>
    <w:rsid w:val="00E478EB"/>
    <w:rsid w:val="00E67EED"/>
    <w:rsid w:val="00E75892"/>
    <w:rsid w:val="00E76B75"/>
    <w:rsid w:val="00E87A25"/>
    <w:rsid w:val="00E87D16"/>
    <w:rsid w:val="00EA0554"/>
    <w:rsid w:val="00ED0749"/>
    <w:rsid w:val="00EE682D"/>
    <w:rsid w:val="00F0272B"/>
    <w:rsid w:val="00F03164"/>
    <w:rsid w:val="00F31AF2"/>
    <w:rsid w:val="00F53006"/>
    <w:rsid w:val="00F53F19"/>
    <w:rsid w:val="00F55851"/>
    <w:rsid w:val="00F559C7"/>
    <w:rsid w:val="00F67108"/>
    <w:rsid w:val="00F7316E"/>
    <w:rsid w:val="00F9430D"/>
    <w:rsid w:val="00F94C8A"/>
    <w:rsid w:val="00FB4D5E"/>
    <w:rsid w:val="00FB5F51"/>
    <w:rsid w:val="00FC16D9"/>
    <w:rsid w:val="00FC3FE0"/>
    <w:rsid w:val="00FE6663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DF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1DF5"/>
    <w:rPr>
      <w:b/>
      <w:bCs/>
    </w:rPr>
  </w:style>
  <w:style w:type="character" w:styleId="a4">
    <w:name w:val="Hyperlink"/>
    <w:rsid w:val="00DB1DF5"/>
    <w:rPr>
      <w:color w:val="0000FF"/>
      <w:u w:val="single"/>
    </w:rPr>
  </w:style>
  <w:style w:type="paragraph" w:styleId="a5">
    <w:name w:val="header"/>
    <w:basedOn w:val="a"/>
    <w:rsid w:val="00DB1D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B1DF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6">
    <w:name w:val="Знак Знак Знак Знак Знак Знак Знак"/>
    <w:basedOn w:val="a"/>
    <w:rsid w:val="0002724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272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02724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apple-converted-space">
    <w:name w:val="apple-converted-space"/>
    <w:basedOn w:val="a0"/>
    <w:rsid w:val="0042068F"/>
    <w:rPr>
      <w:rFonts w:cs="Times New Roman"/>
    </w:rPr>
  </w:style>
  <w:style w:type="paragraph" w:styleId="a7">
    <w:name w:val="Body Text"/>
    <w:basedOn w:val="a"/>
    <w:link w:val="a8"/>
    <w:rsid w:val="006708AD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708AD"/>
    <w:rPr>
      <w:lang w:val="ru-RU" w:eastAsia="ru-RU" w:bidi="ar-SA"/>
    </w:rPr>
  </w:style>
  <w:style w:type="paragraph" w:styleId="a9">
    <w:name w:val="No Spacing"/>
    <w:uiPriority w:val="1"/>
    <w:qFormat/>
    <w:rsid w:val="00432E8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a">
    <w:name w:val="Balloon Text"/>
    <w:basedOn w:val="a"/>
    <w:link w:val="ab"/>
    <w:rsid w:val="00A72E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72E35"/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formattext"/>
    <w:basedOn w:val="a"/>
    <w:uiPriority w:val="99"/>
    <w:rsid w:val="00444D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34"/>
    <w:qFormat/>
    <w:rsid w:val="00444DA7"/>
    <w:pPr>
      <w:ind w:left="708"/>
    </w:pPr>
  </w:style>
  <w:style w:type="paragraph" w:customStyle="1" w:styleId="Heading">
    <w:name w:val="Heading"/>
    <w:uiPriority w:val="99"/>
    <w:rsid w:val="003B1A1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2665B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2665B6"/>
    <w:pPr>
      <w:widowControl w:val="0"/>
      <w:suppressAutoHyphens w:val="0"/>
      <w:autoSpaceDE w:val="0"/>
      <w:autoSpaceDN w:val="0"/>
      <w:adjustRightInd w:val="0"/>
      <w:spacing w:line="273" w:lineRule="exact"/>
      <w:ind w:firstLine="504"/>
      <w:jc w:val="both"/>
    </w:pPr>
    <w:rPr>
      <w:lang w:eastAsia="ru-RU"/>
    </w:rPr>
  </w:style>
  <w:style w:type="paragraph" w:customStyle="1" w:styleId="ConsPlusNonformat">
    <w:name w:val="ConsPlusNonformat"/>
    <w:rsid w:val="00827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F7316E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09233-35D0-4C4D-A7C5-5811CC8E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16042</CharactersWithSpaces>
  <SharedDoc>false</SharedDoc>
  <HLinks>
    <vt:vector size="6" baseType="variant">
      <vt:variant>
        <vt:i4>65600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18</cp:revision>
  <cp:lastPrinted>2023-10-16T10:31:00Z</cp:lastPrinted>
  <dcterms:created xsi:type="dcterms:W3CDTF">2023-06-26T08:35:00Z</dcterms:created>
  <dcterms:modified xsi:type="dcterms:W3CDTF">2023-10-16T10:33:00Z</dcterms:modified>
</cp:coreProperties>
</file>