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197B9B" w:rsidRDefault="00197B9B" w:rsidP="00197B9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426-П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F60CA">
        <w:rPr>
          <w:rFonts w:ascii="Times New Roman" w:hAnsi="Times New Roman"/>
          <w:sz w:val="24"/>
          <w:szCs w:val="24"/>
        </w:rPr>
        <w:t>9857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DF60CA">
        <w:rPr>
          <w:rFonts w:ascii="Times New Roman" w:hAnsi="Times New Roman"/>
          <w:sz w:val="24"/>
          <w:szCs w:val="24"/>
        </w:rPr>
        <w:t>41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10:15:0010704, 10:15:0010705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10:15:0010704:2, расположенный по адресу (местоположение): 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25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10:15:0010704:4,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дом 5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10:15:0010704:8,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дом 3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10:15:0010704:14,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1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10:15:0010704:15,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Приозерная. На земельном участке расположено здание - жилой дом № 11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10:15:0010704:16,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дом 13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10:15:0010704:17,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Приозерная. На земельном участке расположено здание - жилой дом № 15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10:15:0010704:18,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ул</w:t>
      </w:r>
      <w:proofErr w:type="spellEnd"/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 xml:space="preserve"> Приозерная, </w:t>
      </w:r>
      <w:proofErr w:type="spellStart"/>
      <w:r w:rsidRPr="00DF60CA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DF60CA">
        <w:rPr>
          <w:rFonts w:ascii="Times New Roman" w:hAnsi="Times New Roman"/>
          <w:sz w:val="22"/>
          <w:szCs w:val="22"/>
          <w:lang w:eastAsia="en-US"/>
        </w:rPr>
        <w:t xml:space="preserve"> 17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10:15:0010704:19,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ул</w:t>
      </w:r>
      <w:proofErr w:type="spellEnd"/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 xml:space="preserve"> Приозерная, </w:t>
      </w:r>
      <w:proofErr w:type="spellStart"/>
      <w:r w:rsidRPr="00DF60CA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DF60CA">
        <w:rPr>
          <w:rFonts w:ascii="Times New Roman" w:hAnsi="Times New Roman"/>
          <w:sz w:val="22"/>
          <w:szCs w:val="22"/>
          <w:lang w:eastAsia="en-US"/>
        </w:rPr>
        <w:t xml:space="preserve"> 21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10:15:0010704:21,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25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10:15:0010704:26, расположенный по адресу (местоположение): 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23б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10:15:0010704:32,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дом 23а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10:15:0010704:33,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дом 31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10:15:0010704:35,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в районе дома 15, земельный участок расположен в северной части кадастрового квартала 10:15:01 07 04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10:15:0010704:71,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25в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10:15:0010704:80,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10:15:0010704:193,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DF60CA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DF60CA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Приозерная, д. 9Б</w:t>
      </w:r>
      <w:proofErr w:type="gramEnd"/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10:15:0010704:195,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10:15:0010705:22,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8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10:15:0010705:23,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д.10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10:15:0010705:27, расположенный по адресу (местоположение): 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24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10:15:0010705:28,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р-н,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26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10:15:0010705:29,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дом 28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10:15:0010705:30,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30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10:15:0010705:32,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р-н,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34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10:15:0010705:35,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46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10:15:0010705:38,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Приозерная, дом 58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10:15:0010705:40,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64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10:15:0010705:42,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Приозерная. На земельном участке расположено здание - жилой дом № 70</w:t>
      </w:r>
    </w:p>
    <w:p w:rsidR="00DF60CA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10:15:0010705:41, расположенный по адресу (местоположение):</w:t>
      </w:r>
      <w:r w:rsidRPr="00DF60CA">
        <w:rPr>
          <w:rFonts w:ascii="Times New Roman" w:hAnsi="Times New Roman"/>
        </w:rPr>
        <w:t xml:space="preserve"> </w:t>
      </w:r>
      <w:r w:rsidRPr="00DF60CA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DF60CA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DF60CA">
        <w:rPr>
          <w:rFonts w:ascii="Times New Roman" w:hAnsi="Times New Roman"/>
          <w:sz w:val="22"/>
          <w:szCs w:val="22"/>
          <w:lang w:eastAsia="en-US"/>
        </w:rPr>
        <w:t>. Пудож, ул. Приозерная, д. 68</w:t>
      </w:r>
    </w:p>
    <w:p w:rsidR="00FE72F7" w:rsidRPr="00DF60CA" w:rsidRDefault="00DF60CA" w:rsidP="00DF60CA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DF60CA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10:15:0010705:48, расположенный по адресу (местоположение): Республика Карелия, Пудожский район, город Пудож, улица Приозерная. На земельном участке расположено здание - жилой дом № 60.</w:t>
      </w:r>
    </w:p>
    <w:p w:rsidR="00FD0F1E" w:rsidRPr="00FD0F1E" w:rsidRDefault="00FD0F1E" w:rsidP="00FE72F7">
      <w:pPr>
        <w:widowControl/>
        <w:ind w:right="-8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6AB8726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B9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4F50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125</cp:revision>
  <cp:lastPrinted>2022-05-16T13:01:00Z</cp:lastPrinted>
  <dcterms:created xsi:type="dcterms:W3CDTF">2021-10-22T05:18:00Z</dcterms:created>
  <dcterms:modified xsi:type="dcterms:W3CDTF">2022-05-16T13:01:00Z</dcterms:modified>
</cp:coreProperties>
</file>