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FF199B" w:rsidRDefault="00FF199B" w:rsidP="00FF199B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408-П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7498B">
        <w:rPr>
          <w:rFonts w:ascii="Times New Roman" w:hAnsi="Times New Roman"/>
          <w:sz w:val="24"/>
          <w:szCs w:val="24"/>
        </w:rPr>
        <w:t>14526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37498B">
        <w:rPr>
          <w:rFonts w:ascii="Times New Roman" w:hAnsi="Times New Roman"/>
          <w:sz w:val="24"/>
          <w:szCs w:val="24"/>
        </w:rPr>
        <w:t>711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37498B" w:rsidRPr="0037498B" w:rsidRDefault="0037498B" w:rsidP="0037498B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498B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10:15:0120901, 10:15:0120902, 10:15:0120903, 10:15:0120904, 10:15:0120905, 10:15:0121101</w:t>
      </w:r>
    </w:p>
    <w:p w:rsidR="0037498B" w:rsidRPr="0037498B" w:rsidRDefault="0037498B" w:rsidP="0037498B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498B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10:15:0120902:1, расположенный по адресу (местоположение): Республика Карелия, Пудожский район, деревня </w:t>
      </w:r>
      <w:proofErr w:type="spellStart"/>
      <w:r w:rsidRPr="0037498B">
        <w:rPr>
          <w:rFonts w:ascii="Times New Roman" w:hAnsi="Times New Roman"/>
          <w:sz w:val="24"/>
          <w:szCs w:val="24"/>
          <w:lang w:eastAsia="en-US"/>
        </w:rPr>
        <w:t>Стешевская</w:t>
      </w:r>
      <w:proofErr w:type="spellEnd"/>
      <w:r w:rsidRPr="0037498B">
        <w:rPr>
          <w:rFonts w:ascii="Times New Roman" w:hAnsi="Times New Roman"/>
          <w:sz w:val="24"/>
          <w:szCs w:val="24"/>
          <w:lang w:eastAsia="en-US"/>
        </w:rPr>
        <w:t>, дом 15-а, земельный участок расположен в северной части кадастрового квартала 10:15:12 09 02</w:t>
      </w:r>
    </w:p>
    <w:p w:rsidR="0037498B" w:rsidRPr="0037498B" w:rsidRDefault="0037498B" w:rsidP="0037498B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498B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10:15:0120902:115, расположенный по адресу (местоположение):</w:t>
      </w:r>
      <w:r w:rsidRPr="0037498B">
        <w:rPr>
          <w:rFonts w:ascii="Times New Roman" w:hAnsi="Times New Roman"/>
          <w:sz w:val="24"/>
          <w:szCs w:val="24"/>
        </w:rPr>
        <w:t xml:space="preserve"> </w:t>
      </w:r>
      <w:r w:rsidRPr="0037498B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37498B">
        <w:rPr>
          <w:rFonts w:ascii="Times New Roman" w:hAnsi="Times New Roman"/>
          <w:sz w:val="24"/>
          <w:szCs w:val="24"/>
          <w:lang w:eastAsia="en-US"/>
        </w:rPr>
        <w:t>Кривецкое</w:t>
      </w:r>
      <w:proofErr w:type="spellEnd"/>
      <w:r w:rsidRPr="0037498B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д. </w:t>
      </w:r>
      <w:proofErr w:type="spellStart"/>
      <w:r w:rsidRPr="0037498B">
        <w:rPr>
          <w:rFonts w:ascii="Times New Roman" w:hAnsi="Times New Roman"/>
          <w:sz w:val="24"/>
          <w:szCs w:val="24"/>
          <w:lang w:eastAsia="en-US"/>
        </w:rPr>
        <w:t>Стешевская</w:t>
      </w:r>
      <w:proofErr w:type="spellEnd"/>
      <w:r w:rsidRPr="0037498B">
        <w:rPr>
          <w:rFonts w:ascii="Times New Roman" w:hAnsi="Times New Roman"/>
          <w:sz w:val="24"/>
          <w:szCs w:val="24"/>
          <w:lang w:eastAsia="en-US"/>
        </w:rPr>
        <w:t>, д. 17</w:t>
      </w:r>
    </w:p>
    <w:p w:rsidR="0037498B" w:rsidRPr="0037498B" w:rsidRDefault="0037498B" w:rsidP="0037498B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498B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10:15:0120905:4, расположенный по адресу (местоположение):</w:t>
      </w:r>
      <w:r w:rsidRPr="0037498B">
        <w:rPr>
          <w:rFonts w:ascii="Times New Roman" w:hAnsi="Times New Roman"/>
          <w:sz w:val="24"/>
          <w:szCs w:val="24"/>
        </w:rPr>
        <w:t xml:space="preserve"> </w:t>
      </w:r>
      <w:r w:rsidRPr="0037498B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37498B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proofErr w:type="gramStart"/>
      <w:r w:rsidRPr="0037498B">
        <w:rPr>
          <w:rFonts w:ascii="Times New Roman" w:hAnsi="Times New Roman"/>
          <w:sz w:val="24"/>
          <w:szCs w:val="24"/>
          <w:lang w:eastAsia="en-US"/>
        </w:rPr>
        <w:t xml:space="preserve"> .</w:t>
      </w:r>
      <w:proofErr w:type="spellStart"/>
      <w:proofErr w:type="gramEnd"/>
      <w:r w:rsidRPr="0037498B">
        <w:rPr>
          <w:rFonts w:ascii="Times New Roman" w:hAnsi="Times New Roman"/>
          <w:sz w:val="24"/>
          <w:szCs w:val="24"/>
          <w:lang w:eastAsia="en-US"/>
        </w:rPr>
        <w:t>Стешевская</w:t>
      </w:r>
      <w:proofErr w:type="spellEnd"/>
      <w:r w:rsidRPr="0037498B">
        <w:rPr>
          <w:rFonts w:ascii="Times New Roman" w:hAnsi="Times New Roman"/>
          <w:sz w:val="24"/>
          <w:szCs w:val="24"/>
          <w:lang w:eastAsia="en-US"/>
        </w:rPr>
        <w:t>, д. б/</w:t>
      </w:r>
      <w:proofErr w:type="spellStart"/>
      <w:r w:rsidRPr="0037498B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</w:p>
    <w:p w:rsidR="00782505" w:rsidRPr="00782505" w:rsidRDefault="00782505" w:rsidP="0037498B">
      <w:pPr>
        <w:widowControl/>
        <w:ind w:left="66"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D51EE" w:rsidRPr="00782505" w:rsidRDefault="00DD51EE" w:rsidP="00D229AF">
      <w:pPr>
        <w:widowControl/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</w:t>
      </w:r>
      <w:r w:rsidRPr="00CF3CD2">
        <w:rPr>
          <w:rFonts w:ascii="Times New Roman" w:hAnsi="Times New Roman"/>
          <w:sz w:val="24"/>
          <w:szCs w:val="24"/>
        </w:rPr>
        <w:lastRenderedPageBreak/>
        <w:t xml:space="preserve">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4370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62920"/>
    <w:rsid w:val="00D66C9C"/>
    <w:rsid w:val="00D733C6"/>
    <w:rsid w:val="00D752AC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102</cp:revision>
  <cp:lastPrinted>2022-05-16T11:22:00Z</cp:lastPrinted>
  <dcterms:created xsi:type="dcterms:W3CDTF">2021-10-22T05:18:00Z</dcterms:created>
  <dcterms:modified xsi:type="dcterms:W3CDTF">2022-05-16T11:22:00Z</dcterms:modified>
</cp:coreProperties>
</file>