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8F6087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46944528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XXXXIX</w:t>
      </w:r>
      <w:r w:rsidRPr="00C94F1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434293">
        <w:rPr>
          <w:rFonts w:ascii="Times New Roman" w:hAnsi="Times New Roman" w:cs="Times New Roman"/>
          <w:sz w:val="24"/>
          <w:szCs w:val="24"/>
        </w:rPr>
        <w:t>29</w:t>
      </w:r>
      <w:r w:rsidRPr="007A43A1">
        <w:rPr>
          <w:rFonts w:ascii="Times New Roman" w:hAnsi="Times New Roman" w:cs="Times New Roman"/>
          <w:sz w:val="24"/>
          <w:szCs w:val="24"/>
        </w:rPr>
        <w:t xml:space="preserve"> мая 2023 года         </w:t>
      </w:r>
      <w:r w:rsidR="004342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      </w:t>
      </w:r>
      <w:r w:rsidR="00434293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  </w:t>
      </w:r>
      <w:r w:rsidR="00434293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34293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34293" w:rsidRPr="007A43A1">
        <w:rPr>
          <w:rFonts w:ascii="Times New Roman" w:hAnsi="Times New Roman" w:cs="Times New Roman"/>
          <w:sz w:val="24"/>
          <w:szCs w:val="24"/>
        </w:rPr>
        <w:t xml:space="preserve">удож </w:t>
      </w:r>
      <w:r w:rsidR="00434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434293">
        <w:rPr>
          <w:rFonts w:ascii="Times New Roman" w:hAnsi="Times New Roman" w:cs="Times New Roman"/>
          <w:sz w:val="24"/>
          <w:szCs w:val="24"/>
        </w:rPr>
        <w:t>206</w:t>
      </w:r>
    </w:p>
    <w:p w:rsidR="0033520B" w:rsidRPr="007A43A1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F91724" w:rsidRDefault="00F91724" w:rsidP="008F6087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реализации муниципальной программы </w:t>
      </w:r>
    </w:p>
    <w:p w:rsidR="0033520B" w:rsidRDefault="00F91724" w:rsidP="008F6087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8F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D6C6A">
        <w:rPr>
          <w:rFonts w:ascii="Times New Roman" w:hAnsi="Times New Roman" w:cs="Times New Roman"/>
          <w:sz w:val="24"/>
          <w:szCs w:val="24"/>
        </w:rPr>
        <w:t xml:space="preserve">Реформирование и модернизация жилищно-коммунального хозяйства </w:t>
      </w:r>
      <w:proofErr w:type="spellStart"/>
      <w:r w:rsidR="003D6C6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3D6C6A">
        <w:rPr>
          <w:rFonts w:ascii="Times New Roman" w:hAnsi="Times New Roman" w:cs="Times New Roman"/>
          <w:sz w:val="24"/>
          <w:szCs w:val="24"/>
        </w:rPr>
        <w:t xml:space="preserve"> городского поселения на 2020-2023 годы</w:t>
      </w:r>
      <w:r>
        <w:rPr>
          <w:rFonts w:ascii="Times New Roman" w:hAnsi="Times New Roman" w:cs="Times New Roman"/>
          <w:sz w:val="24"/>
          <w:szCs w:val="24"/>
        </w:rPr>
        <w:t xml:space="preserve">» за 2022 г. и </w:t>
      </w:r>
      <w:r w:rsidR="008F608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период с января по май 2023 г.</w:t>
      </w:r>
    </w:p>
    <w:p w:rsidR="008F6087" w:rsidRPr="0033520B" w:rsidRDefault="008F6087" w:rsidP="008F6087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8F6087" w:rsidP="003D6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3520B">
        <w:rPr>
          <w:rFonts w:ascii="Times New Roman" w:hAnsi="Times New Roman" w:cs="Times New Roman"/>
          <w:sz w:val="24"/>
          <w:szCs w:val="24"/>
        </w:rPr>
        <w:t>З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434293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ЖКХ и инфраструктуре администрации </w:t>
      </w:r>
      <w:proofErr w:type="spellStart"/>
      <w:r w:rsidR="0043429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34293">
        <w:rPr>
          <w:rFonts w:ascii="Times New Roman" w:hAnsi="Times New Roman" w:cs="Times New Roman"/>
          <w:sz w:val="24"/>
          <w:szCs w:val="24"/>
        </w:rPr>
        <w:t xml:space="preserve"> муниципального района А.А. </w:t>
      </w:r>
      <w:proofErr w:type="spellStart"/>
      <w:r w:rsidR="00434293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434293">
        <w:rPr>
          <w:rFonts w:ascii="Times New Roman" w:hAnsi="Times New Roman" w:cs="Times New Roman"/>
          <w:sz w:val="24"/>
          <w:szCs w:val="24"/>
        </w:rPr>
        <w:t xml:space="preserve"> </w:t>
      </w:r>
      <w:r w:rsidR="003D6C6A">
        <w:rPr>
          <w:rFonts w:ascii="Times New Roman" w:hAnsi="Times New Roman" w:cs="Times New Roman"/>
          <w:sz w:val="24"/>
          <w:szCs w:val="24"/>
        </w:rPr>
        <w:t xml:space="preserve">о реализации муниципальной программы </w:t>
      </w:r>
      <w:proofErr w:type="spellStart"/>
      <w:r w:rsidR="003D6C6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3D6C6A">
        <w:rPr>
          <w:rFonts w:ascii="Times New Roman" w:hAnsi="Times New Roman" w:cs="Times New Roman"/>
          <w:sz w:val="24"/>
          <w:szCs w:val="24"/>
        </w:rPr>
        <w:t xml:space="preserve"> городского поселения «Реформирование и модернизация жилищно-коммунального хозяйства </w:t>
      </w:r>
      <w:proofErr w:type="spellStart"/>
      <w:r w:rsidR="003D6C6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3D6C6A">
        <w:rPr>
          <w:rFonts w:ascii="Times New Roman" w:hAnsi="Times New Roman" w:cs="Times New Roman"/>
          <w:sz w:val="24"/>
          <w:szCs w:val="24"/>
        </w:rPr>
        <w:t xml:space="preserve"> городского поселения на 2020-2023 годы» за 2022 г. и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D6C6A">
        <w:rPr>
          <w:rFonts w:ascii="Times New Roman" w:hAnsi="Times New Roman" w:cs="Times New Roman"/>
          <w:sz w:val="24"/>
          <w:szCs w:val="24"/>
        </w:rPr>
        <w:t>период с января по май 2023 г.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proofErr w:type="gramEnd"/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C6A" w:rsidRDefault="003D6C6A" w:rsidP="003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="0033520B" w:rsidRPr="003D6C6A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434293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ЖКХ и инфраструктуре администрации </w:t>
      </w:r>
      <w:proofErr w:type="spellStart"/>
      <w:r w:rsidR="0043429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34293">
        <w:rPr>
          <w:rFonts w:ascii="Times New Roman" w:hAnsi="Times New Roman" w:cs="Times New Roman"/>
          <w:sz w:val="24"/>
          <w:szCs w:val="24"/>
        </w:rPr>
        <w:t xml:space="preserve"> муниципального района А.А. </w:t>
      </w:r>
      <w:proofErr w:type="spellStart"/>
      <w:r w:rsidR="00434293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434293">
        <w:rPr>
          <w:rFonts w:ascii="Times New Roman" w:hAnsi="Times New Roman" w:cs="Times New Roman"/>
          <w:sz w:val="24"/>
          <w:szCs w:val="24"/>
        </w:rPr>
        <w:t xml:space="preserve"> </w:t>
      </w:r>
      <w:r w:rsidRPr="003D6C6A">
        <w:rPr>
          <w:rFonts w:ascii="Times New Roman" w:hAnsi="Times New Roman" w:cs="Times New Roman"/>
          <w:sz w:val="24"/>
          <w:szCs w:val="24"/>
        </w:rPr>
        <w:t xml:space="preserve">о реализации муниципальной программы </w:t>
      </w:r>
      <w:proofErr w:type="spellStart"/>
      <w:r w:rsidRPr="003D6C6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3D6C6A">
        <w:rPr>
          <w:rFonts w:ascii="Times New Roman" w:hAnsi="Times New Roman" w:cs="Times New Roman"/>
          <w:sz w:val="24"/>
          <w:szCs w:val="24"/>
        </w:rPr>
        <w:t xml:space="preserve"> городского поселения «Реформирование и модернизация жилищно-коммунального хозяйства </w:t>
      </w:r>
      <w:proofErr w:type="spellStart"/>
      <w:r w:rsidRPr="003D6C6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3D6C6A">
        <w:rPr>
          <w:rFonts w:ascii="Times New Roman" w:hAnsi="Times New Roman" w:cs="Times New Roman"/>
          <w:sz w:val="24"/>
          <w:szCs w:val="24"/>
        </w:rPr>
        <w:t xml:space="preserve"> городского поселения на 2020-2023 годы» за 2022 г. и</w:t>
      </w:r>
      <w:r w:rsidR="008F6087">
        <w:rPr>
          <w:rFonts w:ascii="Times New Roman" w:hAnsi="Times New Roman" w:cs="Times New Roman"/>
          <w:sz w:val="24"/>
          <w:szCs w:val="24"/>
        </w:rPr>
        <w:t xml:space="preserve"> за</w:t>
      </w:r>
      <w:r w:rsidRPr="003D6C6A">
        <w:rPr>
          <w:rFonts w:ascii="Times New Roman" w:hAnsi="Times New Roman" w:cs="Times New Roman"/>
          <w:sz w:val="24"/>
          <w:szCs w:val="24"/>
        </w:rPr>
        <w:t xml:space="preserve"> период с января по май 2023 г.</w:t>
      </w:r>
      <w:r w:rsidR="00C94F11" w:rsidRPr="003D6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20B" w:rsidRPr="003D6C6A">
        <w:rPr>
          <w:rFonts w:ascii="Times New Roman" w:hAnsi="Times New Roman" w:cs="Times New Roman"/>
          <w:bCs/>
          <w:sz w:val="24"/>
          <w:szCs w:val="24"/>
        </w:rPr>
        <w:t>п</w:t>
      </w:r>
      <w:r w:rsidR="0033520B" w:rsidRPr="003D6C6A">
        <w:rPr>
          <w:rFonts w:ascii="Times New Roman" w:hAnsi="Times New Roman" w:cs="Times New Roman"/>
          <w:sz w:val="24"/>
          <w:szCs w:val="24"/>
        </w:rPr>
        <w:t>ринять   к сведению</w:t>
      </w:r>
      <w:r w:rsidR="007A43A1" w:rsidRPr="003D6C6A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D6C6A" w:rsidP="003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520B"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Е.П. </w:t>
      </w:r>
      <w:proofErr w:type="spellStart"/>
      <w:r w:rsidRPr="0033520B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4B4" w:rsidRDefault="008C34B4" w:rsidP="008C34B4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C34B4" w:rsidRDefault="008C34B4" w:rsidP="008C34B4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XXXXIX заседанию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</w:p>
    <w:p w:rsidR="008C34B4" w:rsidRDefault="008C34B4" w:rsidP="008C34B4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proofErr w:type="gramStart"/>
      <w:r>
        <w:rPr>
          <w:sz w:val="24"/>
          <w:szCs w:val="24"/>
        </w:rPr>
        <w:t>IV</w:t>
      </w:r>
      <w:proofErr w:type="gramEnd"/>
      <w:r>
        <w:rPr>
          <w:sz w:val="24"/>
          <w:szCs w:val="24"/>
        </w:rPr>
        <w:t>созыва</w:t>
      </w:r>
      <w:proofErr w:type="spellEnd"/>
      <w:r>
        <w:rPr>
          <w:sz w:val="24"/>
          <w:szCs w:val="24"/>
        </w:rPr>
        <w:t xml:space="preserve">  </w:t>
      </w:r>
    </w:p>
    <w:p w:rsidR="008C34B4" w:rsidRDefault="008C34B4" w:rsidP="008C34B4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4293">
        <w:rPr>
          <w:sz w:val="24"/>
          <w:szCs w:val="24"/>
        </w:rPr>
        <w:t>29</w:t>
      </w:r>
      <w:r>
        <w:rPr>
          <w:sz w:val="24"/>
          <w:szCs w:val="24"/>
        </w:rPr>
        <w:t xml:space="preserve">.05.2023 г. № </w:t>
      </w:r>
      <w:r w:rsidR="00434293">
        <w:rPr>
          <w:sz w:val="24"/>
          <w:szCs w:val="24"/>
        </w:rPr>
        <w:t>206</w:t>
      </w:r>
    </w:p>
    <w:p w:rsidR="008C34B4" w:rsidRDefault="008C34B4" w:rsidP="00F87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4B4" w:rsidRPr="00453D6B" w:rsidRDefault="008C34B4" w:rsidP="008C3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>Отчёт</w:t>
      </w:r>
    </w:p>
    <w:p w:rsidR="008C34B4" w:rsidRPr="00453D6B" w:rsidRDefault="008C34B4" w:rsidP="008C3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</w:t>
      </w:r>
      <w:proofErr w:type="spellStart"/>
      <w:r w:rsidRPr="00453D6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53D6B">
        <w:rPr>
          <w:rFonts w:ascii="Times New Roman" w:hAnsi="Times New Roman" w:cs="Times New Roman"/>
          <w:sz w:val="24"/>
          <w:szCs w:val="24"/>
        </w:rPr>
        <w:t xml:space="preserve"> городского поселения «Реформирование и модернизация жилищно-коммунального хозяйства </w:t>
      </w:r>
      <w:proofErr w:type="spellStart"/>
      <w:r w:rsidRPr="00453D6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53D6B">
        <w:rPr>
          <w:rFonts w:ascii="Times New Roman" w:hAnsi="Times New Roman" w:cs="Times New Roman"/>
          <w:sz w:val="24"/>
          <w:szCs w:val="24"/>
        </w:rPr>
        <w:t xml:space="preserve"> городского поселения на 2020-2023 годы» за 2022г. и за истекший период 2023г.</w:t>
      </w:r>
    </w:p>
    <w:p w:rsidR="008C34B4" w:rsidRPr="00453D6B" w:rsidRDefault="008C34B4" w:rsidP="008C3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Целью программы  является предупреждение ситуаций, связанных с нарушением функционирования объектов жилищно-коммунального хозяйства. 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>-повышение качества коммунальных услуг, повышение надежности работы объектов теплоснабжения, технологического оборудования на объектах водоснабжения  и водоотведения, снижение протяженности участков водопроводных и канализационных сетей, находящихся в предаварийном состоянии и способных вызвать остановку работы коммунальных систем.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Конечными результатами программы являются: улучшение качества предоставляемых услуг населению </w:t>
      </w:r>
      <w:proofErr w:type="spellStart"/>
      <w:r w:rsidRPr="00453D6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53D6B">
        <w:rPr>
          <w:rFonts w:ascii="Times New Roman" w:hAnsi="Times New Roman" w:cs="Times New Roman"/>
          <w:sz w:val="24"/>
          <w:szCs w:val="24"/>
        </w:rPr>
        <w:t xml:space="preserve"> муниципального района по бесперебойному  водоснабжению и водоотведению, снижение возможности возникновения аварийных ситуаций из-за аварийного состояния  сетей.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На реализацию программы в бюджете </w:t>
      </w:r>
      <w:proofErr w:type="spellStart"/>
      <w:r w:rsidRPr="00453D6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53D6B">
        <w:rPr>
          <w:rFonts w:ascii="Times New Roman" w:hAnsi="Times New Roman" w:cs="Times New Roman"/>
          <w:sz w:val="24"/>
          <w:szCs w:val="24"/>
        </w:rPr>
        <w:t xml:space="preserve"> городского поселения на 2022 год были заложены средства в размере </w:t>
      </w:r>
      <w:r w:rsidRPr="00453D6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1532,8 тыс</w:t>
      </w:r>
      <w:proofErr w:type="gramStart"/>
      <w:r w:rsidRPr="00453D6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.р</w:t>
      </w:r>
      <w:proofErr w:type="gramEnd"/>
      <w:r w:rsidRPr="00453D6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уб.</w:t>
      </w:r>
      <w:r w:rsidRPr="00453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4B4" w:rsidRPr="00453D6B" w:rsidRDefault="008C34B4" w:rsidP="008C3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ab/>
        <w:t>В период 2022 года в рамках реализации муниципальных программ по реформированию и модернизации ЖКХ для обеспечения бесперебойной работы объектов водоснабжения и водоотведения за счёт средств местного бюджета Администрацией были выполнены следующие мероприятия.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Проводилась работа по разработке Проекта на водоочистные сооружения и Проекта организации зон санитарной охраны существующих водозаборных и водоочистных сооружений р. </w:t>
      </w:r>
      <w:proofErr w:type="spellStart"/>
      <w:r w:rsidRPr="00453D6B">
        <w:rPr>
          <w:rFonts w:ascii="Times New Roman" w:hAnsi="Times New Roman" w:cs="Times New Roman"/>
          <w:sz w:val="24"/>
          <w:szCs w:val="24"/>
        </w:rPr>
        <w:t>Водла</w:t>
      </w:r>
      <w:proofErr w:type="spellEnd"/>
      <w:r w:rsidRPr="00453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В рамках разработки Проекта осуществлялись мероприятия программ по реформированию и модернизации ЖКХ: 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- </w:t>
      </w:r>
      <w:r w:rsidRPr="00453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Услуги природоохранного назначения (проведение анализов проб воды с 21 притока р. </w:t>
      </w:r>
      <w:proofErr w:type="spellStart"/>
      <w:r w:rsidRPr="00453D6B">
        <w:rPr>
          <w:rFonts w:ascii="Times New Roman" w:hAnsi="Times New Roman" w:cs="Times New Roman"/>
          <w:sz w:val="24"/>
          <w:szCs w:val="24"/>
          <w:shd w:val="clear" w:color="auto" w:fill="FFFFFF"/>
        </w:rPr>
        <w:t>Водла</w:t>
      </w:r>
      <w:proofErr w:type="spellEnd"/>
      <w:r w:rsidRPr="00453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- </w:t>
      </w:r>
      <w:r w:rsidRPr="00453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Услуги по предоставлению специализированной гидрометеорологической информации о состоянии окружающей среды 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453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- Составление </w:t>
      </w:r>
      <w:proofErr w:type="spellStart"/>
      <w:proofErr w:type="gramStart"/>
      <w:r w:rsidRPr="00453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карта-планов</w:t>
      </w:r>
      <w:proofErr w:type="spellEnd"/>
      <w:proofErr w:type="gramEnd"/>
      <w:r w:rsidRPr="00453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на 3 пояса зон санитарной охраны.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В настоящее время Проект ЗСО прошел, все необходимые согласования и передан в УКС РК и подрядчик</w:t>
      </w:r>
      <w:proofErr w:type="gramStart"/>
      <w:r w:rsidRPr="00453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у ООО</w:t>
      </w:r>
      <w:proofErr w:type="gramEnd"/>
      <w:r w:rsidRPr="00453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«Алгоритм» для прохождения государственной экспертизы </w:t>
      </w:r>
      <w:r w:rsidRPr="00453D6B">
        <w:rPr>
          <w:rFonts w:ascii="Times New Roman" w:hAnsi="Times New Roman" w:cs="Times New Roman"/>
          <w:sz w:val="24"/>
          <w:szCs w:val="24"/>
        </w:rPr>
        <w:t>Проекта на строительство водоочистных сооружений.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>В период 2023 года в рамках мероприятий по модернизации системы водоснабжения и водоотведения проведены следующие мероприятия: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D6B">
        <w:rPr>
          <w:rFonts w:ascii="Times New Roman" w:hAnsi="Times New Roman" w:cs="Times New Roman"/>
          <w:sz w:val="24"/>
          <w:szCs w:val="24"/>
        </w:rPr>
        <w:t xml:space="preserve">- Покупка </w:t>
      </w:r>
      <w:proofErr w:type="spellStart"/>
      <w:r w:rsidRPr="00453D6B">
        <w:rPr>
          <w:rFonts w:ascii="Times New Roman" w:eastAsia="Times New Roman" w:hAnsi="Times New Roman" w:cs="Times New Roman"/>
          <w:sz w:val="24"/>
          <w:szCs w:val="24"/>
        </w:rPr>
        <w:t>профнастил</w:t>
      </w:r>
      <w:r w:rsidRPr="00453D6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53D6B">
        <w:rPr>
          <w:rFonts w:ascii="Times New Roman" w:eastAsia="Times New Roman" w:hAnsi="Times New Roman" w:cs="Times New Roman"/>
          <w:sz w:val="24"/>
          <w:szCs w:val="24"/>
        </w:rPr>
        <w:t xml:space="preserve"> оцинкованн</w:t>
      </w:r>
      <w:r w:rsidRPr="00453D6B">
        <w:rPr>
          <w:rFonts w:ascii="Times New Roman" w:hAnsi="Times New Roman" w:cs="Times New Roman"/>
          <w:sz w:val="24"/>
          <w:szCs w:val="24"/>
        </w:rPr>
        <w:t>ого</w:t>
      </w:r>
      <w:r w:rsidRPr="00453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D6B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453D6B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 w:rsidRPr="00453D6B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453D6B">
        <w:rPr>
          <w:rFonts w:ascii="Times New Roman" w:eastAsia="Times New Roman" w:hAnsi="Times New Roman" w:cs="Times New Roman"/>
          <w:sz w:val="24"/>
          <w:szCs w:val="24"/>
        </w:rPr>
        <w:t xml:space="preserve">0.5 для укрытия и </w:t>
      </w:r>
      <w:proofErr w:type="spellStart"/>
      <w:r w:rsidRPr="00453D6B">
        <w:rPr>
          <w:rFonts w:ascii="Times New Roman" w:eastAsia="Times New Roman" w:hAnsi="Times New Roman" w:cs="Times New Roman"/>
          <w:sz w:val="24"/>
          <w:szCs w:val="24"/>
        </w:rPr>
        <w:t>влагоизоляции</w:t>
      </w:r>
      <w:proofErr w:type="spellEnd"/>
      <w:r w:rsidRPr="00453D6B">
        <w:rPr>
          <w:rFonts w:ascii="Times New Roman" w:eastAsia="Times New Roman" w:hAnsi="Times New Roman" w:cs="Times New Roman"/>
          <w:sz w:val="24"/>
          <w:szCs w:val="24"/>
        </w:rPr>
        <w:t xml:space="preserve"> канализационных труб и агрегатов канализационной насосной станции</w:t>
      </w:r>
      <w:r w:rsidRPr="00453D6B">
        <w:rPr>
          <w:rFonts w:ascii="Times New Roman" w:hAnsi="Times New Roman" w:cs="Times New Roman"/>
          <w:sz w:val="24"/>
          <w:szCs w:val="24"/>
        </w:rPr>
        <w:t xml:space="preserve"> №4 – 84,4 тыс. руб.;</w:t>
      </w:r>
      <w:proofErr w:type="gramEnd"/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>- установлен новый вакуумный насос на фильтровальной станции водозабора;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>- установлен новый котел отопления и резервный насос в здании водозаборной станции;</w:t>
      </w:r>
    </w:p>
    <w:p w:rsidR="008C34B4" w:rsidRPr="00453D6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- Заменено 3 задвижки не </w:t>
      </w:r>
      <w:proofErr w:type="gramStart"/>
      <w:r w:rsidRPr="00453D6B"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 w:rsidRPr="00453D6B">
        <w:rPr>
          <w:rFonts w:ascii="Times New Roman" w:hAnsi="Times New Roman" w:cs="Times New Roman"/>
          <w:sz w:val="24"/>
          <w:szCs w:val="24"/>
        </w:rPr>
        <w:t xml:space="preserve"> водоснабжения;</w:t>
      </w:r>
    </w:p>
    <w:p w:rsidR="008C34B4" w:rsidRPr="0033520B" w:rsidRDefault="008C34B4" w:rsidP="008C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6B">
        <w:rPr>
          <w:rFonts w:ascii="Times New Roman" w:hAnsi="Times New Roman" w:cs="Times New Roman"/>
          <w:sz w:val="24"/>
          <w:szCs w:val="24"/>
        </w:rPr>
        <w:t xml:space="preserve">- в здании КНС-4 произведен ремонт стен и кровли.  </w:t>
      </w:r>
    </w:p>
    <w:sectPr w:rsidR="008C34B4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C34D0"/>
    <w:rsid w:val="000F1F49"/>
    <w:rsid w:val="0033520B"/>
    <w:rsid w:val="003D6C6A"/>
    <w:rsid w:val="00434293"/>
    <w:rsid w:val="004D795D"/>
    <w:rsid w:val="0071594C"/>
    <w:rsid w:val="007A43A1"/>
    <w:rsid w:val="008C34B4"/>
    <w:rsid w:val="008E4D8C"/>
    <w:rsid w:val="008F6087"/>
    <w:rsid w:val="009425F7"/>
    <w:rsid w:val="00A91020"/>
    <w:rsid w:val="00AA3AFE"/>
    <w:rsid w:val="00B2794E"/>
    <w:rsid w:val="00C94F11"/>
    <w:rsid w:val="00CB1B1E"/>
    <w:rsid w:val="00D16677"/>
    <w:rsid w:val="00E23C13"/>
    <w:rsid w:val="00E514D2"/>
    <w:rsid w:val="00F47416"/>
    <w:rsid w:val="00F62F4C"/>
    <w:rsid w:val="00F8770D"/>
    <w:rsid w:val="00F9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20</cp:revision>
  <cp:lastPrinted>2023-05-30T06:35:00Z</cp:lastPrinted>
  <dcterms:created xsi:type="dcterms:W3CDTF">2023-05-04T06:49:00Z</dcterms:created>
  <dcterms:modified xsi:type="dcterms:W3CDTF">2023-05-30T06:36:00Z</dcterms:modified>
</cp:coreProperties>
</file>