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0B" w:rsidRPr="00AC4117" w:rsidRDefault="004D795D" w:rsidP="004D795D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33520B" w:rsidRPr="0033520B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746944616" r:id="rId6"/>
        </w:objec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  <w:r w:rsidRPr="007A43A1">
        <w:rPr>
          <w:sz w:val="24"/>
        </w:rPr>
        <w:t xml:space="preserve"> РЕСПУБЛИКА КАРЕЛИЯ</w: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  <w:r w:rsidRPr="007A43A1">
        <w:rPr>
          <w:sz w:val="24"/>
          <w:szCs w:val="24"/>
        </w:rPr>
        <w:t xml:space="preserve">Совет </w:t>
      </w:r>
      <w:proofErr w:type="spellStart"/>
      <w:r w:rsidRPr="007A43A1">
        <w:rPr>
          <w:sz w:val="24"/>
          <w:szCs w:val="24"/>
        </w:rPr>
        <w:t>Пудожского</w:t>
      </w:r>
      <w:proofErr w:type="spellEnd"/>
      <w:r w:rsidRPr="007A43A1">
        <w:rPr>
          <w:sz w:val="24"/>
          <w:szCs w:val="24"/>
        </w:rPr>
        <w:t xml:space="preserve"> городского поселения</w:t>
      </w: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</w:p>
    <w:p w:rsidR="0033520B" w:rsidRPr="007A43A1" w:rsidRDefault="004D795D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XXXXIX</w:t>
      </w:r>
      <w:r w:rsidRPr="00C94F11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33520B" w:rsidRPr="007A43A1">
        <w:rPr>
          <w:rFonts w:ascii="Times New Roman" w:hAnsi="Times New Roman" w:cs="Times New Roman"/>
          <w:sz w:val="24"/>
          <w:szCs w:val="24"/>
        </w:rPr>
        <w:t>озыва</w:t>
      </w:r>
      <w:proofErr w:type="spellEnd"/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РЕШЕНИЕ   </w:t>
      </w: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>от 2</w:t>
      </w:r>
      <w:r w:rsidR="002C7F45">
        <w:rPr>
          <w:rFonts w:ascii="Times New Roman" w:hAnsi="Times New Roman" w:cs="Times New Roman"/>
          <w:sz w:val="24"/>
          <w:szCs w:val="24"/>
        </w:rPr>
        <w:t>9</w:t>
      </w:r>
      <w:r w:rsidRPr="007A43A1">
        <w:rPr>
          <w:rFonts w:ascii="Times New Roman" w:hAnsi="Times New Roman" w:cs="Times New Roman"/>
          <w:sz w:val="24"/>
          <w:szCs w:val="24"/>
        </w:rPr>
        <w:t xml:space="preserve"> мая 2023 года       </w:t>
      </w:r>
      <w:r w:rsidR="002C7F4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A43A1">
        <w:rPr>
          <w:rFonts w:ascii="Times New Roman" w:hAnsi="Times New Roman" w:cs="Times New Roman"/>
          <w:sz w:val="24"/>
          <w:szCs w:val="24"/>
        </w:rPr>
        <w:t xml:space="preserve">   </w:t>
      </w:r>
      <w:r w:rsidR="002C7F4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C7F4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2C7F45">
        <w:rPr>
          <w:rFonts w:ascii="Times New Roman" w:hAnsi="Times New Roman" w:cs="Times New Roman"/>
          <w:sz w:val="24"/>
          <w:szCs w:val="24"/>
        </w:rPr>
        <w:t>удож</w:t>
      </w:r>
      <w:r w:rsidRPr="007A4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№ </w:t>
      </w:r>
      <w:r w:rsidR="002C7F45">
        <w:rPr>
          <w:rFonts w:ascii="Times New Roman" w:hAnsi="Times New Roman" w:cs="Times New Roman"/>
          <w:sz w:val="24"/>
          <w:szCs w:val="24"/>
        </w:rPr>
        <w:t>205</w:t>
      </w: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pStyle w:val="a3"/>
        <w:jc w:val="both"/>
        <w:rPr>
          <w:sz w:val="24"/>
        </w:rPr>
      </w:pPr>
    </w:p>
    <w:p w:rsidR="0033520B" w:rsidRDefault="00F91724" w:rsidP="007263DD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  <w:r w:rsidRPr="007A4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AC4117">
        <w:rPr>
          <w:rFonts w:ascii="Times New Roman" w:hAnsi="Times New Roman" w:cs="Times New Roman"/>
          <w:sz w:val="24"/>
          <w:szCs w:val="24"/>
        </w:rPr>
        <w:t>деятельности МБУ «</w:t>
      </w:r>
      <w:proofErr w:type="spellStart"/>
      <w:r w:rsidR="00AC4117">
        <w:rPr>
          <w:rFonts w:ascii="Times New Roman" w:hAnsi="Times New Roman" w:cs="Times New Roman"/>
          <w:sz w:val="24"/>
          <w:szCs w:val="24"/>
        </w:rPr>
        <w:t>Пудожское</w:t>
      </w:r>
      <w:proofErr w:type="spellEnd"/>
      <w:r w:rsidR="00AC4117">
        <w:rPr>
          <w:rFonts w:ascii="Times New Roman" w:hAnsi="Times New Roman" w:cs="Times New Roman"/>
          <w:sz w:val="24"/>
          <w:szCs w:val="24"/>
        </w:rPr>
        <w:t>» по комплексному обслуживанию помещений, организации пассажирских перевозок автобусами в городском и пригородном сообщении, по предоставлению услуг в сфере похоронного дела</w:t>
      </w:r>
    </w:p>
    <w:p w:rsidR="00AC4117" w:rsidRDefault="00AC4117" w:rsidP="00AC4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117" w:rsidRPr="0033520B" w:rsidRDefault="00AC4117" w:rsidP="00AC4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7263DD" w:rsidP="00AC41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3520B">
        <w:rPr>
          <w:rFonts w:ascii="Times New Roman" w:hAnsi="Times New Roman" w:cs="Times New Roman"/>
          <w:sz w:val="24"/>
          <w:szCs w:val="24"/>
        </w:rPr>
        <w:t>З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аслушав </w:t>
      </w:r>
      <w:r w:rsidR="007A43A1">
        <w:rPr>
          <w:rFonts w:ascii="Times New Roman" w:hAnsi="Times New Roman" w:cs="Times New Roman"/>
          <w:sz w:val="24"/>
          <w:szCs w:val="24"/>
        </w:rPr>
        <w:t>отчет</w:t>
      </w:r>
      <w:r w:rsidR="007A43A1"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2C7F45">
        <w:rPr>
          <w:rFonts w:ascii="Times New Roman" w:hAnsi="Times New Roman" w:cs="Times New Roman"/>
          <w:sz w:val="24"/>
          <w:szCs w:val="24"/>
        </w:rPr>
        <w:t xml:space="preserve">заместителя главы – руководителя управления по ЖКХ и инфраструктуре администрации </w:t>
      </w:r>
      <w:proofErr w:type="spellStart"/>
      <w:r w:rsidR="002C7F45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2C7F45">
        <w:rPr>
          <w:rFonts w:ascii="Times New Roman" w:hAnsi="Times New Roman" w:cs="Times New Roman"/>
          <w:sz w:val="24"/>
          <w:szCs w:val="24"/>
        </w:rPr>
        <w:t xml:space="preserve"> муниципального района А.А. </w:t>
      </w:r>
      <w:proofErr w:type="spellStart"/>
      <w:r w:rsidR="002C7F45">
        <w:rPr>
          <w:rFonts w:ascii="Times New Roman" w:hAnsi="Times New Roman" w:cs="Times New Roman"/>
          <w:sz w:val="24"/>
          <w:szCs w:val="24"/>
        </w:rPr>
        <w:t>Долбака</w:t>
      </w:r>
      <w:proofErr w:type="spellEnd"/>
      <w:r w:rsidR="002C7F45">
        <w:rPr>
          <w:rFonts w:ascii="Times New Roman" w:hAnsi="Times New Roman" w:cs="Times New Roman"/>
          <w:sz w:val="24"/>
          <w:szCs w:val="24"/>
        </w:rPr>
        <w:t xml:space="preserve"> </w:t>
      </w:r>
      <w:r w:rsidR="00AC4117">
        <w:rPr>
          <w:rFonts w:ascii="Times New Roman" w:hAnsi="Times New Roman" w:cs="Times New Roman"/>
          <w:sz w:val="24"/>
          <w:szCs w:val="24"/>
        </w:rPr>
        <w:t>о деятельности МБУ «</w:t>
      </w:r>
      <w:proofErr w:type="spellStart"/>
      <w:r w:rsidR="00AC4117">
        <w:rPr>
          <w:rFonts w:ascii="Times New Roman" w:hAnsi="Times New Roman" w:cs="Times New Roman"/>
          <w:sz w:val="24"/>
          <w:szCs w:val="24"/>
        </w:rPr>
        <w:t>Пудожское</w:t>
      </w:r>
      <w:proofErr w:type="spellEnd"/>
      <w:r w:rsidR="00AC4117">
        <w:rPr>
          <w:rFonts w:ascii="Times New Roman" w:hAnsi="Times New Roman" w:cs="Times New Roman"/>
          <w:sz w:val="24"/>
          <w:szCs w:val="24"/>
        </w:rPr>
        <w:t>» по комплексному обслуживанию помещений, организации пассажирских перевозок автобусами в городском и пригородном сообщении, по предоставлению услуг в сфере похоронного дела</w:t>
      </w:r>
      <w:r w:rsidR="0033520B" w:rsidRPr="0033520B">
        <w:rPr>
          <w:rFonts w:ascii="Times New Roman" w:hAnsi="Times New Roman" w:cs="Times New Roman"/>
          <w:bCs/>
          <w:sz w:val="24"/>
          <w:szCs w:val="24"/>
        </w:rPr>
        <w:t xml:space="preserve">, Совет </w:t>
      </w:r>
      <w:proofErr w:type="spellStart"/>
      <w:r w:rsidR="0033520B" w:rsidRPr="0033520B"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 w:rsidR="0033520B" w:rsidRPr="0033520B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>РЕШИЛ: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C6A" w:rsidRDefault="003D6C6A" w:rsidP="003D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1. </w:t>
      </w:r>
      <w:r w:rsidR="0033520B" w:rsidRPr="003D6C6A">
        <w:rPr>
          <w:rFonts w:ascii="Times New Roman" w:hAnsi="Times New Roman" w:cs="Times New Roman"/>
          <w:sz w:val="24"/>
          <w:szCs w:val="24"/>
        </w:rPr>
        <w:t xml:space="preserve">Отчет </w:t>
      </w:r>
      <w:r w:rsidR="002C7F45">
        <w:rPr>
          <w:rFonts w:ascii="Times New Roman" w:hAnsi="Times New Roman" w:cs="Times New Roman"/>
          <w:sz w:val="24"/>
          <w:szCs w:val="24"/>
        </w:rPr>
        <w:t xml:space="preserve">заместителя главы – руководителя управления по ЖКХ и инфраструктуре администрации </w:t>
      </w:r>
      <w:proofErr w:type="spellStart"/>
      <w:r w:rsidR="002C7F45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2C7F45">
        <w:rPr>
          <w:rFonts w:ascii="Times New Roman" w:hAnsi="Times New Roman" w:cs="Times New Roman"/>
          <w:sz w:val="24"/>
          <w:szCs w:val="24"/>
        </w:rPr>
        <w:t xml:space="preserve"> муниципального района А.А. </w:t>
      </w:r>
      <w:proofErr w:type="spellStart"/>
      <w:r w:rsidR="002C7F45">
        <w:rPr>
          <w:rFonts w:ascii="Times New Roman" w:hAnsi="Times New Roman" w:cs="Times New Roman"/>
          <w:sz w:val="24"/>
          <w:szCs w:val="24"/>
        </w:rPr>
        <w:t>Долбака</w:t>
      </w:r>
      <w:proofErr w:type="spellEnd"/>
      <w:r w:rsidR="002C7F45">
        <w:rPr>
          <w:rFonts w:ascii="Times New Roman" w:hAnsi="Times New Roman" w:cs="Times New Roman"/>
          <w:sz w:val="24"/>
          <w:szCs w:val="24"/>
        </w:rPr>
        <w:t xml:space="preserve"> </w:t>
      </w:r>
      <w:r w:rsidRPr="003D6C6A">
        <w:rPr>
          <w:rFonts w:ascii="Times New Roman" w:hAnsi="Times New Roman" w:cs="Times New Roman"/>
          <w:sz w:val="24"/>
          <w:szCs w:val="24"/>
        </w:rPr>
        <w:t xml:space="preserve">о </w:t>
      </w:r>
      <w:r w:rsidR="00AC4117">
        <w:rPr>
          <w:rFonts w:ascii="Times New Roman" w:hAnsi="Times New Roman" w:cs="Times New Roman"/>
          <w:sz w:val="24"/>
          <w:szCs w:val="24"/>
        </w:rPr>
        <w:t>деятельности МБУ «</w:t>
      </w:r>
      <w:proofErr w:type="spellStart"/>
      <w:r w:rsidR="00AC4117">
        <w:rPr>
          <w:rFonts w:ascii="Times New Roman" w:hAnsi="Times New Roman" w:cs="Times New Roman"/>
          <w:sz w:val="24"/>
          <w:szCs w:val="24"/>
        </w:rPr>
        <w:t>Пудожское</w:t>
      </w:r>
      <w:proofErr w:type="spellEnd"/>
      <w:r w:rsidR="00AC4117">
        <w:rPr>
          <w:rFonts w:ascii="Times New Roman" w:hAnsi="Times New Roman" w:cs="Times New Roman"/>
          <w:sz w:val="24"/>
          <w:szCs w:val="24"/>
        </w:rPr>
        <w:t>» по комплексному обслуживанию помещений, организации пассажирских перевозок автобусами в городском и пригородном сообщении, по предоставлению услуг в сфере похоронного дела</w:t>
      </w:r>
      <w:r w:rsidR="00AC4117" w:rsidRPr="003D6C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520B" w:rsidRPr="003D6C6A">
        <w:rPr>
          <w:rFonts w:ascii="Times New Roman" w:hAnsi="Times New Roman" w:cs="Times New Roman"/>
          <w:bCs/>
          <w:sz w:val="24"/>
          <w:szCs w:val="24"/>
        </w:rPr>
        <w:t>п</w:t>
      </w:r>
      <w:r w:rsidR="002C7F45">
        <w:rPr>
          <w:rFonts w:ascii="Times New Roman" w:hAnsi="Times New Roman" w:cs="Times New Roman"/>
          <w:sz w:val="24"/>
          <w:szCs w:val="24"/>
        </w:rPr>
        <w:t>ринять</w:t>
      </w:r>
      <w:r w:rsidR="0033520B" w:rsidRPr="003D6C6A">
        <w:rPr>
          <w:rFonts w:ascii="Times New Roman" w:hAnsi="Times New Roman" w:cs="Times New Roman"/>
          <w:sz w:val="24"/>
          <w:szCs w:val="24"/>
        </w:rPr>
        <w:t xml:space="preserve"> к сведению</w:t>
      </w:r>
      <w:r w:rsidR="007A43A1" w:rsidRPr="003D6C6A">
        <w:rPr>
          <w:rFonts w:ascii="Times New Roman" w:hAnsi="Times New Roman" w:cs="Times New Roman"/>
          <w:sz w:val="24"/>
          <w:szCs w:val="24"/>
        </w:rPr>
        <w:t>.</w:t>
      </w:r>
    </w:p>
    <w:p w:rsidR="0033520B" w:rsidRPr="0033520B" w:rsidRDefault="003D6C6A" w:rsidP="003D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3520B" w:rsidRPr="0033520B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  <w:r w:rsidR="007A43A1">
        <w:rPr>
          <w:rFonts w:ascii="Times New Roman" w:hAnsi="Times New Roman" w:cs="Times New Roman"/>
          <w:sz w:val="24"/>
          <w:szCs w:val="24"/>
        </w:rPr>
        <w:t>.</w:t>
      </w:r>
    </w:p>
    <w:p w:rsidR="0033520B" w:rsidRPr="0033520B" w:rsidRDefault="0033520B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33520B" w:rsidRDefault="0033520B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  <w:r w:rsidRPr="0033520B">
        <w:rPr>
          <w:sz w:val="24"/>
          <w:szCs w:val="24"/>
        </w:rPr>
        <w:tab/>
      </w:r>
    </w:p>
    <w:p w:rsidR="007A43A1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7A43A1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7A43A1" w:rsidRPr="0033520B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33520B" w:rsidRPr="0033520B" w:rsidRDefault="0033520B" w:rsidP="0033520B">
      <w:pPr>
        <w:pStyle w:val="2"/>
        <w:tabs>
          <w:tab w:val="left" w:pos="1276"/>
        </w:tabs>
        <w:spacing w:before="0"/>
        <w:ind w:firstLine="0"/>
        <w:jc w:val="left"/>
        <w:rPr>
          <w:sz w:val="24"/>
          <w:szCs w:val="24"/>
        </w:rPr>
      </w:pPr>
      <w:r w:rsidRPr="0033520B">
        <w:rPr>
          <w:sz w:val="24"/>
          <w:szCs w:val="24"/>
        </w:rPr>
        <w:t xml:space="preserve">Председатель Совета </w:t>
      </w:r>
      <w:proofErr w:type="spellStart"/>
      <w:r w:rsidRPr="0033520B">
        <w:rPr>
          <w:sz w:val="24"/>
          <w:szCs w:val="24"/>
        </w:rPr>
        <w:t>Пудожского</w:t>
      </w:r>
      <w:proofErr w:type="spellEnd"/>
    </w:p>
    <w:p w:rsidR="0033520B" w:rsidRPr="0033520B" w:rsidRDefault="0033520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               Е.П. </w:t>
      </w:r>
      <w:proofErr w:type="spellStart"/>
      <w:r w:rsidRPr="0033520B">
        <w:rPr>
          <w:rFonts w:ascii="Times New Roman" w:hAnsi="Times New Roman" w:cs="Times New Roman"/>
          <w:sz w:val="24"/>
          <w:szCs w:val="24"/>
        </w:rPr>
        <w:t>Гроль</w:t>
      </w:r>
      <w:proofErr w:type="spellEnd"/>
      <w:r w:rsidRPr="003352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70FB" w:rsidRDefault="002C70FB" w:rsidP="002C7F45">
      <w:pPr>
        <w:rPr>
          <w:rFonts w:ascii="Times New Roman" w:hAnsi="Times New Roman" w:cs="Times New Roman"/>
          <w:sz w:val="24"/>
          <w:szCs w:val="24"/>
        </w:rPr>
      </w:pPr>
    </w:p>
    <w:p w:rsidR="002C7F45" w:rsidRDefault="002C7F45" w:rsidP="002C7F45">
      <w:pPr>
        <w:rPr>
          <w:rFonts w:ascii="Times New Roman" w:hAnsi="Times New Roman" w:cs="Times New Roman"/>
          <w:sz w:val="24"/>
          <w:szCs w:val="24"/>
        </w:rPr>
      </w:pPr>
    </w:p>
    <w:p w:rsidR="002C70FB" w:rsidRDefault="002C70FB" w:rsidP="002C70FB">
      <w:pPr>
        <w:pStyle w:val="2"/>
        <w:tabs>
          <w:tab w:val="left" w:pos="1276"/>
        </w:tabs>
        <w:spacing w:before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2C70FB" w:rsidRDefault="002C70FB" w:rsidP="002C70FB">
      <w:pPr>
        <w:pStyle w:val="2"/>
        <w:tabs>
          <w:tab w:val="left" w:pos="1276"/>
        </w:tabs>
        <w:spacing w:before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XXXXIX заседанию Совета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</w:t>
      </w:r>
    </w:p>
    <w:p w:rsidR="002C70FB" w:rsidRDefault="002C70FB" w:rsidP="002C70FB">
      <w:pPr>
        <w:pStyle w:val="2"/>
        <w:tabs>
          <w:tab w:val="left" w:pos="1276"/>
        </w:tabs>
        <w:spacing w:before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proofErr w:type="spellStart"/>
      <w:proofErr w:type="gramStart"/>
      <w:r>
        <w:rPr>
          <w:sz w:val="24"/>
          <w:szCs w:val="24"/>
        </w:rPr>
        <w:t>IV</w:t>
      </w:r>
      <w:proofErr w:type="gramEnd"/>
      <w:r>
        <w:rPr>
          <w:sz w:val="24"/>
          <w:szCs w:val="24"/>
        </w:rPr>
        <w:t>созыва</w:t>
      </w:r>
      <w:proofErr w:type="spellEnd"/>
      <w:r>
        <w:rPr>
          <w:sz w:val="24"/>
          <w:szCs w:val="24"/>
        </w:rPr>
        <w:t xml:space="preserve">  </w:t>
      </w:r>
    </w:p>
    <w:p w:rsidR="002C70FB" w:rsidRDefault="002C70FB" w:rsidP="002C70FB">
      <w:pPr>
        <w:pStyle w:val="2"/>
        <w:tabs>
          <w:tab w:val="left" w:pos="1276"/>
        </w:tabs>
        <w:spacing w:before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C7F45">
        <w:rPr>
          <w:sz w:val="24"/>
          <w:szCs w:val="24"/>
        </w:rPr>
        <w:t>29</w:t>
      </w:r>
      <w:r>
        <w:rPr>
          <w:sz w:val="24"/>
          <w:szCs w:val="24"/>
        </w:rPr>
        <w:t xml:space="preserve">.05.2023 г. № </w:t>
      </w:r>
      <w:r w:rsidR="002C7F45">
        <w:rPr>
          <w:sz w:val="24"/>
          <w:szCs w:val="24"/>
        </w:rPr>
        <w:t>205</w:t>
      </w:r>
    </w:p>
    <w:p w:rsidR="002C70FB" w:rsidRDefault="002C70FB" w:rsidP="002C70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0FB" w:rsidRDefault="002C70FB" w:rsidP="002C70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</w:t>
      </w:r>
      <w:r w:rsidRPr="002C70FB">
        <w:rPr>
          <w:rFonts w:ascii="Times New Roman" w:hAnsi="Times New Roman" w:cs="Times New Roman"/>
          <w:sz w:val="24"/>
          <w:szCs w:val="24"/>
        </w:rPr>
        <w:t xml:space="preserve"> деятельности МБУ ЖКХ «</w:t>
      </w:r>
      <w:proofErr w:type="spellStart"/>
      <w:r w:rsidRPr="002C70FB">
        <w:rPr>
          <w:rFonts w:ascii="Times New Roman" w:hAnsi="Times New Roman" w:cs="Times New Roman"/>
          <w:sz w:val="24"/>
          <w:szCs w:val="24"/>
        </w:rPr>
        <w:t>Пудожское</w:t>
      </w:r>
      <w:proofErr w:type="spellEnd"/>
      <w:r w:rsidRPr="002C70F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C70FB" w:rsidRDefault="002C70FB" w:rsidP="002C70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0FB">
        <w:rPr>
          <w:rFonts w:ascii="Times New Roman" w:hAnsi="Times New Roman" w:cs="Times New Roman"/>
          <w:sz w:val="24"/>
          <w:szCs w:val="24"/>
        </w:rPr>
        <w:t xml:space="preserve">по комплексному обслуживанию помещений, организации пассажирских </w:t>
      </w:r>
    </w:p>
    <w:p w:rsidR="002C70FB" w:rsidRDefault="002C70FB" w:rsidP="002C70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0FB">
        <w:rPr>
          <w:rFonts w:ascii="Times New Roman" w:hAnsi="Times New Roman" w:cs="Times New Roman"/>
          <w:sz w:val="24"/>
          <w:szCs w:val="24"/>
        </w:rPr>
        <w:t xml:space="preserve">перевозок в городском и пригородном сообщении, по предоставлению услуг </w:t>
      </w:r>
    </w:p>
    <w:p w:rsidR="002C70FB" w:rsidRDefault="002C70FB" w:rsidP="002C70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похоронного дела</w:t>
      </w:r>
    </w:p>
    <w:p w:rsidR="002C70FB" w:rsidRPr="002C70FB" w:rsidRDefault="002C70FB" w:rsidP="002C70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0FB" w:rsidRPr="002C70FB" w:rsidRDefault="002C70FB" w:rsidP="002C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0FB">
        <w:rPr>
          <w:rFonts w:ascii="Times New Roman" w:hAnsi="Times New Roman" w:cs="Times New Roman"/>
          <w:sz w:val="24"/>
          <w:szCs w:val="24"/>
        </w:rPr>
        <w:tab/>
        <w:t>МБУ ЖКХ «</w:t>
      </w:r>
      <w:proofErr w:type="spellStart"/>
      <w:r w:rsidRPr="002C70FB">
        <w:rPr>
          <w:rFonts w:ascii="Times New Roman" w:hAnsi="Times New Roman" w:cs="Times New Roman"/>
          <w:sz w:val="24"/>
          <w:szCs w:val="24"/>
        </w:rPr>
        <w:t>Пудожское</w:t>
      </w:r>
      <w:proofErr w:type="spellEnd"/>
      <w:r w:rsidRPr="002C70FB">
        <w:rPr>
          <w:rFonts w:ascii="Times New Roman" w:hAnsi="Times New Roman" w:cs="Times New Roman"/>
          <w:sz w:val="24"/>
          <w:szCs w:val="24"/>
        </w:rPr>
        <w:t>» осуществляет свою деятельность по следующим направлениям:</w:t>
      </w:r>
    </w:p>
    <w:p w:rsidR="002C70FB" w:rsidRPr="002C70FB" w:rsidRDefault="002C70FB" w:rsidP="002C70FB">
      <w:pPr>
        <w:pStyle w:val="a7"/>
        <w:numPr>
          <w:ilvl w:val="0"/>
          <w:numId w:val="2"/>
        </w:numPr>
      </w:pPr>
      <w:r w:rsidRPr="002C70FB">
        <w:t xml:space="preserve">Водоснабжение и водоотведение на территории сельских поселений </w:t>
      </w:r>
      <w:proofErr w:type="spellStart"/>
      <w:r w:rsidRPr="002C70FB">
        <w:t>Пудожского</w:t>
      </w:r>
      <w:proofErr w:type="spellEnd"/>
      <w:r w:rsidRPr="002C70FB">
        <w:t xml:space="preserve"> муниципального района ( пос</w:t>
      </w:r>
      <w:proofErr w:type="gramStart"/>
      <w:r w:rsidRPr="002C70FB">
        <w:t>.П</w:t>
      </w:r>
      <w:proofErr w:type="gramEnd"/>
      <w:r w:rsidRPr="002C70FB">
        <w:t xml:space="preserve">яльма, </w:t>
      </w:r>
      <w:proofErr w:type="spellStart"/>
      <w:r w:rsidRPr="002C70FB">
        <w:t>д.Авдеево</w:t>
      </w:r>
      <w:proofErr w:type="spellEnd"/>
      <w:r w:rsidRPr="002C70FB">
        <w:t xml:space="preserve">, </w:t>
      </w:r>
      <w:proofErr w:type="spellStart"/>
      <w:r w:rsidRPr="002C70FB">
        <w:t>пос.Красноборский</w:t>
      </w:r>
      <w:proofErr w:type="spellEnd"/>
      <w:r w:rsidRPr="002C70FB">
        <w:t xml:space="preserve">, </w:t>
      </w:r>
      <w:proofErr w:type="spellStart"/>
      <w:r w:rsidRPr="002C70FB">
        <w:t>д.Каршево</w:t>
      </w:r>
      <w:proofErr w:type="spellEnd"/>
      <w:r w:rsidRPr="002C70FB">
        <w:t>);</w:t>
      </w:r>
    </w:p>
    <w:p w:rsidR="002C70FB" w:rsidRPr="002C70FB" w:rsidRDefault="002C70FB" w:rsidP="002C70FB">
      <w:pPr>
        <w:pStyle w:val="a7"/>
        <w:numPr>
          <w:ilvl w:val="0"/>
          <w:numId w:val="2"/>
        </w:numPr>
      </w:pPr>
      <w:r w:rsidRPr="002C70FB">
        <w:t>Осуществление пассажирских перевозок на территории района;</w:t>
      </w:r>
    </w:p>
    <w:p w:rsidR="002C70FB" w:rsidRPr="002C70FB" w:rsidRDefault="002C70FB" w:rsidP="002C70FB">
      <w:pPr>
        <w:pStyle w:val="a7"/>
        <w:numPr>
          <w:ilvl w:val="0"/>
          <w:numId w:val="2"/>
        </w:numPr>
      </w:pPr>
      <w:r w:rsidRPr="002C70FB">
        <w:t xml:space="preserve">Осуществляет мероприятия по гарантированному перечню ритуальных услуг в сфере похоронного дела (признано специализированной организацией) </w:t>
      </w:r>
    </w:p>
    <w:p w:rsidR="002C70FB" w:rsidRPr="002C70FB" w:rsidRDefault="002C70FB" w:rsidP="002C70FB">
      <w:pPr>
        <w:pStyle w:val="a7"/>
        <w:numPr>
          <w:ilvl w:val="0"/>
          <w:numId w:val="2"/>
        </w:numPr>
      </w:pPr>
      <w:r w:rsidRPr="002C70FB">
        <w:t>Иные мероприятия зарегистрированные в УФНС.</w:t>
      </w:r>
    </w:p>
    <w:p w:rsidR="002C70FB" w:rsidRPr="002C70FB" w:rsidRDefault="002C70FB" w:rsidP="002C70FB">
      <w:pPr>
        <w:pStyle w:val="a7"/>
      </w:pPr>
    </w:p>
    <w:p w:rsidR="002C70FB" w:rsidRPr="002C70FB" w:rsidRDefault="002C70FB" w:rsidP="002C70FB">
      <w:pPr>
        <w:pStyle w:val="a9"/>
        <w:spacing w:before="0" w:beforeAutospacing="0" w:after="0" w:afterAutospacing="0"/>
        <w:ind w:firstLine="360"/>
        <w:jc w:val="both"/>
      </w:pPr>
      <w:r w:rsidRPr="002C70FB">
        <w:rPr>
          <w:color w:val="000000"/>
        </w:rPr>
        <w:t>В целях организации на территории района пассажирских перевозок данный вид деятельности возложен  на муниципальное бюджетное учреждение МБУ ЖКХ «</w:t>
      </w:r>
      <w:proofErr w:type="spellStart"/>
      <w:r w:rsidRPr="002C70FB">
        <w:rPr>
          <w:color w:val="000000"/>
        </w:rPr>
        <w:t>Пудожское</w:t>
      </w:r>
      <w:proofErr w:type="spellEnd"/>
      <w:r w:rsidRPr="002C70FB">
        <w:rPr>
          <w:color w:val="000000"/>
        </w:rPr>
        <w:t>», получена соответствующая лицензия. Пассажирские перевозки осуществляются по следующим муниципальным маршрутам:</w:t>
      </w:r>
    </w:p>
    <w:p w:rsidR="002C70FB" w:rsidRPr="002C70FB" w:rsidRDefault="002C70FB" w:rsidP="002C70FB">
      <w:pPr>
        <w:pStyle w:val="a9"/>
        <w:spacing w:before="0" w:beforeAutospacing="0" w:after="0" w:afterAutospacing="0"/>
        <w:jc w:val="both"/>
      </w:pPr>
      <w:r w:rsidRPr="002C70FB">
        <w:rPr>
          <w:color w:val="000000"/>
        </w:rPr>
        <w:t>- «</w:t>
      </w:r>
      <w:proofErr w:type="gramStart"/>
      <w:r w:rsidRPr="002C70FB">
        <w:rPr>
          <w:color w:val="000000"/>
        </w:rPr>
        <w:t>г</w:t>
      </w:r>
      <w:proofErr w:type="gramEnd"/>
      <w:r w:rsidRPr="002C70FB">
        <w:rPr>
          <w:color w:val="000000"/>
        </w:rPr>
        <w:t>. Пудож - пос. Шальский - г. Пудож»</w:t>
      </w:r>
    </w:p>
    <w:p w:rsidR="002C70FB" w:rsidRPr="002C70FB" w:rsidRDefault="002C70FB" w:rsidP="002C70FB">
      <w:pPr>
        <w:pStyle w:val="a9"/>
        <w:spacing w:before="0" w:beforeAutospacing="0" w:after="0" w:afterAutospacing="0"/>
        <w:jc w:val="both"/>
      </w:pPr>
      <w:r w:rsidRPr="002C70FB">
        <w:rPr>
          <w:color w:val="000000"/>
        </w:rPr>
        <w:t> - «</w:t>
      </w:r>
      <w:proofErr w:type="gramStart"/>
      <w:r w:rsidRPr="002C70FB">
        <w:rPr>
          <w:color w:val="000000"/>
        </w:rPr>
        <w:t>г</w:t>
      </w:r>
      <w:proofErr w:type="gramEnd"/>
      <w:r w:rsidRPr="002C70FB">
        <w:rPr>
          <w:color w:val="000000"/>
        </w:rPr>
        <w:t>. Пудож - д. Гакугса - г. Пудож»;</w:t>
      </w:r>
    </w:p>
    <w:p w:rsidR="002C70FB" w:rsidRPr="002C70FB" w:rsidRDefault="002C70FB" w:rsidP="002C70FB">
      <w:pPr>
        <w:pStyle w:val="a9"/>
        <w:spacing w:before="0" w:beforeAutospacing="0" w:after="0" w:afterAutospacing="0"/>
        <w:jc w:val="both"/>
      </w:pPr>
      <w:r w:rsidRPr="002C70FB">
        <w:rPr>
          <w:color w:val="000000"/>
        </w:rPr>
        <w:t xml:space="preserve">- «г. Пудож - п. </w:t>
      </w:r>
      <w:proofErr w:type="gramStart"/>
      <w:r w:rsidRPr="002C70FB">
        <w:rPr>
          <w:color w:val="000000"/>
        </w:rPr>
        <w:t>Стеклянное</w:t>
      </w:r>
      <w:proofErr w:type="gramEnd"/>
      <w:r w:rsidRPr="002C70FB">
        <w:rPr>
          <w:color w:val="000000"/>
        </w:rPr>
        <w:t xml:space="preserve"> - г. Пудож»;</w:t>
      </w:r>
    </w:p>
    <w:p w:rsidR="002C70FB" w:rsidRPr="002C70FB" w:rsidRDefault="002C70FB" w:rsidP="002C70FB">
      <w:pPr>
        <w:pStyle w:val="a9"/>
        <w:spacing w:before="0" w:beforeAutospacing="0" w:after="0" w:afterAutospacing="0"/>
        <w:jc w:val="both"/>
      </w:pPr>
      <w:r w:rsidRPr="002C70FB">
        <w:rPr>
          <w:color w:val="000000"/>
        </w:rPr>
        <w:t>- «</w:t>
      </w:r>
      <w:proofErr w:type="gramStart"/>
      <w:r w:rsidRPr="002C70FB">
        <w:rPr>
          <w:color w:val="000000"/>
        </w:rPr>
        <w:t>г</w:t>
      </w:r>
      <w:proofErr w:type="gramEnd"/>
      <w:r w:rsidRPr="002C70FB">
        <w:rPr>
          <w:color w:val="000000"/>
        </w:rPr>
        <w:t xml:space="preserve">. Пудож - пос. </w:t>
      </w:r>
      <w:proofErr w:type="spellStart"/>
      <w:r w:rsidRPr="002C70FB">
        <w:rPr>
          <w:color w:val="000000"/>
        </w:rPr>
        <w:t>Колово</w:t>
      </w:r>
      <w:proofErr w:type="spellEnd"/>
      <w:r w:rsidRPr="002C70FB">
        <w:rPr>
          <w:color w:val="000000"/>
        </w:rPr>
        <w:t xml:space="preserve"> - г. Пудож»;</w:t>
      </w:r>
    </w:p>
    <w:p w:rsidR="002C70FB" w:rsidRPr="002C70FB" w:rsidRDefault="002C70FB" w:rsidP="002C70FB">
      <w:pPr>
        <w:pStyle w:val="a9"/>
        <w:spacing w:before="0" w:beforeAutospacing="0" w:after="0" w:afterAutospacing="0"/>
        <w:jc w:val="both"/>
      </w:pPr>
      <w:r w:rsidRPr="002C70FB">
        <w:rPr>
          <w:color w:val="000000"/>
        </w:rPr>
        <w:t>- «</w:t>
      </w:r>
      <w:proofErr w:type="gramStart"/>
      <w:r w:rsidRPr="002C70FB">
        <w:rPr>
          <w:color w:val="000000"/>
        </w:rPr>
        <w:t>г</w:t>
      </w:r>
      <w:proofErr w:type="gramEnd"/>
      <w:r w:rsidRPr="002C70FB">
        <w:rPr>
          <w:color w:val="000000"/>
        </w:rPr>
        <w:t xml:space="preserve">. Пудож - дер. </w:t>
      </w:r>
      <w:proofErr w:type="spellStart"/>
      <w:r w:rsidRPr="002C70FB">
        <w:rPr>
          <w:color w:val="000000"/>
        </w:rPr>
        <w:t>Харловская</w:t>
      </w:r>
      <w:proofErr w:type="spellEnd"/>
      <w:r w:rsidRPr="002C70FB">
        <w:rPr>
          <w:color w:val="000000"/>
        </w:rPr>
        <w:t xml:space="preserve"> - г. Пудож»;</w:t>
      </w:r>
    </w:p>
    <w:p w:rsidR="002C70FB" w:rsidRPr="002C70FB" w:rsidRDefault="002C70FB" w:rsidP="002C70FB">
      <w:pPr>
        <w:pStyle w:val="a9"/>
        <w:spacing w:before="0" w:beforeAutospacing="0" w:after="0" w:afterAutospacing="0"/>
        <w:jc w:val="both"/>
      </w:pPr>
      <w:r w:rsidRPr="002C70FB">
        <w:rPr>
          <w:color w:val="000000"/>
        </w:rPr>
        <w:t>- «</w:t>
      </w:r>
      <w:proofErr w:type="gramStart"/>
      <w:r w:rsidRPr="002C70FB">
        <w:rPr>
          <w:color w:val="000000"/>
        </w:rPr>
        <w:t>г</w:t>
      </w:r>
      <w:proofErr w:type="gramEnd"/>
      <w:r w:rsidRPr="002C70FB">
        <w:rPr>
          <w:color w:val="000000"/>
        </w:rPr>
        <w:t xml:space="preserve">. Пудож - п. </w:t>
      </w:r>
      <w:proofErr w:type="spellStart"/>
      <w:r w:rsidRPr="002C70FB">
        <w:rPr>
          <w:color w:val="000000"/>
        </w:rPr>
        <w:t>Водла</w:t>
      </w:r>
      <w:proofErr w:type="spellEnd"/>
      <w:r w:rsidRPr="002C70FB">
        <w:rPr>
          <w:color w:val="000000"/>
        </w:rPr>
        <w:t xml:space="preserve"> - г. Пудож».</w:t>
      </w:r>
    </w:p>
    <w:p w:rsidR="002C70FB" w:rsidRPr="002C70FB" w:rsidRDefault="002C70FB" w:rsidP="002C70FB">
      <w:pPr>
        <w:pStyle w:val="a9"/>
        <w:spacing w:before="0" w:beforeAutospacing="0" w:after="0" w:afterAutospacing="0"/>
        <w:jc w:val="both"/>
        <w:rPr>
          <w:color w:val="000000"/>
        </w:rPr>
      </w:pPr>
      <w:r w:rsidRPr="002C70FB">
        <w:rPr>
          <w:color w:val="000000"/>
        </w:rPr>
        <w:tab/>
        <w:t>Перевезено 7590 пассажира.</w:t>
      </w:r>
    </w:p>
    <w:p w:rsidR="002C70FB" w:rsidRPr="002C70FB" w:rsidRDefault="002C70FB" w:rsidP="002C70FB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2C70FB" w:rsidRPr="002C70FB" w:rsidRDefault="002C70FB" w:rsidP="002C70FB">
      <w:pPr>
        <w:pStyle w:val="a9"/>
        <w:spacing w:before="0" w:beforeAutospacing="0" w:after="0" w:afterAutospacing="0"/>
        <w:jc w:val="both"/>
        <w:rPr>
          <w:color w:val="000000"/>
        </w:rPr>
      </w:pPr>
      <w:r w:rsidRPr="002C70FB">
        <w:rPr>
          <w:color w:val="000000"/>
        </w:rPr>
        <w:tab/>
        <w:t>С марта 2022 года деятельность по обслуживанию общего имущества в многоквартирных домах учреждение не осуществляет.</w:t>
      </w:r>
    </w:p>
    <w:p w:rsidR="002C70FB" w:rsidRPr="002C70FB" w:rsidRDefault="002C70FB" w:rsidP="002C70FB">
      <w:pPr>
        <w:pStyle w:val="a9"/>
        <w:spacing w:before="0" w:beforeAutospacing="0" w:after="0" w:afterAutospacing="0"/>
        <w:jc w:val="both"/>
      </w:pPr>
      <w:r w:rsidRPr="002C70FB">
        <w:rPr>
          <w:color w:val="000000"/>
        </w:rPr>
        <w:tab/>
        <w:t>За период 2022 года проведены мероприятия по захоронению одного невостребованного тела.</w:t>
      </w:r>
    </w:p>
    <w:p w:rsidR="002C70FB" w:rsidRPr="0088517D" w:rsidRDefault="002C70FB" w:rsidP="002C70FB">
      <w:pPr>
        <w:pStyle w:val="a7"/>
        <w:rPr>
          <w:sz w:val="28"/>
          <w:szCs w:val="28"/>
        </w:rPr>
      </w:pPr>
    </w:p>
    <w:p w:rsidR="002C70FB" w:rsidRPr="0033520B" w:rsidRDefault="002C70F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70D" w:rsidRPr="0033520B" w:rsidRDefault="00F8770D" w:rsidP="00F877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770D" w:rsidRPr="0033520B" w:rsidSect="00F6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21CA"/>
    <w:multiLevelType w:val="hybridMultilevel"/>
    <w:tmpl w:val="D59A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641CB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0D"/>
    <w:rsid w:val="000F1F49"/>
    <w:rsid w:val="002C70FB"/>
    <w:rsid w:val="002C7F45"/>
    <w:rsid w:val="0033520B"/>
    <w:rsid w:val="003D6C6A"/>
    <w:rsid w:val="00416C64"/>
    <w:rsid w:val="004D795D"/>
    <w:rsid w:val="0071594C"/>
    <w:rsid w:val="007263DD"/>
    <w:rsid w:val="007A43A1"/>
    <w:rsid w:val="008E4D8C"/>
    <w:rsid w:val="009425F7"/>
    <w:rsid w:val="009C70B0"/>
    <w:rsid w:val="00A91020"/>
    <w:rsid w:val="00AA3AFE"/>
    <w:rsid w:val="00AC4117"/>
    <w:rsid w:val="00B2794E"/>
    <w:rsid w:val="00C94F11"/>
    <w:rsid w:val="00CE7F4D"/>
    <w:rsid w:val="00D16677"/>
    <w:rsid w:val="00D24517"/>
    <w:rsid w:val="00E23C13"/>
    <w:rsid w:val="00E514D2"/>
    <w:rsid w:val="00F62F4C"/>
    <w:rsid w:val="00F8770D"/>
    <w:rsid w:val="00F9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20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5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3520B"/>
    <w:pPr>
      <w:snapToGrid w:val="0"/>
      <w:spacing w:after="0" w:line="360" w:lineRule="auto"/>
      <w:ind w:left="40" w:firstLine="88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352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3520B"/>
    <w:pPr>
      <w:snapToGrid w:val="0"/>
      <w:spacing w:before="60"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3520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520B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1"/>
    <w:locked/>
    <w:rsid w:val="00335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33520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9">
    <w:name w:val="Normal (Web)"/>
    <w:basedOn w:val="a"/>
    <w:uiPriority w:val="99"/>
    <w:semiHidden/>
    <w:unhideWhenUsed/>
    <w:rsid w:val="002C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22</cp:revision>
  <cp:lastPrinted>2023-05-30T06:37:00Z</cp:lastPrinted>
  <dcterms:created xsi:type="dcterms:W3CDTF">2023-05-04T06:49:00Z</dcterms:created>
  <dcterms:modified xsi:type="dcterms:W3CDTF">2023-05-30T06:37:00Z</dcterms:modified>
</cp:coreProperties>
</file>