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4C" w:rsidRPr="00233070" w:rsidRDefault="002C384C" w:rsidP="002C384C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070">
        <w:rPr>
          <w:rFonts w:ascii="Times New Roman" w:hAnsi="Times New Roman" w:cs="Times New Roman"/>
          <w:sz w:val="24"/>
          <w:szCs w:val="24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5" o:title=""/>
          </v:shape>
          <o:OLEObject Type="Embed" ProgID="Word.Picture.8" ShapeID="_x0000_i1025" DrawAspect="Content" ObjectID="_1719746903" r:id="rId6"/>
        </w:object>
      </w:r>
    </w:p>
    <w:p w:rsidR="002C384C" w:rsidRPr="00233070" w:rsidRDefault="002C384C" w:rsidP="002C384C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070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2C384C" w:rsidRPr="00233070" w:rsidRDefault="002C384C" w:rsidP="002C384C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070">
        <w:rPr>
          <w:rFonts w:ascii="Times New Roman" w:hAnsi="Times New Roman" w:cs="Times New Roman"/>
          <w:sz w:val="24"/>
          <w:szCs w:val="24"/>
        </w:rPr>
        <w:t>Совет</w:t>
      </w:r>
      <w:r w:rsidR="00234642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 </w:t>
      </w:r>
    </w:p>
    <w:p w:rsidR="002C384C" w:rsidRPr="00233070" w:rsidRDefault="00460BB1" w:rsidP="002C38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XXXVI</w:t>
      </w:r>
      <w:r w:rsidR="002C384C" w:rsidRPr="002330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54DE6">
        <w:rPr>
          <w:rFonts w:ascii="Times New Roman" w:hAnsi="Times New Roman" w:cs="Times New Roman"/>
          <w:sz w:val="24"/>
          <w:szCs w:val="24"/>
        </w:rPr>
        <w:t xml:space="preserve"> </w:t>
      </w:r>
      <w:r w:rsidR="002C384C" w:rsidRPr="00233070">
        <w:rPr>
          <w:rFonts w:ascii="Times New Roman" w:hAnsi="Times New Roman" w:cs="Times New Roman"/>
          <w:sz w:val="24"/>
          <w:szCs w:val="24"/>
        </w:rPr>
        <w:t xml:space="preserve">заседание  </w:t>
      </w:r>
      <w:r w:rsidR="002C384C" w:rsidRPr="0023307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C384C" w:rsidRPr="00233070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2C384C" w:rsidRPr="00233070" w:rsidRDefault="002C384C" w:rsidP="002C384C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070">
        <w:rPr>
          <w:rFonts w:ascii="Times New Roman" w:hAnsi="Times New Roman" w:cs="Times New Roman"/>
          <w:sz w:val="24"/>
          <w:szCs w:val="24"/>
        </w:rPr>
        <w:t>Решение №</w:t>
      </w:r>
      <w:r w:rsidR="00896295">
        <w:rPr>
          <w:rFonts w:ascii="Times New Roman" w:hAnsi="Times New Roman" w:cs="Times New Roman"/>
          <w:sz w:val="24"/>
          <w:szCs w:val="24"/>
        </w:rPr>
        <w:t>286</w:t>
      </w:r>
    </w:p>
    <w:p w:rsidR="002C384C" w:rsidRPr="00233070" w:rsidRDefault="002C384C" w:rsidP="002C384C">
      <w:pPr>
        <w:rPr>
          <w:rFonts w:ascii="Times New Roman" w:hAnsi="Times New Roman" w:cs="Times New Roman"/>
          <w:sz w:val="24"/>
          <w:szCs w:val="24"/>
        </w:rPr>
      </w:pPr>
    </w:p>
    <w:p w:rsidR="002C384C" w:rsidRPr="00233070" w:rsidRDefault="002C384C" w:rsidP="002C384C">
      <w:pPr>
        <w:rPr>
          <w:rFonts w:ascii="Times New Roman" w:hAnsi="Times New Roman" w:cs="Times New Roman"/>
          <w:sz w:val="24"/>
          <w:szCs w:val="24"/>
        </w:rPr>
      </w:pPr>
    </w:p>
    <w:p w:rsidR="002C384C" w:rsidRPr="00233070" w:rsidRDefault="001C6BDD" w:rsidP="002C3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27</w:t>
      </w:r>
      <w:r w:rsidR="002C384C" w:rsidRPr="00233070">
        <w:rPr>
          <w:rFonts w:ascii="Times New Roman" w:hAnsi="Times New Roman" w:cs="Times New Roman"/>
          <w:sz w:val="24"/>
          <w:szCs w:val="24"/>
        </w:rPr>
        <w:t xml:space="preserve"> мая 2022 года</w:t>
      </w:r>
    </w:p>
    <w:p w:rsidR="002C384C" w:rsidRPr="00233070" w:rsidRDefault="002C384C" w:rsidP="002C384C">
      <w:pPr>
        <w:rPr>
          <w:rFonts w:ascii="Times New Roman" w:hAnsi="Times New Roman" w:cs="Times New Roman"/>
          <w:sz w:val="24"/>
          <w:szCs w:val="24"/>
        </w:rPr>
      </w:pPr>
      <w:r w:rsidRPr="00233070">
        <w:rPr>
          <w:rFonts w:ascii="Times New Roman" w:hAnsi="Times New Roman" w:cs="Times New Roman"/>
          <w:sz w:val="24"/>
          <w:szCs w:val="24"/>
        </w:rPr>
        <w:t xml:space="preserve">Отчет о  реализации муниципальной программы « Развитие   </w:t>
      </w:r>
      <w:r w:rsidR="001C6BDD">
        <w:rPr>
          <w:rFonts w:ascii="Times New Roman" w:hAnsi="Times New Roman" w:cs="Times New Roman"/>
          <w:sz w:val="24"/>
          <w:szCs w:val="24"/>
        </w:rPr>
        <w:t xml:space="preserve">образования в Пудожском муниципальном районе на 2019 -2024 годы» за 2021г. и за период с января по май 2022г. </w:t>
      </w:r>
    </w:p>
    <w:p w:rsidR="002C384C" w:rsidRPr="00233070" w:rsidRDefault="002C384C" w:rsidP="002C384C">
      <w:pPr>
        <w:rPr>
          <w:rFonts w:ascii="Times New Roman" w:hAnsi="Times New Roman" w:cs="Times New Roman"/>
          <w:sz w:val="24"/>
          <w:szCs w:val="24"/>
        </w:rPr>
      </w:pPr>
      <w:r w:rsidRPr="00233070">
        <w:rPr>
          <w:rFonts w:ascii="Times New Roman" w:hAnsi="Times New Roman" w:cs="Times New Roman"/>
          <w:sz w:val="24"/>
          <w:szCs w:val="24"/>
        </w:rPr>
        <w:t>Заслушав отчет  заместителя главы администрации Пудожского муниципального района Тодераш О.В.</w:t>
      </w:r>
      <w:r w:rsidR="001C6BDD" w:rsidRPr="001C6BDD">
        <w:rPr>
          <w:rFonts w:ascii="Times New Roman" w:hAnsi="Times New Roman" w:cs="Times New Roman"/>
          <w:sz w:val="24"/>
          <w:szCs w:val="24"/>
        </w:rPr>
        <w:t xml:space="preserve"> о  реализации муниципальной программы « Развитие   образования в Пудожском муниципальном районе на 2019 -2024 годы» за 2021г. и з</w:t>
      </w:r>
      <w:r w:rsidR="001C6BDD">
        <w:rPr>
          <w:rFonts w:ascii="Times New Roman" w:hAnsi="Times New Roman" w:cs="Times New Roman"/>
          <w:sz w:val="24"/>
          <w:szCs w:val="24"/>
        </w:rPr>
        <w:t xml:space="preserve">а период с января по май 2022г., </w:t>
      </w:r>
      <w:r w:rsidRPr="00233070">
        <w:rPr>
          <w:rFonts w:ascii="Times New Roman" w:hAnsi="Times New Roman" w:cs="Times New Roman"/>
          <w:sz w:val="24"/>
          <w:szCs w:val="24"/>
        </w:rPr>
        <w:t xml:space="preserve"> Совет Пудож</w:t>
      </w:r>
      <w:r w:rsidR="00D966C4">
        <w:rPr>
          <w:rFonts w:ascii="Times New Roman" w:hAnsi="Times New Roman" w:cs="Times New Roman"/>
          <w:sz w:val="24"/>
          <w:szCs w:val="24"/>
        </w:rPr>
        <w:t>ского муниципального района.</w:t>
      </w:r>
    </w:p>
    <w:p w:rsidR="002C384C" w:rsidRPr="00233070" w:rsidRDefault="002C384C" w:rsidP="002C384C">
      <w:pPr>
        <w:rPr>
          <w:rFonts w:ascii="Times New Roman" w:hAnsi="Times New Roman" w:cs="Times New Roman"/>
          <w:sz w:val="24"/>
          <w:szCs w:val="24"/>
        </w:rPr>
      </w:pPr>
      <w:r w:rsidRPr="00233070">
        <w:rPr>
          <w:rFonts w:ascii="Times New Roman" w:hAnsi="Times New Roman" w:cs="Times New Roman"/>
          <w:sz w:val="24"/>
          <w:szCs w:val="24"/>
        </w:rPr>
        <w:t>РЕШИЛ:</w:t>
      </w:r>
    </w:p>
    <w:p w:rsidR="002C384C" w:rsidRPr="00233070" w:rsidRDefault="002C384C" w:rsidP="002C384C">
      <w:pPr>
        <w:rPr>
          <w:rFonts w:ascii="Times New Roman" w:hAnsi="Times New Roman" w:cs="Times New Roman"/>
          <w:sz w:val="24"/>
          <w:szCs w:val="24"/>
        </w:rPr>
      </w:pPr>
    </w:p>
    <w:p w:rsidR="002C384C" w:rsidRPr="00233070" w:rsidRDefault="002C384C" w:rsidP="002C384C">
      <w:pPr>
        <w:rPr>
          <w:rFonts w:ascii="Times New Roman" w:hAnsi="Times New Roman" w:cs="Times New Roman"/>
          <w:sz w:val="24"/>
          <w:szCs w:val="24"/>
        </w:rPr>
      </w:pPr>
      <w:r w:rsidRPr="00233070">
        <w:rPr>
          <w:rFonts w:ascii="Times New Roman" w:hAnsi="Times New Roman" w:cs="Times New Roman"/>
          <w:sz w:val="24"/>
          <w:szCs w:val="24"/>
        </w:rPr>
        <w:t>1.</w:t>
      </w:r>
      <w:r w:rsidR="001C6BDD">
        <w:rPr>
          <w:rFonts w:ascii="Times New Roman" w:hAnsi="Times New Roman" w:cs="Times New Roman"/>
          <w:sz w:val="24"/>
          <w:szCs w:val="24"/>
        </w:rPr>
        <w:t>О</w:t>
      </w:r>
      <w:r w:rsidR="001C6BDD" w:rsidRPr="001C6BDD">
        <w:rPr>
          <w:rFonts w:ascii="Times New Roman" w:hAnsi="Times New Roman" w:cs="Times New Roman"/>
          <w:sz w:val="24"/>
          <w:szCs w:val="24"/>
        </w:rPr>
        <w:t xml:space="preserve">тчет  заместителя главы администрации Пудожского муниципального района Тодераш О.В. о  реализации муниципальной программы « Развитие   образования в Пудожском муниципальном районе на 2019 -2024 годы» за 2021г. и за период с января по май 2022г.,  </w:t>
      </w:r>
      <w:r w:rsidRPr="00233070">
        <w:rPr>
          <w:rFonts w:ascii="Times New Roman" w:hAnsi="Times New Roman" w:cs="Times New Roman"/>
          <w:sz w:val="24"/>
          <w:szCs w:val="24"/>
        </w:rPr>
        <w:tab/>
        <w:t>принять к сведению</w:t>
      </w:r>
    </w:p>
    <w:p w:rsidR="002C384C" w:rsidRPr="00233070" w:rsidRDefault="00114B73" w:rsidP="002C384C">
      <w:pPr>
        <w:rPr>
          <w:rFonts w:ascii="Times New Roman" w:hAnsi="Times New Roman" w:cs="Times New Roman"/>
          <w:sz w:val="24"/>
          <w:szCs w:val="24"/>
        </w:rPr>
      </w:pPr>
      <w:r w:rsidRPr="00233070">
        <w:rPr>
          <w:rFonts w:ascii="Times New Roman" w:hAnsi="Times New Roman" w:cs="Times New Roman"/>
          <w:sz w:val="24"/>
          <w:szCs w:val="24"/>
        </w:rPr>
        <w:t xml:space="preserve">2. </w:t>
      </w:r>
      <w:r w:rsidR="002C384C" w:rsidRPr="00233070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</w:t>
      </w:r>
    </w:p>
    <w:p w:rsidR="002C384C" w:rsidRPr="00233070" w:rsidRDefault="002C384C" w:rsidP="002C384C">
      <w:pPr>
        <w:rPr>
          <w:rFonts w:ascii="Times New Roman" w:hAnsi="Times New Roman" w:cs="Times New Roman"/>
          <w:sz w:val="24"/>
          <w:szCs w:val="24"/>
        </w:rPr>
      </w:pPr>
    </w:p>
    <w:p w:rsidR="002C384C" w:rsidRPr="00233070" w:rsidRDefault="002C384C" w:rsidP="002C384C">
      <w:pPr>
        <w:rPr>
          <w:rFonts w:ascii="Times New Roman" w:hAnsi="Times New Roman" w:cs="Times New Roman"/>
          <w:sz w:val="24"/>
          <w:szCs w:val="24"/>
        </w:rPr>
      </w:pPr>
    </w:p>
    <w:p w:rsidR="002C384C" w:rsidRPr="00233070" w:rsidRDefault="002C384C" w:rsidP="002C384C">
      <w:pPr>
        <w:rPr>
          <w:rFonts w:ascii="Times New Roman" w:hAnsi="Times New Roman" w:cs="Times New Roman"/>
          <w:sz w:val="24"/>
          <w:szCs w:val="24"/>
        </w:rPr>
      </w:pPr>
      <w:r w:rsidRPr="00233070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D966C4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</w:t>
      </w:r>
      <w:r w:rsidRPr="00233070">
        <w:rPr>
          <w:rFonts w:ascii="Times New Roman" w:hAnsi="Times New Roman" w:cs="Times New Roman"/>
          <w:sz w:val="24"/>
          <w:szCs w:val="24"/>
        </w:rPr>
        <w:t xml:space="preserve">                            Е. П. Гроль</w:t>
      </w:r>
    </w:p>
    <w:p w:rsidR="002C384C" w:rsidRPr="00233070" w:rsidRDefault="002C384C" w:rsidP="002C384C">
      <w:pPr>
        <w:rPr>
          <w:rFonts w:ascii="Times New Roman" w:hAnsi="Times New Roman" w:cs="Times New Roman"/>
          <w:sz w:val="24"/>
          <w:szCs w:val="24"/>
        </w:rPr>
      </w:pPr>
    </w:p>
    <w:p w:rsidR="002C384C" w:rsidRPr="00233070" w:rsidRDefault="002C384C" w:rsidP="002C384C">
      <w:pPr>
        <w:rPr>
          <w:rFonts w:ascii="Times New Roman" w:hAnsi="Times New Roman" w:cs="Times New Roman"/>
          <w:sz w:val="24"/>
          <w:szCs w:val="24"/>
        </w:rPr>
      </w:pPr>
    </w:p>
    <w:p w:rsidR="002C384C" w:rsidRPr="00233070" w:rsidRDefault="002C384C" w:rsidP="002C384C">
      <w:pPr>
        <w:rPr>
          <w:rFonts w:ascii="Times New Roman" w:hAnsi="Times New Roman" w:cs="Times New Roman"/>
          <w:sz w:val="24"/>
          <w:szCs w:val="24"/>
        </w:rPr>
      </w:pPr>
    </w:p>
    <w:p w:rsidR="00135B6A" w:rsidRPr="00233070" w:rsidRDefault="00954DE6" w:rsidP="004C0DE1">
      <w:pPr>
        <w:rPr>
          <w:rFonts w:ascii="Times New Roman" w:hAnsi="Times New Roman" w:cs="Times New Roman"/>
          <w:sz w:val="24"/>
          <w:szCs w:val="24"/>
        </w:rPr>
      </w:pPr>
    </w:p>
    <w:p w:rsidR="008139D8" w:rsidRPr="00233070" w:rsidRDefault="008139D8" w:rsidP="004C0DE1">
      <w:pPr>
        <w:rPr>
          <w:rFonts w:ascii="Times New Roman" w:hAnsi="Times New Roman" w:cs="Times New Roman"/>
          <w:sz w:val="24"/>
          <w:szCs w:val="24"/>
        </w:rPr>
      </w:pPr>
    </w:p>
    <w:p w:rsidR="008139D8" w:rsidRPr="00233070" w:rsidRDefault="008139D8" w:rsidP="004C0DE1">
      <w:pPr>
        <w:rPr>
          <w:rFonts w:ascii="Times New Roman" w:hAnsi="Times New Roman" w:cs="Times New Roman"/>
          <w:sz w:val="24"/>
          <w:szCs w:val="24"/>
        </w:rPr>
      </w:pPr>
    </w:p>
    <w:sectPr w:rsidR="008139D8" w:rsidRPr="00233070" w:rsidSect="0069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7F6"/>
    <w:multiLevelType w:val="hybridMultilevel"/>
    <w:tmpl w:val="9A5AEC3C"/>
    <w:lvl w:ilvl="0" w:tplc="0FE62D5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0EA2"/>
    <w:rsid w:val="000A5F39"/>
    <w:rsid w:val="000D55DA"/>
    <w:rsid w:val="000D57B0"/>
    <w:rsid w:val="000E1F45"/>
    <w:rsid w:val="00114B73"/>
    <w:rsid w:val="001A1DFF"/>
    <w:rsid w:val="001B3A47"/>
    <w:rsid w:val="001C6BDD"/>
    <w:rsid w:val="00210B9A"/>
    <w:rsid w:val="00233070"/>
    <w:rsid w:val="00234642"/>
    <w:rsid w:val="002C384C"/>
    <w:rsid w:val="002E45F3"/>
    <w:rsid w:val="002F4151"/>
    <w:rsid w:val="0043357A"/>
    <w:rsid w:val="00460BB1"/>
    <w:rsid w:val="004C0DE1"/>
    <w:rsid w:val="006759F5"/>
    <w:rsid w:val="006969BD"/>
    <w:rsid w:val="00812657"/>
    <w:rsid w:val="008139D8"/>
    <w:rsid w:val="00861E5C"/>
    <w:rsid w:val="00896295"/>
    <w:rsid w:val="00954DE6"/>
    <w:rsid w:val="009739A6"/>
    <w:rsid w:val="00A72BB4"/>
    <w:rsid w:val="00AD10E3"/>
    <w:rsid w:val="00B52B30"/>
    <w:rsid w:val="00B65CB2"/>
    <w:rsid w:val="00CB5350"/>
    <w:rsid w:val="00D23793"/>
    <w:rsid w:val="00D343F3"/>
    <w:rsid w:val="00D578A5"/>
    <w:rsid w:val="00D966C4"/>
    <w:rsid w:val="00E72248"/>
    <w:rsid w:val="00ED0EA2"/>
    <w:rsid w:val="00F444AD"/>
    <w:rsid w:val="00F65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</cp:lastModifiedBy>
  <cp:revision>33</cp:revision>
  <cp:lastPrinted>2022-05-24T09:12:00Z</cp:lastPrinted>
  <dcterms:created xsi:type="dcterms:W3CDTF">2022-05-23T09:43:00Z</dcterms:created>
  <dcterms:modified xsi:type="dcterms:W3CDTF">2022-07-19T11:42:00Z</dcterms:modified>
</cp:coreProperties>
</file>