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6D3" w:rsidRPr="003628F1" w:rsidRDefault="007B6F08" w:rsidP="00D13D5C">
      <w:pPr>
        <w:pStyle w:val="a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2.85pt;margin-top:-8.5pt;width:48.2pt;height:64.4pt;z-index:251657728;visibility:visible;mso-wrap-edited:f">
            <v:imagedata r:id="rId7" o:title="" croptop="5375f" cropbottom="6235f" cropleft="5447f" cropright="6307f" blacklevel="9830f"/>
            <w10:wrap type="topAndBottom" anchorx="page"/>
          </v:shape>
          <o:OLEObject Type="Embed" ProgID="Word.Picture.8" ShapeID="_x0000_s1028" DrawAspect="Content" ObjectID="_1605597491" r:id="rId8"/>
        </w:pict>
      </w:r>
    </w:p>
    <w:p w:rsidR="00525922" w:rsidRDefault="00D13D5C" w:rsidP="00D13D5C">
      <w:pPr>
        <w:pStyle w:val="a5"/>
        <w:ind w:firstLine="0"/>
        <w:jc w:val="center"/>
        <w:rPr>
          <w:sz w:val="28"/>
          <w:szCs w:val="28"/>
        </w:rPr>
      </w:pPr>
      <w:r w:rsidRPr="003628F1">
        <w:rPr>
          <w:sz w:val="28"/>
          <w:szCs w:val="28"/>
        </w:rPr>
        <w:t xml:space="preserve"> </w:t>
      </w:r>
      <w:r w:rsidR="00DA5E76" w:rsidRPr="003628F1">
        <w:rPr>
          <w:sz w:val="28"/>
          <w:szCs w:val="28"/>
        </w:rPr>
        <w:t xml:space="preserve">   </w:t>
      </w:r>
      <w:r w:rsidRPr="003628F1">
        <w:rPr>
          <w:sz w:val="28"/>
          <w:szCs w:val="28"/>
        </w:rPr>
        <w:t xml:space="preserve"> </w:t>
      </w:r>
      <w:r w:rsidR="00A856D3" w:rsidRPr="003628F1">
        <w:rPr>
          <w:sz w:val="28"/>
          <w:szCs w:val="28"/>
        </w:rPr>
        <w:t>РЕСПУБЛИКА КАРЕЛИЯ</w:t>
      </w:r>
      <w:r w:rsidR="003A7615" w:rsidRPr="003628F1">
        <w:rPr>
          <w:sz w:val="28"/>
          <w:szCs w:val="28"/>
        </w:rPr>
        <w:t xml:space="preserve">  </w:t>
      </w:r>
    </w:p>
    <w:p w:rsidR="00A856D3" w:rsidRPr="003628F1" w:rsidRDefault="003A7615" w:rsidP="00D13D5C">
      <w:pPr>
        <w:pStyle w:val="a5"/>
        <w:ind w:firstLine="0"/>
        <w:jc w:val="center"/>
        <w:rPr>
          <w:sz w:val="28"/>
          <w:szCs w:val="28"/>
        </w:rPr>
      </w:pPr>
      <w:r w:rsidRPr="003628F1">
        <w:rPr>
          <w:sz w:val="28"/>
          <w:szCs w:val="28"/>
        </w:rPr>
        <w:t xml:space="preserve">                  </w:t>
      </w:r>
    </w:p>
    <w:p w:rsidR="00A856D3" w:rsidRPr="003628F1" w:rsidRDefault="00A856D3" w:rsidP="00D13D5C">
      <w:pPr>
        <w:pStyle w:val="a5"/>
        <w:jc w:val="center"/>
        <w:rPr>
          <w:sz w:val="28"/>
          <w:szCs w:val="28"/>
        </w:rPr>
      </w:pPr>
      <w:r w:rsidRPr="003628F1">
        <w:rPr>
          <w:sz w:val="28"/>
          <w:szCs w:val="28"/>
        </w:rPr>
        <w:t>СОВЕТ</w:t>
      </w:r>
    </w:p>
    <w:p w:rsidR="00A856D3" w:rsidRPr="003628F1" w:rsidRDefault="00A856D3" w:rsidP="00D13D5C">
      <w:pPr>
        <w:pStyle w:val="a5"/>
        <w:jc w:val="center"/>
        <w:rPr>
          <w:sz w:val="28"/>
          <w:szCs w:val="28"/>
        </w:rPr>
      </w:pPr>
      <w:r w:rsidRPr="003628F1">
        <w:rPr>
          <w:sz w:val="28"/>
          <w:szCs w:val="28"/>
        </w:rPr>
        <w:t>Пудожского городского поселения</w:t>
      </w:r>
    </w:p>
    <w:p w:rsidR="00A856D3" w:rsidRPr="003628F1" w:rsidRDefault="003A7615" w:rsidP="00D13D5C">
      <w:pPr>
        <w:pStyle w:val="a5"/>
        <w:jc w:val="center"/>
        <w:rPr>
          <w:sz w:val="28"/>
          <w:szCs w:val="28"/>
        </w:rPr>
      </w:pPr>
      <w:r w:rsidRPr="003628F1">
        <w:rPr>
          <w:sz w:val="28"/>
          <w:szCs w:val="28"/>
          <w:lang w:val="en-US"/>
        </w:rPr>
        <w:t>II</w:t>
      </w:r>
      <w:r w:rsidR="000A43CA" w:rsidRPr="003628F1">
        <w:rPr>
          <w:sz w:val="28"/>
          <w:szCs w:val="28"/>
          <w:lang w:val="en-US"/>
        </w:rPr>
        <w:t>I</w:t>
      </w:r>
      <w:r w:rsidRPr="003628F1">
        <w:rPr>
          <w:sz w:val="28"/>
          <w:szCs w:val="28"/>
        </w:rPr>
        <w:t xml:space="preserve"> </w:t>
      </w:r>
      <w:r w:rsidR="00A856D3" w:rsidRPr="003628F1">
        <w:rPr>
          <w:sz w:val="28"/>
          <w:szCs w:val="28"/>
        </w:rPr>
        <w:t xml:space="preserve">заседание </w:t>
      </w:r>
      <w:r w:rsidR="000A43CA" w:rsidRPr="003628F1">
        <w:rPr>
          <w:sz w:val="28"/>
          <w:szCs w:val="28"/>
          <w:lang w:val="en-US"/>
        </w:rPr>
        <w:t>IV</w:t>
      </w:r>
      <w:r w:rsidR="00A856D3" w:rsidRPr="003628F1">
        <w:rPr>
          <w:sz w:val="28"/>
          <w:szCs w:val="28"/>
        </w:rPr>
        <w:t xml:space="preserve"> созыва</w:t>
      </w:r>
    </w:p>
    <w:p w:rsidR="00A856D3" w:rsidRPr="003628F1" w:rsidRDefault="00A856D3" w:rsidP="00D13D5C">
      <w:pPr>
        <w:pStyle w:val="a5"/>
        <w:jc w:val="center"/>
        <w:rPr>
          <w:sz w:val="28"/>
          <w:szCs w:val="28"/>
        </w:rPr>
      </w:pPr>
    </w:p>
    <w:p w:rsidR="00A856D3" w:rsidRPr="003628F1" w:rsidRDefault="00A856D3" w:rsidP="00D13D5C">
      <w:pPr>
        <w:pStyle w:val="a5"/>
        <w:jc w:val="center"/>
        <w:rPr>
          <w:sz w:val="28"/>
          <w:szCs w:val="28"/>
        </w:rPr>
      </w:pPr>
      <w:r w:rsidRPr="003628F1">
        <w:rPr>
          <w:sz w:val="28"/>
          <w:szCs w:val="28"/>
        </w:rPr>
        <w:t>РЕШЕНИЕ</w:t>
      </w:r>
    </w:p>
    <w:p w:rsidR="00A856D3" w:rsidRPr="003628F1" w:rsidRDefault="00A856D3" w:rsidP="00D13D5C">
      <w:pPr>
        <w:pStyle w:val="a5"/>
        <w:jc w:val="center"/>
        <w:rPr>
          <w:sz w:val="28"/>
          <w:szCs w:val="28"/>
        </w:rPr>
      </w:pPr>
    </w:p>
    <w:p w:rsidR="00A856D3" w:rsidRPr="003628F1" w:rsidRDefault="009F1407" w:rsidP="000A43CA">
      <w:pPr>
        <w:pStyle w:val="a5"/>
        <w:ind w:firstLine="0"/>
        <w:rPr>
          <w:sz w:val="28"/>
          <w:szCs w:val="28"/>
        </w:rPr>
      </w:pPr>
      <w:r w:rsidRPr="003628F1">
        <w:rPr>
          <w:sz w:val="28"/>
          <w:szCs w:val="28"/>
        </w:rPr>
        <w:t xml:space="preserve">От </w:t>
      </w:r>
      <w:r w:rsidR="000A43CA" w:rsidRPr="003628F1">
        <w:rPr>
          <w:sz w:val="28"/>
          <w:szCs w:val="28"/>
        </w:rPr>
        <w:t xml:space="preserve">05 </w:t>
      </w:r>
      <w:r w:rsidR="00ED0DE6" w:rsidRPr="003628F1">
        <w:rPr>
          <w:sz w:val="28"/>
          <w:szCs w:val="28"/>
        </w:rPr>
        <w:t xml:space="preserve">декабря </w:t>
      </w:r>
      <w:r w:rsidR="003A7615" w:rsidRPr="003628F1">
        <w:rPr>
          <w:sz w:val="28"/>
          <w:szCs w:val="28"/>
        </w:rPr>
        <w:t>201</w:t>
      </w:r>
      <w:r w:rsidR="00525922">
        <w:rPr>
          <w:sz w:val="28"/>
          <w:szCs w:val="28"/>
        </w:rPr>
        <w:t>8</w:t>
      </w:r>
      <w:r w:rsidR="00A856D3" w:rsidRPr="003628F1">
        <w:rPr>
          <w:sz w:val="28"/>
          <w:szCs w:val="28"/>
        </w:rPr>
        <w:t xml:space="preserve"> г</w:t>
      </w:r>
      <w:r w:rsidR="00525922">
        <w:rPr>
          <w:sz w:val="28"/>
          <w:szCs w:val="28"/>
        </w:rPr>
        <w:t>.</w:t>
      </w:r>
      <w:r w:rsidR="00A856D3" w:rsidRPr="003628F1">
        <w:rPr>
          <w:sz w:val="28"/>
          <w:szCs w:val="28"/>
        </w:rPr>
        <w:t xml:space="preserve">                  </w:t>
      </w:r>
      <w:r w:rsidR="00ED0DE6" w:rsidRPr="003628F1">
        <w:rPr>
          <w:sz w:val="28"/>
          <w:szCs w:val="28"/>
        </w:rPr>
        <w:t xml:space="preserve"> </w:t>
      </w:r>
      <w:r w:rsidR="000A43CA" w:rsidRPr="003628F1">
        <w:rPr>
          <w:sz w:val="28"/>
          <w:szCs w:val="28"/>
        </w:rPr>
        <w:t xml:space="preserve">  </w:t>
      </w:r>
      <w:r w:rsidR="00DA5E76" w:rsidRPr="003628F1">
        <w:rPr>
          <w:sz w:val="28"/>
          <w:szCs w:val="28"/>
        </w:rPr>
        <w:t xml:space="preserve"> </w:t>
      </w:r>
      <w:r w:rsidR="00A856D3" w:rsidRPr="003628F1">
        <w:rPr>
          <w:sz w:val="28"/>
          <w:szCs w:val="28"/>
        </w:rPr>
        <w:t xml:space="preserve">г. Пудож                                    </w:t>
      </w:r>
      <w:r w:rsidR="003A7615" w:rsidRPr="003628F1">
        <w:rPr>
          <w:sz w:val="28"/>
          <w:szCs w:val="28"/>
        </w:rPr>
        <w:t xml:space="preserve">  </w:t>
      </w:r>
      <w:r w:rsidR="00A856D3" w:rsidRPr="003628F1">
        <w:rPr>
          <w:sz w:val="28"/>
          <w:szCs w:val="28"/>
        </w:rPr>
        <w:t>№</w:t>
      </w:r>
      <w:r w:rsidR="00DA5E76" w:rsidRPr="003628F1">
        <w:rPr>
          <w:sz w:val="28"/>
          <w:szCs w:val="28"/>
        </w:rPr>
        <w:t xml:space="preserve"> </w:t>
      </w:r>
      <w:r w:rsidR="00525922">
        <w:rPr>
          <w:sz w:val="28"/>
          <w:szCs w:val="28"/>
        </w:rPr>
        <w:t>20</w:t>
      </w:r>
    </w:p>
    <w:p w:rsidR="00A856D3" w:rsidRPr="003628F1" w:rsidRDefault="00A856D3" w:rsidP="00A856D3">
      <w:pPr>
        <w:pStyle w:val="a5"/>
        <w:jc w:val="center"/>
        <w:rPr>
          <w:sz w:val="28"/>
          <w:szCs w:val="28"/>
        </w:rPr>
      </w:pPr>
      <w:r w:rsidRPr="003628F1">
        <w:rPr>
          <w:sz w:val="28"/>
          <w:szCs w:val="28"/>
        </w:rPr>
        <w:t xml:space="preserve">                                        </w:t>
      </w:r>
    </w:p>
    <w:p w:rsidR="00490291" w:rsidRPr="003628F1" w:rsidRDefault="000A43CA" w:rsidP="000A43CA">
      <w:pPr>
        <w:pStyle w:val="1"/>
        <w:tabs>
          <w:tab w:val="left" w:pos="7600"/>
        </w:tabs>
        <w:rPr>
          <w:rFonts w:ascii="Times New Roman" w:hAnsi="Times New Roman" w:cs="Times New Roman"/>
          <w:b w:val="0"/>
          <w:sz w:val="28"/>
          <w:szCs w:val="28"/>
        </w:rPr>
      </w:pPr>
      <w:r w:rsidRPr="003628F1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1A6675" w:rsidRPr="003628F1" w:rsidRDefault="001A6675" w:rsidP="001A6675">
      <w:pPr>
        <w:pStyle w:val="aa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28F1">
        <w:rPr>
          <w:rFonts w:ascii="Times New Roman" w:hAnsi="Times New Roman"/>
          <w:sz w:val="28"/>
          <w:szCs w:val="28"/>
        </w:rPr>
        <w:t>Об утверждении Порядка организации и осуществления приема граждан депутатами Совета Пудожского городского поселения</w:t>
      </w:r>
    </w:p>
    <w:p w:rsidR="00490291" w:rsidRPr="003628F1" w:rsidRDefault="00490291" w:rsidP="00254825">
      <w:pPr>
        <w:jc w:val="center"/>
        <w:rPr>
          <w:sz w:val="28"/>
          <w:szCs w:val="28"/>
        </w:rPr>
      </w:pPr>
    </w:p>
    <w:p w:rsidR="00490291" w:rsidRPr="003628F1" w:rsidRDefault="00490291" w:rsidP="00490291">
      <w:pPr>
        <w:jc w:val="center"/>
        <w:rPr>
          <w:sz w:val="28"/>
          <w:szCs w:val="28"/>
        </w:rPr>
      </w:pPr>
    </w:p>
    <w:p w:rsidR="00122657" w:rsidRPr="003628F1" w:rsidRDefault="00122657" w:rsidP="00234426">
      <w:pPr>
        <w:ind w:firstLine="708"/>
        <w:jc w:val="both"/>
        <w:rPr>
          <w:sz w:val="28"/>
          <w:szCs w:val="28"/>
        </w:rPr>
      </w:pPr>
      <w:r w:rsidRPr="003628F1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мая 2006 года № 59-ФЗ «О порядке рассмотрения обращений граждан Российской Федерации», Уставом муниципального образования</w:t>
      </w:r>
      <w:r w:rsidR="00234426" w:rsidRPr="003628F1">
        <w:rPr>
          <w:sz w:val="28"/>
          <w:szCs w:val="28"/>
        </w:rPr>
        <w:t xml:space="preserve"> «Пудожское городское поселение» </w:t>
      </w:r>
      <w:r w:rsidRPr="003628F1">
        <w:rPr>
          <w:sz w:val="28"/>
          <w:szCs w:val="28"/>
        </w:rPr>
        <w:t xml:space="preserve">Совет Пудожского городского поселения </w:t>
      </w:r>
    </w:p>
    <w:p w:rsidR="00122657" w:rsidRPr="003628F1" w:rsidRDefault="00122657" w:rsidP="00122657">
      <w:pPr>
        <w:jc w:val="both"/>
        <w:rPr>
          <w:sz w:val="28"/>
          <w:szCs w:val="28"/>
        </w:rPr>
      </w:pPr>
    </w:p>
    <w:p w:rsidR="00122657" w:rsidRPr="003628F1" w:rsidRDefault="00122657" w:rsidP="00122657">
      <w:pPr>
        <w:jc w:val="center"/>
        <w:rPr>
          <w:sz w:val="28"/>
          <w:szCs w:val="28"/>
        </w:rPr>
      </w:pPr>
      <w:r w:rsidRPr="003628F1">
        <w:rPr>
          <w:sz w:val="28"/>
          <w:szCs w:val="28"/>
        </w:rPr>
        <w:t>РЕШИЛ:</w:t>
      </w:r>
    </w:p>
    <w:p w:rsidR="00122657" w:rsidRPr="003628F1" w:rsidRDefault="00122657" w:rsidP="00122657">
      <w:pPr>
        <w:jc w:val="center"/>
        <w:rPr>
          <w:sz w:val="28"/>
          <w:szCs w:val="28"/>
        </w:rPr>
      </w:pPr>
    </w:p>
    <w:p w:rsidR="00122657" w:rsidRPr="003628F1" w:rsidRDefault="00122657" w:rsidP="0011336E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628F1">
        <w:rPr>
          <w:rFonts w:ascii="Times New Roman" w:hAnsi="Times New Roman"/>
          <w:sz w:val="28"/>
          <w:szCs w:val="28"/>
        </w:rPr>
        <w:t>Утвердить Порядок организации и осуществления приема граждан депутатами Совета Пудожского городского поселения.</w:t>
      </w:r>
    </w:p>
    <w:p w:rsidR="000A6D87" w:rsidRPr="003628F1" w:rsidRDefault="000A6D87" w:rsidP="0011336E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628F1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234426" w:rsidRPr="003628F1">
        <w:rPr>
          <w:rFonts w:ascii="Times New Roman" w:hAnsi="Times New Roman"/>
          <w:sz w:val="28"/>
          <w:szCs w:val="28"/>
        </w:rPr>
        <w:t>со дня его официального опубликования (обнародования).</w:t>
      </w:r>
    </w:p>
    <w:p w:rsidR="00490291" w:rsidRPr="003628F1" w:rsidRDefault="00490291" w:rsidP="00490291">
      <w:pPr>
        <w:jc w:val="both"/>
        <w:rPr>
          <w:sz w:val="28"/>
          <w:szCs w:val="28"/>
        </w:rPr>
      </w:pPr>
    </w:p>
    <w:p w:rsidR="00874168" w:rsidRPr="003628F1" w:rsidRDefault="00874168" w:rsidP="00490291">
      <w:pPr>
        <w:jc w:val="both"/>
        <w:rPr>
          <w:sz w:val="28"/>
          <w:szCs w:val="28"/>
        </w:rPr>
      </w:pPr>
    </w:p>
    <w:p w:rsidR="00874168" w:rsidRPr="003628F1" w:rsidRDefault="00874168" w:rsidP="00490291">
      <w:pPr>
        <w:jc w:val="both"/>
        <w:rPr>
          <w:sz w:val="28"/>
          <w:szCs w:val="28"/>
        </w:rPr>
      </w:pPr>
    </w:p>
    <w:p w:rsidR="00596AEA" w:rsidRPr="003628F1" w:rsidRDefault="00596AEA" w:rsidP="00490291">
      <w:pPr>
        <w:jc w:val="both"/>
        <w:rPr>
          <w:sz w:val="28"/>
          <w:szCs w:val="28"/>
        </w:rPr>
      </w:pPr>
    </w:p>
    <w:p w:rsidR="009E0ADB" w:rsidRPr="003628F1" w:rsidRDefault="009E0ADB" w:rsidP="00490291">
      <w:pPr>
        <w:jc w:val="both"/>
        <w:rPr>
          <w:sz w:val="28"/>
          <w:szCs w:val="28"/>
        </w:rPr>
      </w:pPr>
      <w:r w:rsidRPr="003628F1">
        <w:rPr>
          <w:sz w:val="28"/>
          <w:szCs w:val="28"/>
        </w:rPr>
        <w:t>Председатель Совета Пудожского городского поселения,</w:t>
      </w:r>
    </w:p>
    <w:p w:rsidR="00596AEA" w:rsidRPr="003628F1" w:rsidRDefault="00820E96" w:rsidP="00490291">
      <w:pPr>
        <w:jc w:val="both"/>
        <w:rPr>
          <w:sz w:val="28"/>
          <w:szCs w:val="28"/>
        </w:rPr>
      </w:pPr>
      <w:r w:rsidRPr="003628F1">
        <w:rPr>
          <w:sz w:val="28"/>
          <w:szCs w:val="28"/>
        </w:rPr>
        <w:t xml:space="preserve">Глава Пудожского </w:t>
      </w:r>
      <w:r w:rsidR="000A43CA" w:rsidRPr="003628F1">
        <w:rPr>
          <w:sz w:val="28"/>
          <w:szCs w:val="28"/>
        </w:rPr>
        <w:t>г</w:t>
      </w:r>
      <w:r w:rsidRPr="003628F1">
        <w:rPr>
          <w:sz w:val="28"/>
          <w:szCs w:val="28"/>
        </w:rPr>
        <w:t xml:space="preserve">ородского поселения </w:t>
      </w:r>
      <w:r w:rsidR="000A43CA" w:rsidRPr="003628F1">
        <w:rPr>
          <w:sz w:val="28"/>
          <w:szCs w:val="28"/>
        </w:rPr>
        <w:t xml:space="preserve">                    </w:t>
      </w:r>
      <w:r w:rsidRPr="003628F1">
        <w:rPr>
          <w:sz w:val="28"/>
          <w:szCs w:val="28"/>
        </w:rPr>
        <w:t xml:space="preserve">   </w:t>
      </w:r>
      <w:r w:rsidR="000A43CA" w:rsidRPr="003628F1">
        <w:rPr>
          <w:sz w:val="28"/>
          <w:szCs w:val="28"/>
        </w:rPr>
        <w:t xml:space="preserve">      </w:t>
      </w:r>
      <w:r w:rsidR="00031EC1" w:rsidRPr="003628F1">
        <w:rPr>
          <w:sz w:val="28"/>
          <w:szCs w:val="28"/>
        </w:rPr>
        <w:t xml:space="preserve">     </w:t>
      </w:r>
      <w:r w:rsidR="000A43CA" w:rsidRPr="003628F1">
        <w:rPr>
          <w:sz w:val="28"/>
          <w:szCs w:val="28"/>
        </w:rPr>
        <w:t>Е.П. Гроль</w:t>
      </w:r>
    </w:p>
    <w:p w:rsidR="000A6D87" w:rsidRPr="003628F1" w:rsidRDefault="000A6D87" w:rsidP="00490291">
      <w:pPr>
        <w:jc w:val="both"/>
        <w:rPr>
          <w:sz w:val="28"/>
          <w:szCs w:val="28"/>
        </w:rPr>
      </w:pPr>
    </w:p>
    <w:p w:rsidR="000A6D87" w:rsidRPr="003628F1" w:rsidRDefault="000A6D87" w:rsidP="00490291">
      <w:pPr>
        <w:jc w:val="both"/>
        <w:rPr>
          <w:sz w:val="28"/>
          <w:szCs w:val="28"/>
        </w:rPr>
      </w:pPr>
    </w:p>
    <w:p w:rsidR="000A6D87" w:rsidRPr="003628F1" w:rsidRDefault="000A6D87" w:rsidP="00490291">
      <w:pPr>
        <w:jc w:val="both"/>
        <w:rPr>
          <w:sz w:val="28"/>
          <w:szCs w:val="28"/>
        </w:rPr>
      </w:pPr>
    </w:p>
    <w:p w:rsidR="000A6D87" w:rsidRPr="003628F1" w:rsidRDefault="000A6D87" w:rsidP="00490291">
      <w:pPr>
        <w:jc w:val="both"/>
        <w:rPr>
          <w:sz w:val="28"/>
          <w:szCs w:val="28"/>
        </w:rPr>
      </w:pPr>
    </w:p>
    <w:p w:rsidR="000A6D87" w:rsidRPr="003628F1" w:rsidRDefault="000A6D87" w:rsidP="00525922">
      <w:pPr>
        <w:tabs>
          <w:tab w:val="left" w:pos="6060"/>
        </w:tabs>
        <w:jc w:val="right"/>
        <w:rPr>
          <w:sz w:val="28"/>
          <w:szCs w:val="28"/>
        </w:rPr>
      </w:pPr>
      <w:r w:rsidRPr="003628F1">
        <w:rPr>
          <w:sz w:val="28"/>
          <w:szCs w:val="28"/>
        </w:rPr>
        <w:lastRenderedPageBreak/>
        <w:t>Приложение к решению Совета</w:t>
      </w:r>
    </w:p>
    <w:p w:rsidR="000A6D87" w:rsidRPr="003628F1" w:rsidRDefault="000A6D87" w:rsidP="000A6D87">
      <w:pPr>
        <w:pStyle w:val="a5"/>
        <w:jc w:val="right"/>
        <w:rPr>
          <w:sz w:val="28"/>
          <w:szCs w:val="28"/>
        </w:rPr>
      </w:pPr>
      <w:r w:rsidRPr="003628F1">
        <w:rPr>
          <w:sz w:val="28"/>
          <w:szCs w:val="28"/>
        </w:rPr>
        <w:t xml:space="preserve"> Пудожского городского поселения   </w:t>
      </w:r>
    </w:p>
    <w:p w:rsidR="000A6D87" w:rsidRPr="003628F1" w:rsidRDefault="000A6D87" w:rsidP="000A6D87">
      <w:pPr>
        <w:pStyle w:val="a5"/>
        <w:jc w:val="right"/>
        <w:rPr>
          <w:sz w:val="28"/>
          <w:szCs w:val="28"/>
        </w:rPr>
      </w:pPr>
      <w:r w:rsidRPr="003628F1">
        <w:rPr>
          <w:sz w:val="28"/>
          <w:szCs w:val="28"/>
          <w:lang w:val="en-US"/>
        </w:rPr>
        <w:t>III</w:t>
      </w:r>
      <w:r w:rsidRPr="003628F1">
        <w:rPr>
          <w:sz w:val="28"/>
          <w:szCs w:val="28"/>
        </w:rPr>
        <w:t xml:space="preserve"> заседание </w:t>
      </w:r>
      <w:r w:rsidRPr="003628F1">
        <w:rPr>
          <w:sz w:val="28"/>
          <w:szCs w:val="28"/>
          <w:lang w:val="en-US"/>
        </w:rPr>
        <w:t>IV</w:t>
      </w:r>
      <w:r w:rsidRPr="003628F1">
        <w:rPr>
          <w:sz w:val="28"/>
          <w:szCs w:val="28"/>
        </w:rPr>
        <w:t xml:space="preserve"> созыва </w:t>
      </w:r>
    </w:p>
    <w:p w:rsidR="000A6D87" w:rsidRPr="003628F1" w:rsidRDefault="000A6D87" w:rsidP="000A6D87">
      <w:pPr>
        <w:pStyle w:val="a5"/>
        <w:jc w:val="right"/>
        <w:rPr>
          <w:sz w:val="28"/>
          <w:szCs w:val="28"/>
        </w:rPr>
      </w:pPr>
      <w:r w:rsidRPr="003628F1">
        <w:rPr>
          <w:sz w:val="28"/>
          <w:szCs w:val="28"/>
        </w:rPr>
        <w:t xml:space="preserve">№  </w:t>
      </w:r>
      <w:r w:rsidR="00525922">
        <w:rPr>
          <w:sz w:val="28"/>
          <w:szCs w:val="28"/>
        </w:rPr>
        <w:t>20</w:t>
      </w:r>
      <w:r w:rsidRPr="003628F1">
        <w:rPr>
          <w:sz w:val="28"/>
          <w:szCs w:val="28"/>
        </w:rPr>
        <w:t xml:space="preserve">  от </w:t>
      </w:r>
      <w:r w:rsidR="00525922">
        <w:rPr>
          <w:sz w:val="28"/>
          <w:szCs w:val="28"/>
        </w:rPr>
        <w:t>05.12.2018</w:t>
      </w:r>
      <w:r w:rsidRPr="003628F1">
        <w:rPr>
          <w:sz w:val="28"/>
          <w:szCs w:val="28"/>
        </w:rPr>
        <w:t xml:space="preserve"> г.</w:t>
      </w:r>
    </w:p>
    <w:p w:rsidR="000A6D87" w:rsidRPr="003628F1" w:rsidRDefault="000A6D87" w:rsidP="000A6D87">
      <w:pPr>
        <w:shd w:val="clear" w:color="auto" w:fill="FFFFFF"/>
        <w:jc w:val="center"/>
        <w:rPr>
          <w:bCs/>
          <w:sz w:val="28"/>
          <w:szCs w:val="28"/>
        </w:rPr>
      </w:pPr>
    </w:p>
    <w:p w:rsidR="000A6D87" w:rsidRPr="003628F1" w:rsidRDefault="000A6D87" w:rsidP="000A6D87">
      <w:pPr>
        <w:shd w:val="clear" w:color="auto" w:fill="FFFFFF"/>
        <w:jc w:val="center"/>
        <w:rPr>
          <w:sz w:val="28"/>
          <w:szCs w:val="28"/>
        </w:rPr>
      </w:pPr>
      <w:r w:rsidRPr="003628F1">
        <w:rPr>
          <w:bCs/>
          <w:sz w:val="28"/>
          <w:szCs w:val="28"/>
        </w:rPr>
        <w:t>Порядок организации и осуществления приема граждан депутатами Совета Пудожского городского поселения</w:t>
      </w:r>
    </w:p>
    <w:p w:rsidR="000A6D87" w:rsidRPr="003628F1" w:rsidRDefault="000A6D87" w:rsidP="000A6D87">
      <w:pPr>
        <w:shd w:val="clear" w:color="auto" w:fill="FFFFFF"/>
        <w:rPr>
          <w:sz w:val="28"/>
          <w:szCs w:val="28"/>
        </w:rPr>
      </w:pPr>
      <w:r w:rsidRPr="003628F1">
        <w:rPr>
          <w:sz w:val="28"/>
          <w:szCs w:val="28"/>
        </w:rPr>
        <w:t> </w:t>
      </w:r>
    </w:p>
    <w:p w:rsidR="000A6D87" w:rsidRPr="003628F1" w:rsidRDefault="000A6D87" w:rsidP="000A6D87">
      <w:pPr>
        <w:shd w:val="clear" w:color="auto" w:fill="FFFFFF"/>
        <w:jc w:val="both"/>
        <w:rPr>
          <w:sz w:val="28"/>
          <w:szCs w:val="28"/>
        </w:rPr>
      </w:pPr>
      <w:r w:rsidRPr="003628F1">
        <w:rPr>
          <w:bCs/>
          <w:sz w:val="28"/>
          <w:szCs w:val="28"/>
        </w:rPr>
        <w:t>1.</w:t>
      </w:r>
      <w:r w:rsidRPr="003628F1">
        <w:rPr>
          <w:sz w:val="28"/>
          <w:szCs w:val="28"/>
        </w:rPr>
        <w:t xml:space="preserve"> Прием граждан депутатами </w:t>
      </w:r>
      <w:r w:rsidRPr="003628F1">
        <w:rPr>
          <w:bCs/>
          <w:sz w:val="28"/>
          <w:szCs w:val="28"/>
        </w:rPr>
        <w:t>Совета Пудожского городского поселения</w:t>
      </w:r>
    </w:p>
    <w:p w:rsidR="000A6D87" w:rsidRPr="003628F1" w:rsidRDefault="000A6D87" w:rsidP="000A6D87">
      <w:pPr>
        <w:shd w:val="clear" w:color="auto" w:fill="FFFFFF"/>
        <w:jc w:val="both"/>
        <w:rPr>
          <w:sz w:val="28"/>
          <w:szCs w:val="28"/>
        </w:rPr>
      </w:pPr>
      <w:r w:rsidRPr="003628F1">
        <w:rPr>
          <w:sz w:val="28"/>
          <w:szCs w:val="28"/>
        </w:rPr>
        <w:t xml:space="preserve"> (далее – прием) – форма деятельности депутата </w:t>
      </w:r>
      <w:r w:rsidRPr="003628F1">
        <w:rPr>
          <w:bCs/>
          <w:sz w:val="28"/>
          <w:szCs w:val="28"/>
        </w:rPr>
        <w:t>Совета Пудожского городского поселения</w:t>
      </w:r>
      <w:r w:rsidRPr="003628F1">
        <w:rPr>
          <w:sz w:val="28"/>
          <w:szCs w:val="28"/>
        </w:rPr>
        <w:t xml:space="preserve"> (далее – депутат Совета). Прием ведется в целях реализации закрепленных Конституцией Российской Федерации прав граждан на обращение в органы местного самоуправления и на участие граждан в осуществлении местного самоуправления.</w:t>
      </w:r>
    </w:p>
    <w:p w:rsidR="000A6D87" w:rsidRPr="003628F1" w:rsidRDefault="000A6D87" w:rsidP="000A6D87">
      <w:pPr>
        <w:shd w:val="clear" w:color="auto" w:fill="FFFFFF"/>
        <w:jc w:val="both"/>
        <w:rPr>
          <w:sz w:val="28"/>
          <w:szCs w:val="28"/>
        </w:rPr>
      </w:pPr>
      <w:r w:rsidRPr="003628F1">
        <w:rPr>
          <w:bCs/>
          <w:sz w:val="28"/>
          <w:szCs w:val="28"/>
        </w:rPr>
        <w:t>2.</w:t>
      </w:r>
      <w:r w:rsidRPr="003628F1">
        <w:rPr>
          <w:sz w:val="28"/>
          <w:szCs w:val="28"/>
        </w:rPr>
        <w:t> Прием граждан депутатами</w:t>
      </w:r>
      <w:r w:rsidRPr="003628F1">
        <w:rPr>
          <w:bCs/>
          <w:sz w:val="28"/>
          <w:szCs w:val="28"/>
        </w:rPr>
        <w:t xml:space="preserve"> Совета Пудожского городского поселения</w:t>
      </w:r>
    </w:p>
    <w:p w:rsidR="000A6D87" w:rsidRPr="003628F1" w:rsidRDefault="000A6D87" w:rsidP="000A6D87">
      <w:pPr>
        <w:shd w:val="clear" w:color="auto" w:fill="FFFFFF"/>
        <w:jc w:val="both"/>
        <w:rPr>
          <w:sz w:val="28"/>
          <w:szCs w:val="28"/>
        </w:rPr>
      </w:pPr>
      <w:r w:rsidRPr="003628F1">
        <w:rPr>
          <w:sz w:val="28"/>
          <w:szCs w:val="28"/>
        </w:rPr>
        <w:t xml:space="preserve"> (далее – </w:t>
      </w:r>
      <w:r w:rsidRPr="003628F1">
        <w:rPr>
          <w:bCs/>
          <w:sz w:val="28"/>
          <w:szCs w:val="28"/>
        </w:rPr>
        <w:t>Пудожского городского поселения</w:t>
      </w:r>
      <w:r w:rsidRPr="003628F1">
        <w:rPr>
          <w:sz w:val="28"/>
          <w:szCs w:val="28"/>
        </w:rPr>
        <w:t>)  осуществляется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мая 2006 года № 59-ФЗ «О порядке рассмотрения обращений граждан Российской Федерации», Уставом муниципального образования «Пудожское городское поселение», настоящим Порядком и иными муниципальными правовыми актами.</w:t>
      </w:r>
    </w:p>
    <w:p w:rsidR="000A6D87" w:rsidRPr="003628F1" w:rsidRDefault="000A6D87" w:rsidP="000A6D87">
      <w:pPr>
        <w:shd w:val="clear" w:color="auto" w:fill="FFFFFF"/>
        <w:jc w:val="both"/>
        <w:rPr>
          <w:sz w:val="28"/>
          <w:szCs w:val="28"/>
        </w:rPr>
      </w:pPr>
      <w:r w:rsidRPr="003628F1">
        <w:rPr>
          <w:bCs/>
          <w:sz w:val="28"/>
          <w:szCs w:val="28"/>
        </w:rPr>
        <w:t>3.</w:t>
      </w:r>
      <w:r w:rsidRPr="003628F1">
        <w:rPr>
          <w:sz w:val="28"/>
          <w:szCs w:val="28"/>
        </w:rPr>
        <w:t xml:space="preserve"> Прием может осуществляться на территории </w:t>
      </w:r>
      <w:r w:rsidRPr="003628F1">
        <w:rPr>
          <w:bCs/>
          <w:sz w:val="28"/>
          <w:szCs w:val="28"/>
        </w:rPr>
        <w:t>Пудожского городского поселения</w:t>
      </w:r>
      <w:r w:rsidRPr="003628F1">
        <w:rPr>
          <w:sz w:val="28"/>
          <w:szCs w:val="28"/>
        </w:rPr>
        <w:t xml:space="preserve"> или в помещении, определяемом Пудожским городским поселением.  Прием граждан осуществляется согласно графику  с 15.00 до 17.00 час.</w:t>
      </w:r>
    </w:p>
    <w:p w:rsidR="000A6D87" w:rsidRPr="003628F1" w:rsidRDefault="000A6D87" w:rsidP="000A6D87">
      <w:pPr>
        <w:shd w:val="clear" w:color="auto" w:fill="FFFFFF"/>
        <w:jc w:val="both"/>
        <w:rPr>
          <w:sz w:val="28"/>
          <w:szCs w:val="28"/>
        </w:rPr>
      </w:pPr>
      <w:r w:rsidRPr="003628F1">
        <w:rPr>
          <w:sz w:val="28"/>
          <w:szCs w:val="28"/>
        </w:rPr>
        <w:t xml:space="preserve">3.1. Депутат </w:t>
      </w:r>
      <w:r w:rsidRPr="003628F1">
        <w:rPr>
          <w:bCs/>
          <w:sz w:val="28"/>
          <w:szCs w:val="28"/>
        </w:rPr>
        <w:t>Совета Пудожского городского поселения</w:t>
      </w:r>
      <w:r w:rsidRPr="003628F1">
        <w:rPr>
          <w:sz w:val="28"/>
          <w:szCs w:val="28"/>
        </w:rPr>
        <w:t xml:space="preserve"> пользуется правом на обеспечение соответствующих условий для осуществления приема. Для организации приема депутату </w:t>
      </w:r>
      <w:r w:rsidRPr="003628F1">
        <w:rPr>
          <w:bCs/>
          <w:sz w:val="28"/>
          <w:szCs w:val="28"/>
        </w:rPr>
        <w:t>Совета Пудожского городского поселения</w:t>
      </w:r>
      <w:r w:rsidRPr="003628F1">
        <w:rPr>
          <w:sz w:val="28"/>
          <w:szCs w:val="28"/>
        </w:rPr>
        <w:t xml:space="preserve"> предоставляется помещение.</w:t>
      </w:r>
    </w:p>
    <w:p w:rsidR="000A6D87" w:rsidRPr="003628F1" w:rsidRDefault="000A6D87" w:rsidP="000A6D87">
      <w:pPr>
        <w:shd w:val="clear" w:color="auto" w:fill="FFFFFF"/>
        <w:jc w:val="both"/>
        <w:rPr>
          <w:sz w:val="28"/>
          <w:szCs w:val="28"/>
        </w:rPr>
      </w:pPr>
      <w:r w:rsidRPr="003628F1">
        <w:rPr>
          <w:bCs/>
          <w:sz w:val="28"/>
          <w:szCs w:val="28"/>
        </w:rPr>
        <w:t>4.</w:t>
      </w:r>
      <w:r w:rsidRPr="003628F1">
        <w:rPr>
          <w:sz w:val="28"/>
          <w:szCs w:val="28"/>
        </w:rPr>
        <w:t xml:space="preserve"> Депутат </w:t>
      </w:r>
      <w:r w:rsidRPr="003628F1">
        <w:rPr>
          <w:bCs/>
          <w:sz w:val="28"/>
          <w:szCs w:val="28"/>
        </w:rPr>
        <w:t xml:space="preserve">Совета Пудожского городского поселения </w:t>
      </w:r>
      <w:r w:rsidRPr="003628F1">
        <w:rPr>
          <w:sz w:val="28"/>
          <w:szCs w:val="28"/>
        </w:rPr>
        <w:t xml:space="preserve"> обязан вести прием регулярно не реже 1 раза в месяц, за исключением перерывов в работе</w:t>
      </w:r>
      <w:r w:rsidRPr="003628F1">
        <w:rPr>
          <w:bCs/>
          <w:sz w:val="28"/>
          <w:szCs w:val="28"/>
        </w:rPr>
        <w:t xml:space="preserve"> Совета Пудожского городского поселения </w:t>
      </w:r>
      <w:r w:rsidRPr="003628F1">
        <w:rPr>
          <w:sz w:val="28"/>
          <w:szCs w:val="28"/>
        </w:rPr>
        <w:t xml:space="preserve"> .</w:t>
      </w:r>
    </w:p>
    <w:p w:rsidR="000A6D87" w:rsidRPr="003628F1" w:rsidRDefault="000A6D87" w:rsidP="000A6D87">
      <w:pPr>
        <w:shd w:val="clear" w:color="auto" w:fill="FFFFFF"/>
        <w:jc w:val="both"/>
        <w:rPr>
          <w:sz w:val="28"/>
          <w:szCs w:val="28"/>
        </w:rPr>
      </w:pPr>
      <w:r w:rsidRPr="003628F1">
        <w:rPr>
          <w:bCs/>
          <w:sz w:val="28"/>
          <w:szCs w:val="28"/>
        </w:rPr>
        <w:t>5.</w:t>
      </w:r>
      <w:r w:rsidRPr="003628F1">
        <w:rPr>
          <w:sz w:val="28"/>
          <w:szCs w:val="28"/>
        </w:rPr>
        <w:t xml:space="preserve"> Депутат </w:t>
      </w:r>
      <w:r w:rsidRPr="003628F1">
        <w:rPr>
          <w:bCs/>
          <w:sz w:val="28"/>
          <w:szCs w:val="28"/>
        </w:rPr>
        <w:t xml:space="preserve">Совета Пудожского городского поселения </w:t>
      </w:r>
      <w:r w:rsidRPr="003628F1">
        <w:rPr>
          <w:sz w:val="28"/>
          <w:szCs w:val="28"/>
        </w:rPr>
        <w:t xml:space="preserve"> ведет прием лично.</w:t>
      </w:r>
    </w:p>
    <w:p w:rsidR="000A6D87" w:rsidRPr="003628F1" w:rsidRDefault="000A6D87" w:rsidP="000A6D87">
      <w:pPr>
        <w:shd w:val="clear" w:color="auto" w:fill="FFFFFF"/>
        <w:jc w:val="both"/>
        <w:rPr>
          <w:sz w:val="28"/>
          <w:szCs w:val="28"/>
        </w:rPr>
      </w:pPr>
      <w:r w:rsidRPr="003628F1">
        <w:rPr>
          <w:bCs/>
          <w:sz w:val="28"/>
          <w:szCs w:val="28"/>
        </w:rPr>
        <w:t>6.</w:t>
      </w:r>
      <w:r w:rsidRPr="003628F1">
        <w:rPr>
          <w:sz w:val="28"/>
          <w:szCs w:val="28"/>
        </w:rPr>
        <w:t xml:space="preserve"> Депутат </w:t>
      </w:r>
      <w:r w:rsidRPr="003628F1">
        <w:rPr>
          <w:bCs/>
          <w:sz w:val="28"/>
          <w:szCs w:val="28"/>
        </w:rPr>
        <w:t xml:space="preserve">Совета Пудожского городского поселения </w:t>
      </w:r>
      <w:r w:rsidRPr="003628F1">
        <w:rPr>
          <w:sz w:val="28"/>
          <w:szCs w:val="28"/>
        </w:rPr>
        <w:t xml:space="preserve"> ведет прием в соответствии с настоящим Порядком и Графиком приема депутатами </w:t>
      </w:r>
      <w:r w:rsidRPr="003628F1">
        <w:rPr>
          <w:bCs/>
          <w:sz w:val="28"/>
          <w:szCs w:val="28"/>
        </w:rPr>
        <w:t xml:space="preserve">Пудожского городского поселения </w:t>
      </w:r>
      <w:r w:rsidRPr="003628F1">
        <w:rPr>
          <w:sz w:val="28"/>
          <w:szCs w:val="28"/>
        </w:rPr>
        <w:t xml:space="preserve"> (далее – График приема).</w:t>
      </w:r>
    </w:p>
    <w:p w:rsidR="000A6D87" w:rsidRPr="003628F1" w:rsidRDefault="000A6D87" w:rsidP="000A6D87">
      <w:pPr>
        <w:shd w:val="clear" w:color="auto" w:fill="FFFFFF"/>
        <w:jc w:val="both"/>
        <w:rPr>
          <w:sz w:val="28"/>
          <w:szCs w:val="28"/>
        </w:rPr>
      </w:pPr>
      <w:r w:rsidRPr="003628F1">
        <w:rPr>
          <w:sz w:val="28"/>
          <w:szCs w:val="28"/>
        </w:rPr>
        <w:t>6.1. График приема утверждается Председателем Совета на год.</w:t>
      </w:r>
    </w:p>
    <w:p w:rsidR="000A6D87" w:rsidRPr="003628F1" w:rsidRDefault="000A6D87" w:rsidP="000A6D87">
      <w:pPr>
        <w:shd w:val="clear" w:color="auto" w:fill="FFFFFF"/>
        <w:jc w:val="both"/>
        <w:rPr>
          <w:sz w:val="28"/>
          <w:szCs w:val="28"/>
        </w:rPr>
      </w:pPr>
      <w:r w:rsidRPr="003628F1">
        <w:rPr>
          <w:sz w:val="28"/>
          <w:szCs w:val="28"/>
        </w:rPr>
        <w:t>6.2. График приема содержит следующие сведения о каждом депутате муниципального Собрания:</w:t>
      </w:r>
    </w:p>
    <w:p w:rsidR="000A6D87" w:rsidRPr="003628F1" w:rsidRDefault="000A6D87" w:rsidP="000A6D87">
      <w:pPr>
        <w:shd w:val="clear" w:color="auto" w:fill="FFFFFF"/>
        <w:jc w:val="both"/>
        <w:rPr>
          <w:sz w:val="28"/>
          <w:szCs w:val="28"/>
        </w:rPr>
      </w:pPr>
      <w:r w:rsidRPr="003628F1">
        <w:rPr>
          <w:sz w:val="28"/>
          <w:szCs w:val="28"/>
        </w:rPr>
        <w:t>1) фамилию, имя, отчество депутата Пудожского городского поселения;</w:t>
      </w:r>
    </w:p>
    <w:p w:rsidR="000A6D87" w:rsidRPr="003628F1" w:rsidRDefault="000A6D87" w:rsidP="000A6D87">
      <w:pPr>
        <w:shd w:val="clear" w:color="auto" w:fill="FFFFFF"/>
        <w:jc w:val="both"/>
        <w:rPr>
          <w:sz w:val="28"/>
          <w:szCs w:val="28"/>
        </w:rPr>
      </w:pPr>
      <w:r w:rsidRPr="003628F1">
        <w:rPr>
          <w:sz w:val="28"/>
          <w:szCs w:val="28"/>
        </w:rPr>
        <w:t>2) номер избирательного округа, от которого избран депутат Пудожского городского поселения;</w:t>
      </w:r>
    </w:p>
    <w:p w:rsidR="000A6D87" w:rsidRPr="003628F1" w:rsidRDefault="000A6D87" w:rsidP="000A6D87">
      <w:pPr>
        <w:shd w:val="clear" w:color="auto" w:fill="FFFFFF"/>
        <w:jc w:val="both"/>
        <w:rPr>
          <w:sz w:val="28"/>
          <w:szCs w:val="28"/>
        </w:rPr>
      </w:pPr>
      <w:r w:rsidRPr="003628F1">
        <w:rPr>
          <w:sz w:val="28"/>
          <w:szCs w:val="28"/>
        </w:rPr>
        <w:t>3) место и время проведения приема депутатом Пудожского городского поселения;</w:t>
      </w:r>
    </w:p>
    <w:p w:rsidR="000A6D87" w:rsidRPr="003628F1" w:rsidRDefault="000A6D87" w:rsidP="000A6D87">
      <w:pPr>
        <w:shd w:val="clear" w:color="auto" w:fill="FFFFFF"/>
        <w:jc w:val="both"/>
        <w:rPr>
          <w:sz w:val="28"/>
          <w:szCs w:val="28"/>
        </w:rPr>
      </w:pPr>
      <w:r w:rsidRPr="003628F1">
        <w:rPr>
          <w:sz w:val="28"/>
          <w:szCs w:val="28"/>
        </w:rPr>
        <w:lastRenderedPageBreak/>
        <w:t>6.3. Продолжительность времени приема, установленная графиком приема, не может составлять менее 2 часов.</w:t>
      </w:r>
    </w:p>
    <w:p w:rsidR="000A6D87" w:rsidRPr="003628F1" w:rsidRDefault="000A6D87" w:rsidP="000A6D87">
      <w:pPr>
        <w:shd w:val="clear" w:color="auto" w:fill="FFFFFF"/>
        <w:jc w:val="both"/>
        <w:rPr>
          <w:sz w:val="28"/>
          <w:szCs w:val="28"/>
        </w:rPr>
      </w:pPr>
      <w:r w:rsidRPr="003628F1">
        <w:rPr>
          <w:sz w:val="28"/>
          <w:szCs w:val="28"/>
        </w:rPr>
        <w:t>6.4. График приема публикуется в официальном печатном средстве массовой информации, размещается на информационных стендах, а также на сайте муниципального образования в сети «Интернет».</w:t>
      </w:r>
    </w:p>
    <w:p w:rsidR="000A6D87" w:rsidRPr="003628F1" w:rsidRDefault="000A6D87" w:rsidP="000A6D87">
      <w:pPr>
        <w:shd w:val="clear" w:color="auto" w:fill="FFFFFF"/>
        <w:jc w:val="both"/>
        <w:rPr>
          <w:sz w:val="28"/>
          <w:szCs w:val="28"/>
        </w:rPr>
      </w:pPr>
      <w:r w:rsidRPr="003628F1">
        <w:rPr>
          <w:bCs/>
          <w:sz w:val="28"/>
          <w:szCs w:val="28"/>
        </w:rPr>
        <w:t>7.</w:t>
      </w:r>
      <w:r w:rsidRPr="003628F1">
        <w:rPr>
          <w:sz w:val="28"/>
          <w:szCs w:val="28"/>
        </w:rPr>
        <w:t> При личном приеме:</w:t>
      </w:r>
    </w:p>
    <w:p w:rsidR="000A6D87" w:rsidRPr="003628F1" w:rsidRDefault="000A6D87" w:rsidP="000A6D87">
      <w:pPr>
        <w:shd w:val="clear" w:color="auto" w:fill="FFFFFF"/>
        <w:jc w:val="both"/>
        <w:rPr>
          <w:sz w:val="28"/>
          <w:szCs w:val="28"/>
        </w:rPr>
      </w:pPr>
      <w:r w:rsidRPr="003628F1">
        <w:rPr>
          <w:sz w:val="28"/>
          <w:szCs w:val="28"/>
        </w:rPr>
        <w:t>7.1. Гражданин предъявляет документ, удостоверяющий его личность.</w:t>
      </w:r>
    </w:p>
    <w:p w:rsidR="000A6D87" w:rsidRPr="003628F1" w:rsidRDefault="000A6D87" w:rsidP="000A6D87">
      <w:pPr>
        <w:shd w:val="clear" w:color="auto" w:fill="FFFFFF"/>
        <w:jc w:val="both"/>
        <w:rPr>
          <w:sz w:val="28"/>
          <w:szCs w:val="28"/>
        </w:rPr>
      </w:pPr>
      <w:r w:rsidRPr="003628F1">
        <w:rPr>
          <w:sz w:val="28"/>
          <w:szCs w:val="28"/>
        </w:rPr>
        <w:t>7.2. Депутат  вносит запись в журнал регистрации обращений граждан, принятых на личном приеме депутатами Совета Пудожского городского поселения  (приложение к настоящему Порядку). </w:t>
      </w:r>
    </w:p>
    <w:p w:rsidR="000A6D87" w:rsidRPr="003628F1" w:rsidRDefault="000A6D87" w:rsidP="000A6D87">
      <w:pPr>
        <w:shd w:val="clear" w:color="auto" w:fill="FFFFFF"/>
        <w:jc w:val="both"/>
        <w:rPr>
          <w:sz w:val="28"/>
          <w:szCs w:val="28"/>
        </w:rPr>
      </w:pPr>
      <w:r w:rsidRPr="003628F1">
        <w:rPr>
          <w:bCs/>
          <w:sz w:val="28"/>
          <w:szCs w:val="28"/>
        </w:rPr>
        <w:t>8.</w:t>
      </w:r>
      <w:r w:rsidRPr="003628F1">
        <w:rPr>
          <w:sz w:val="28"/>
          <w:szCs w:val="28"/>
        </w:rPr>
        <w:t> В ходе приема гражданин вправе обратиться к депутату Пудожского городского поселения  с устным или письменным</w:t>
      </w:r>
    </w:p>
    <w:p w:rsidR="000A6D87" w:rsidRPr="003628F1" w:rsidRDefault="000A6D87" w:rsidP="000A6D87">
      <w:pPr>
        <w:shd w:val="clear" w:color="auto" w:fill="FFFFFF"/>
        <w:jc w:val="both"/>
        <w:rPr>
          <w:sz w:val="28"/>
          <w:szCs w:val="28"/>
        </w:rPr>
      </w:pPr>
      <w:r w:rsidRPr="003628F1">
        <w:rPr>
          <w:sz w:val="28"/>
          <w:szCs w:val="28"/>
        </w:rPr>
        <w:t>обращением.</w:t>
      </w:r>
    </w:p>
    <w:p w:rsidR="000A6D87" w:rsidRPr="003628F1" w:rsidRDefault="000A6D87" w:rsidP="000A6D87">
      <w:pPr>
        <w:jc w:val="both"/>
        <w:rPr>
          <w:sz w:val="28"/>
          <w:szCs w:val="28"/>
        </w:rPr>
      </w:pPr>
      <w:r w:rsidRPr="003628F1">
        <w:rPr>
          <w:sz w:val="28"/>
          <w:szCs w:val="28"/>
          <w:shd w:val="clear" w:color="auto" w:fill="FFFFFF"/>
        </w:rPr>
        <w:t xml:space="preserve">8.1. В целях организации контроля за рассмотрением устных обращений граждан, краткое содержание устного обращения заносится депутатом Пудожского городского поселения  в журнал </w:t>
      </w:r>
      <w:r w:rsidRPr="003628F1">
        <w:rPr>
          <w:sz w:val="28"/>
          <w:szCs w:val="28"/>
        </w:rPr>
        <w:t xml:space="preserve">регистрации обращений граждан, принятых на личном приеме депутатами Совета Пудожского городского поселения  </w:t>
      </w:r>
    </w:p>
    <w:p w:rsidR="000A6D87" w:rsidRPr="003628F1" w:rsidRDefault="000A6D87" w:rsidP="000A6D87">
      <w:pPr>
        <w:shd w:val="clear" w:color="auto" w:fill="FFFFFF"/>
        <w:jc w:val="both"/>
        <w:rPr>
          <w:sz w:val="28"/>
          <w:szCs w:val="28"/>
        </w:rPr>
      </w:pPr>
      <w:r w:rsidRPr="003628F1">
        <w:rPr>
          <w:sz w:val="28"/>
          <w:szCs w:val="28"/>
        </w:rPr>
        <w:t>8.2. В случае, 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приема. В остальных случаях дается письменный ответ по существу поставленных в обращении вопросов.</w:t>
      </w:r>
    </w:p>
    <w:p w:rsidR="000A6D87" w:rsidRPr="003628F1" w:rsidRDefault="000A6D87" w:rsidP="000A6D87">
      <w:pPr>
        <w:shd w:val="clear" w:color="auto" w:fill="FFFFFF"/>
        <w:jc w:val="both"/>
        <w:rPr>
          <w:sz w:val="28"/>
          <w:szCs w:val="28"/>
        </w:rPr>
      </w:pPr>
      <w:r w:rsidRPr="003628F1">
        <w:rPr>
          <w:sz w:val="28"/>
          <w:szCs w:val="28"/>
        </w:rPr>
        <w:t>8.3. Подготовка письменного ответа на устное обращение, поступившее в ходе приема, осуществляется в соответствии с правилами, установленными для рассмотрения письменных обращений.</w:t>
      </w:r>
    </w:p>
    <w:p w:rsidR="000A6D87" w:rsidRPr="003628F1" w:rsidRDefault="000A6D87" w:rsidP="000A6D87">
      <w:pPr>
        <w:shd w:val="clear" w:color="auto" w:fill="FFFFFF"/>
        <w:jc w:val="both"/>
        <w:rPr>
          <w:sz w:val="28"/>
          <w:szCs w:val="28"/>
        </w:rPr>
      </w:pPr>
      <w:r w:rsidRPr="003628F1">
        <w:rPr>
          <w:sz w:val="28"/>
          <w:szCs w:val="28"/>
        </w:rPr>
        <w:t>8.4. Письменное обращение, принятое в ходе приема, подлежит регистрации и рассмотрению в порядке, установленном Федеральным законом «О порядке рассмотрения обращений граждан Российской Федерации».</w:t>
      </w:r>
    </w:p>
    <w:p w:rsidR="000A6D87" w:rsidRPr="003628F1" w:rsidRDefault="000A6D87" w:rsidP="000A6D87">
      <w:pPr>
        <w:shd w:val="clear" w:color="auto" w:fill="FFFFFF"/>
        <w:jc w:val="both"/>
        <w:rPr>
          <w:sz w:val="28"/>
          <w:szCs w:val="28"/>
        </w:rPr>
      </w:pPr>
      <w:r w:rsidRPr="003628F1">
        <w:rPr>
          <w:bCs/>
          <w:sz w:val="28"/>
          <w:szCs w:val="28"/>
        </w:rPr>
        <w:t>9.</w:t>
      </w:r>
      <w:r w:rsidRPr="003628F1">
        <w:rPr>
          <w:sz w:val="28"/>
          <w:szCs w:val="28"/>
        </w:rPr>
        <w:t> При рассмотрении обращения не допускается разглашение сведений, содержащихся в обращении, а также сведений, касающихся частной жизни гражданина без его согласия.</w:t>
      </w:r>
    </w:p>
    <w:p w:rsidR="000A6D87" w:rsidRPr="003628F1" w:rsidRDefault="000A6D87" w:rsidP="000A6D87">
      <w:pPr>
        <w:shd w:val="clear" w:color="auto" w:fill="FFFFFF"/>
        <w:jc w:val="both"/>
        <w:rPr>
          <w:sz w:val="28"/>
          <w:szCs w:val="28"/>
        </w:rPr>
      </w:pPr>
      <w:r w:rsidRPr="003628F1">
        <w:rPr>
          <w:bCs/>
          <w:sz w:val="28"/>
          <w:szCs w:val="28"/>
        </w:rPr>
        <w:t>10.</w:t>
      </w:r>
      <w:r w:rsidRPr="003628F1">
        <w:rPr>
          <w:sz w:val="28"/>
          <w:szCs w:val="28"/>
        </w:rPr>
        <w:t> В случае,  если в обращении содержатся вопросы, решение которых не входит в компетенцию депутата городского поселения , гражданину дается разъяснение, куда и в каком порядке ему следует обратиться.</w:t>
      </w:r>
    </w:p>
    <w:p w:rsidR="000A6D87" w:rsidRPr="003628F1" w:rsidRDefault="000A6D87" w:rsidP="000A6D87">
      <w:pPr>
        <w:shd w:val="clear" w:color="auto" w:fill="FFFFFF"/>
        <w:jc w:val="both"/>
        <w:rPr>
          <w:sz w:val="28"/>
          <w:szCs w:val="28"/>
        </w:rPr>
      </w:pPr>
      <w:r w:rsidRPr="003628F1">
        <w:rPr>
          <w:bCs/>
          <w:sz w:val="28"/>
          <w:szCs w:val="28"/>
        </w:rPr>
        <w:t>11.</w:t>
      </w:r>
      <w:r w:rsidRPr="003628F1">
        <w:rPr>
          <w:sz w:val="28"/>
          <w:szCs w:val="28"/>
        </w:rPr>
        <w:t> В ходе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A6D87" w:rsidRPr="003628F1" w:rsidRDefault="000A6D87" w:rsidP="000A6D87">
      <w:pPr>
        <w:shd w:val="clear" w:color="auto" w:fill="FFFFFF"/>
        <w:jc w:val="both"/>
        <w:rPr>
          <w:sz w:val="28"/>
          <w:szCs w:val="28"/>
        </w:rPr>
      </w:pPr>
      <w:r w:rsidRPr="003628F1">
        <w:rPr>
          <w:bCs/>
          <w:sz w:val="28"/>
          <w:szCs w:val="28"/>
        </w:rPr>
        <w:t>12.</w:t>
      </w:r>
      <w:r w:rsidRPr="003628F1">
        <w:rPr>
          <w:sz w:val="28"/>
          <w:szCs w:val="28"/>
        </w:rPr>
        <w:t> Материалы приема хранятся в администрации муниципального района  не менее 5 лет.</w:t>
      </w:r>
    </w:p>
    <w:p w:rsidR="000A6D87" w:rsidRPr="003628F1" w:rsidRDefault="000A6D87" w:rsidP="000A6D87">
      <w:pPr>
        <w:shd w:val="clear" w:color="auto" w:fill="FFFFFF"/>
        <w:jc w:val="both"/>
        <w:rPr>
          <w:sz w:val="28"/>
          <w:szCs w:val="28"/>
        </w:rPr>
      </w:pPr>
      <w:r w:rsidRPr="003628F1">
        <w:rPr>
          <w:bCs/>
          <w:sz w:val="28"/>
          <w:szCs w:val="28"/>
        </w:rPr>
        <w:t>13.</w:t>
      </w:r>
      <w:r w:rsidRPr="003628F1">
        <w:rPr>
          <w:sz w:val="28"/>
          <w:szCs w:val="28"/>
        </w:rPr>
        <w:t> Депутат городского поселения ежеквартально представляет в Совет Пудожского городского поселения  отчет о работе с населением.</w:t>
      </w:r>
    </w:p>
    <w:p w:rsidR="000A6D87" w:rsidRPr="003628F1" w:rsidRDefault="000A6D87" w:rsidP="000A6D87">
      <w:pPr>
        <w:shd w:val="clear" w:color="auto" w:fill="FFFFFF"/>
        <w:jc w:val="both"/>
        <w:rPr>
          <w:sz w:val="28"/>
          <w:szCs w:val="28"/>
        </w:rPr>
      </w:pPr>
      <w:r w:rsidRPr="003628F1">
        <w:rPr>
          <w:sz w:val="28"/>
          <w:szCs w:val="28"/>
        </w:rPr>
        <w:t>13.1.Отчет о работе с населением должен включать, в том числе, анализ поступивших обращений на личном приеме граждан и сведения о принятых мерах.</w:t>
      </w:r>
    </w:p>
    <w:p w:rsidR="000A6D87" w:rsidRPr="003628F1" w:rsidRDefault="000A6D87" w:rsidP="000A6D87">
      <w:pPr>
        <w:shd w:val="clear" w:color="auto" w:fill="FFFFFF"/>
        <w:jc w:val="right"/>
        <w:rPr>
          <w:sz w:val="28"/>
          <w:szCs w:val="28"/>
        </w:rPr>
      </w:pPr>
      <w:r w:rsidRPr="003628F1">
        <w:rPr>
          <w:color w:val="301600"/>
          <w:sz w:val="28"/>
          <w:szCs w:val="28"/>
        </w:rPr>
        <w:lastRenderedPageBreak/>
        <w:t> </w:t>
      </w:r>
      <w:r w:rsidRPr="003628F1">
        <w:rPr>
          <w:bCs/>
          <w:sz w:val="28"/>
          <w:szCs w:val="28"/>
        </w:rPr>
        <w:t>Приложение </w:t>
      </w:r>
      <w:r w:rsidRPr="003628F1">
        <w:rPr>
          <w:sz w:val="28"/>
          <w:szCs w:val="28"/>
        </w:rPr>
        <w:br/>
        <w:t>к Порядку организации и осуществления</w:t>
      </w:r>
      <w:r w:rsidRPr="003628F1">
        <w:rPr>
          <w:sz w:val="28"/>
          <w:szCs w:val="28"/>
        </w:rPr>
        <w:br/>
        <w:t>приема граждан депутатами</w:t>
      </w:r>
      <w:r w:rsidRPr="003628F1">
        <w:rPr>
          <w:sz w:val="28"/>
          <w:szCs w:val="28"/>
        </w:rPr>
        <w:br/>
        <w:t>Совета Пудожского городского поселения</w:t>
      </w:r>
    </w:p>
    <w:p w:rsidR="000A6D87" w:rsidRPr="003628F1" w:rsidRDefault="000A6D87" w:rsidP="000A6D87">
      <w:pPr>
        <w:shd w:val="clear" w:color="auto" w:fill="FFFFFF"/>
        <w:spacing w:before="167" w:after="167"/>
        <w:jc w:val="both"/>
        <w:rPr>
          <w:sz w:val="28"/>
          <w:szCs w:val="28"/>
        </w:rPr>
      </w:pPr>
      <w:r w:rsidRPr="003628F1">
        <w:rPr>
          <w:sz w:val="28"/>
          <w:szCs w:val="28"/>
        </w:rPr>
        <w:t> </w:t>
      </w:r>
    </w:p>
    <w:p w:rsidR="000A6D87" w:rsidRPr="003628F1" w:rsidRDefault="000A6D87" w:rsidP="000A6D87">
      <w:pPr>
        <w:shd w:val="clear" w:color="auto" w:fill="FFFFFF"/>
        <w:spacing w:before="167" w:after="167"/>
        <w:jc w:val="center"/>
        <w:rPr>
          <w:b/>
          <w:sz w:val="28"/>
          <w:szCs w:val="28"/>
        </w:rPr>
      </w:pPr>
      <w:r w:rsidRPr="003628F1">
        <w:rPr>
          <w:b/>
          <w:bCs/>
          <w:sz w:val="28"/>
          <w:szCs w:val="28"/>
        </w:rPr>
        <w:t>Форма журнала личного приема гражданина депутатом Совета Пудожского городского поселения</w:t>
      </w:r>
    </w:p>
    <w:p w:rsidR="000A6D87" w:rsidRPr="003628F1" w:rsidRDefault="000A6D87" w:rsidP="000A6D87">
      <w:pPr>
        <w:shd w:val="clear" w:color="auto" w:fill="FFFFFF"/>
        <w:spacing w:before="167" w:after="167"/>
        <w:jc w:val="both"/>
        <w:rPr>
          <w:b/>
          <w:sz w:val="28"/>
          <w:szCs w:val="28"/>
        </w:rPr>
      </w:pPr>
      <w:r w:rsidRPr="003628F1">
        <w:rPr>
          <w:b/>
          <w:sz w:val="28"/>
          <w:szCs w:val="28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842"/>
        <w:gridCol w:w="982"/>
        <w:gridCol w:w="1290"/>
        <w:gridCol w:w="1455"/>
        <w:gridCol w:w="1764"/>
        <w:gridCol w:w="1504"/>
        <w:gridCol w:w="1686"/>
      </w:tblGrid>
      <w:tr w:rsidR="000A6D87" w:rsidRPr="003628F1" w:rsidTr="00D34AD7">
        <w:trPr>
          <w:tblCellSpacing w:w="0" w:type="dxa"/>
          <w:jc w:val="center"/>
        </w:trPr>
        <w:tc>
          <w:tcPr>
            <w:tcW w:w="0" w:type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0A6D87" w:rsidRPr="003628F1" w:rsidRDefault="000A6D87" w:rsidP="00D34AD7">
            <w:pPr>
              <w:jc w:val="center"/>
              <w:rPr>
                <w:b/>
                <w:sz w:val="28"/>
                <w:szCs w:val="28"/>
              </w:rPr>
            </w:pPr>
            <w:r w:rsidRPr="003628F1">
              <w:rPr>
                <w:b/>
                <w:sz w:val="28"/>
                <w:szCs w:val="28"/>
              </w:rPr>
              <w:t>Рег.№</w:t>
            </w:r>
          </w:p>
        </w:tc>
        <w:tc>
          <w:tcPr>
            <w:tcW w:w="0" w:type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0A6D87" w:rsidRPr="003628F1" w:rsidRDefault="000A6D87" w:rsidP="00D34AD7">
            <w:pPr>
              <w:jc w:val="center"/>
              <w:rPr>
                <w:b/>
                <w:sz w:val="28"/>
                <w:szCs w:val="28"/>
              </w:rPr>
            </w:pPr>
            <w:r w:rsidRPr="003628F1">
              <w:rPr>
                <w:b/>
                <w:sz w:val="28"/>
                <w:szCs w:val="28"/>
              </w:rPr>
              <w:t>Дата</w:t>
            </w:r>
            <w:r w:rsidRPr="003628F1">
              <w:rPr>
                <w:b/>
                <w:sz w:val="28"/>
                <w:szCs w:val="28"/>
              </w:rPr>
              <w:br/>
              <w:t>приема</w:t>
            </w:r>
          </w:p>
        </w:tc>
        <w:tc>
          <w:tcPr>
            <w:tcW w:w="0" w:type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0A6D87" w:rsidRPr="003628F1" w:rsidRDefault="000A6D87" w:rsidP="00D34AD7">
            <w:pPr>
              <w:jc w:val="center"/>
              <w:rPr>
                <w:b/>
                <w:sz w:val="28"/>
                <w:szCs w:val="28"/>
              </w:rPr>
            </w:pPr>
            <w:r w:rsidRPr="003628F1">
              <w:rPr>
                <w:b/>
                <w:sz w:val="28"/>
                <w:szCs w:val="28"/>
              </w:rPr>
              <w:t>Данные заявителя</w:t>
            </w:r>
            <w:r w:rsidRPr="003628F1">
              <w:rPr>
                <w:b/>
                <w:sz w:val="28"/>
                <w:szCs w:val="28"/>
              </w:rPr>
              <w:br/>
              <w:t>(ФИО,</w:t>
            </w:r>
            <w:r w:rsidRPr="003628F1">
              <w:rPr>
                <w:b/>
                <w:sz w:val="28"/>
                <w:szCs w:val="28"/>
              </w:rPr>
              <w:br/>
              <w:t>адрес ,</w:t>
            </w:r>
            <w:r w:rsidRPr="003628F1">
              <w:rPr>
                <w:b/>
                <w:sz w:val="28"/>
                <w:szCs w:val="28"/>
              </w:rPr>
              <w:br/>
              <w:t>телефон)</w:t>
            </w:r>
          </w:p>
        </w:tc>
        <w:tc>
          <w:tcPr>
            <w:tcW w:w="0" w:type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0A6D87" w:rsidRPr="003628F1" w:rsidRDefault="000A6D87" w:rsidP="00D34AD7">
            <w:pPr>
              <w:jc w:val="center"/>
              <w:rPr>
                <w:b/>
                <w:sz w:val="28"/>
                <w:szCs w:val="28"/>
              </w:rPr>
            </w:pPr>
            <w:r w:rsidRPr="003628F1">
              <w:rPr>
                <w:b/>
                <w:sz w:val="28"/>
                <w:szCs w:val="28"/>
              </w:rPr>
              <w:t>Краткое</w:t>
            </w:r>
            <w:r w:rsidRPr="003628F1">
              <w:rPr>
                <w:b/>
                <w:sz w:val="28"/>
                <w:szCs w:val="28"/>
              </w:rPr>
              <w:br/>
              <w:t>содержание</w:t>
            </w:r>
            <w:r w:rsidRPr="003628F1">
              <w:rPr>
                <w:b/>
                <w:sz w:val="28"/>
                <w:szCs w:val="28"/>
              </w:rPr>
              <w:br/>
              <w:t>обращения</w:t>
            </w:r>
          </w:p>
        </w:tc>
        <w:tc>
          <w:tcPr>
            <w:tcW w:w="0" w:type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0A6D87" w:rsidRPr="003628F1" w:rsidRDefault="000A6D87" w:rsidP="00D34AD7">
            <w:pPr>
              <w:jc w:val="center"/>
              <w:rPr>
                <w:b/>
                <w:sz w:val="28"/>
                <w:szCs w:val="28"/>
              </w:rPr>
            </w:pPr>
            <w:r w:rsidRPr="003628F1">
              <w:rPr>
                <w:b/>
                <w:sz w:val="28"/>
                <w:szCs w:val="28"/>
              </w:rPr>
              <w:t>ФИО и должность лица, проводившего прием</w:t>
            </w:r>
          </w:p>
        </w:tc>
        <w:tc>
          <w:tcPr>
            <w:tcW w:w="0" w:type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0A6D87" w:rsidRPr="003628F1" w:rsidRDefault="000A6D87" w:rsidP="00D34AD7">
            <w:pPr>
              <w:jc w:val="center"/>
              <w:rPr>
                <w:b/>
                <w:sz w:val="28"/>
                <w:szCs w:val="28"/>
              </w:rPr>
            </w:pPr>
            <w:r w:rsidRPr="003628F1">
              <w:rPr>
                <w:b/>
                <w:sz w:val="28"/>
                <w:szCs w:val="28"/>
              </w:rPr>
              <w:t>Отметка о результатах приема</w:t>
            </w:r>
          </w:p>
        </w:tc>
        <w:tc>
          <w:tcPr>
            <w:tcW w:w="0" w:type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0A6D87" w:rsidRPr="003628F1" w:rsidRDefault="000A6D87" w:rsidP="00D34AD7">
            <w:pPr>
              <w:jc w:val="center"/>
              <w:rPr>
                <w:b/>
                <w:sz w:val="28"/>
                <w:szCs w:val="28"/>
              </w:rPr>
            </w:pPr>
            <w:r w:rsidRPr="003628F1">
              <w:rPr>
                <w:b/>
                <w:sz w:val="28"/>
                <w:szCs w:val="28"/>
              </w:rPr>
              <w:t>Отметка о принятии письменного обращения (рег.№, куда направлено, исполнители)</w:t>
            </w:r>
          </w:p>
        </w:tc>
      </w:tr>
      <w:tr w:rsidR="000A6D87" w:rsidRPr="003628F1" w:rsidTr="00D34AD7">
        <w:trPr>
          <w:tblCellSpacing w:w="0" w:type="dxa"/>
          <w:jc w:val="center"/>
        </w:trPr>
        <w:tc>
          <w:tcPr>
            <w:tcW w:w="0" w:type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0A6D87" w:rsidRPr="003628F1" w:rsidRDefault="000A6D87" w:rsidP="00D34AD7">
            <w:pPr>
              <w:jc w:val="center"/>
              <w:rPr>
                <w:color w:val="301600"/>
                <w:sz w:val="28"/>
                <w:szCs w:val="28"/>
              </w:rPr>
            </w:pPr>
            <w:r w:rsidRPr="003628F1">
              <w:rPr>
                <w:color w:val="301600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0A6D87" w:rsidRPr="003628F1" w:rsidRDefault="000A6D87" w:rsidP="00D34AD7">
            <w:pPr>
              <w:jc w:val="center"/>
              <w:rPr>
                <w:color w:val="301600"/>
                <w:sz w:val="28"/>
                <w:szCs w:val="28"/>
              </w:rPr>
            </w:pPr>
            <w:r w:rsidRPr="003628F1">
              <w:rPr>
                <w:color w:val="301600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0A6D87" w:rsidRPr="003628F1" w:rsidRDefault="000A6D87" w:rsidP="00D34AD7">
            <w:pPr>
              <w:jc w:val="center"/>
              <w:rPr>
                <w:color w:val="301600"/>
                <w:sz w:val="28"/>
                <w:szCs w:val="28"/>
              </w:rPr>
            </w:pPr>
            <w:r w:rsidRPr="003628F1">
              <w:rPr>
                <w:color w:val="301600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0A6D87" w:rsidRPr="003628F1" w:rsidRDefault="000A6D87" w:rsidP="00D34AD7">
            <w:pPr>
              <w:jc w:val="center"/>
              <w:rPr>
                <w:color w:val="301600"/>
                <w:sz w:val="28"/>
                <w:szCs w:val="28"/>
              </w:rPr>
            </w:pPr>
            <w:r w:rsidRPr="003628F1">
              <w:rPr>
                <w:color w:val="301600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0A6D87" w:rsidRPr="003628F1" w:rsidRDefault="000A6D87" w:rsidP="00D34AD7">
            <w:pPr>
              <w:jc w:val="center"/>
              <w:rPr>
                <w:color w:val="301600"/>
                <w:sz w:val="28"/>
                <w:szCs w:val="28"/>
              </w:rPr>
            </w:pPr>
            <w:r w:rsidRPr="003628F1">
              <w:rPr>
                <w:color w:val="301600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0A6D87" w:rsidRPr="003628F1" w:rsidRDefault="000A6D87" w:rsidP="00D34AD7">
            <w:pPr>
              <w:jc w:val="center"/>
              <w:rPr>
                <w:color w:val="301600"/>
                <w:sz w:val="28"/>
                <w:szCs w:val="28"/>
              </w:rPr>
            </w:pPr>
            <w:r w:rsidRPr="003628F1">
              <w:rPr>
                <w:color w:val="301600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0A6D87" w:rsidRPr="003628F1" w:rsidRDefault="000A6D87" w:rsidP="00D34AD7">
            <w:pPr>
              <w:jc w:val="center"/>
              <w:rPr>
                <w:color w:val="301600"/>
                <w:sz w:val="28"/>
                <w:szCs w:val="28"/>
              </w:rPr>
            </w:pPr>
            <w:r w:rsidRPr="003628F1">
              <w:rPr>
                <w:color w:val="301600"/>
                <w:sz w:val="28"/>
                <w:szCs w:val="28"/>
              </w:rPr>
              <w:t> </w:t>
            </w:r>
          </w:p>
        </w:tc>
      </w:tr>
    </w:tbl>
    <w:p w:rsidR="000A6D87" w:rsidRPr="003628F1" w:rsidRDefault="000A6D87" w:rsidP="000A6D87">
      <w:pPr>
        <w:rPr>
          <w:sz w:val="28"/>
          <w:szCs w:val="28"/>
        </w:rPr>
      </w:pPr>
    </w:p>
    <w:p w:rsidR="000A6D87" w:rsidRPr="003628F1" w:rsidRDefault="000A6D87" w:rsidP="000A6D87">
      <w:pPr>
        <w:rPr>
          <w:sz w:val="28"/>
          <w:szCs w:val="28"/>
        </w:rPr>
      </w:pPr>
    </w:p>
    <w:p w:rsidR="000A6D87" w:rsidRPr="003628F1" w:rsidRDefault="000A6D87" w:rsidP="00490291">
      <w:pPr>
        <w:jc w:val="both"/>
        <w:rPr>
          <w:sz w:val="28"/>
          <w:szCs w:val="28"/>
        </w:rPr>
      </w:pPr>
    </w:p>
    <w:p w:rsidR="000A6D87" w:rsidRPr="003628F1" w:rsidRDefault="000A6D87" w:rsidP="00490291">
      <w:pPr>
        <w:jc w:val="both"/>
        <w:rPr>
          <w:sz w:val="28"/>
          <w:szCs w:val="28"/>
        </w:rPr>
      </w:pPr>
    </w:p>
    <w:p w:rsidR="000A6D87" w:rsidRPr="003628F1" w:rsidRDefault="000A6D87" w:rsidP="00490291">
      <w:pPr>
        <w:jc w:val="both"/>
        <w:rPr>
          <w:sz w:val="28"/>
          <w:szCs w:val="28"/>
        </w:rPr>
      </w:pPr>
    </w:p>
    <w:p w:rsidR="000A6D87" w:rsidRPr="003628F1" w:rsidRDefault="000A6D87" w:rsidP="00490291">
      <w:pPr>
        <w:jc w:val="both"/>
        <w:rPr>
          <w:sz w:val="28"/>
          <w:szCs w:val="28"/>
        </w:rPr>
      </w:pPr>
    </w:p>
    <w:sectPr w:rsidR="000A6D87" w:rsidRPr="003628F1" w:rsidSect="000B08D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084" w:rsidRDefault="00F54084" w:rsidP="000A43CA">
      <w:r>
        <w:separator/>
      </w:r>
    </w:p>
  </w:endnote>
  <w:endnote w:type="continuationSeparator" w:id="1">
    <w:p w:rsidR="00F54084" w:rsidRDefault="00F54084" w:rsidP="000A4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084" w:rsidRDefault="00F54084" w:rsidP="000A43CA">
      <w:r>
        <w:separator/>
      </w:r>
    </w:p>
  </w:footnote>
  <w:footnote w:type="continuationSeparator" w:id="1">
    <w:p w:rsidR="00F54084" w:rsidRDefault="00F54084" w:rsidP="000A43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3CA" w:rsidRDefault="000A43CA" w:rsidP="000A43CA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263"/>
    <w:multiLevelType w:val="hybridMultilevel"/>
    <w:tmpl w:val="3A369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6349C"/>
    <w:multiLevelType w:val="hybridMultilevel"/>
    <w:tmpl w:val="04F6C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83A2A"/>
    <w:multiLevelType w:val="hybridMultilevel"/>
    <w:tmpl w:val="D118FC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291"/>
    <w:rsid w:val="00031EC1"/>
    <w:rsid w:val="00091337"/>
    <w:rsid w:val="000A43CA"/>
    <w:rsid w:val="000A6D87"/>
    <w:rsid w:val="000B08D7"/>
    <w:rsid w:val="000B173C"/>
    <w:rsid w:val="0011336E"/>
    <w:rsid w:val="00122657"/>
    <w:rsid w:val="00153AEF"/>
    <w:rsid w:val="001A1397"/>
    <w:rsid w:val="001A6675"/>
    <w:rsid w:val="001B60DD"/>
    <w:rsid w:val="001C4E1C"/>
    <w:rsid w:val="001E54D6"/>
    <w:rsid w:val="00230934"/>
    <w:rsid w:val="00234426"/>
    <w:rsid w:val="00254825"/>
    <w:rsid w:val="00292153"/>
    <w:rsid w:val="002E0400"/>
    <w:rsid w:val="002F06DA"/>
    <w:rsid w:val="00311DE7"/>
    <w:rsid w:val="0034453F"/>
    <w:rsid w:val="00352768"/>
    <w:rsid w:val="003628F1"/>
    <w:rsid w:val="003A7615"/>
    <w:rsid w:val="003D45D8"/>
    <w:rsid w:val="00415A77"/>
    <w:rsid w:val="004673EC"/>
    <w:rsid w:val="00480CB2"/>
    <w:rsid w:val="00490291"/>
    <w:rsid w:val="004931C0"/>
    <w:rsid w:val="00525922"/>
    <w:rsid w:val="00540294"/>
    <w:rsid w:val="00596AEA"/>
    <w:rsid w:val="005F62A5"/>
    <w:rsid w:val="0060048E"/>
    <w:rsid w:val="00603611"/>
    <w:rsid w:val="00615AD9"/>
    <w:rsid w:val="006C571B"/>
    <w:rsid w:val="00746B7E"/>
    <w:rsid w:val="0079607B"/>
    <w:rsid w:val="007B0FDD"/>
    <w:rsid w:val="007B6F08"/>
    <w:rsid w:val="00811AD9"/>
    <w:rsid w:val="00820E96"/>
    <w:rsid w:val="0084089E"/>
    <w:rsid w:val="00874168"/>
    <w:rsid w:val="00926032"/>
    <w:rsid w:val="00973090"/>
    <w:rsid w:val="00996F75"/>
    <w:rsid w:val="009E0ADB"/>
    <w:rsid w:val="009E78A5"/>
    <w:rsid w:val="009F1407"/>
    <w:rsid w:val="00A00545"/>
    <w:rsid w:val="00A06332"/>
    <w:rsid w:val="00A215E5"/>
    <w:rsid w:val="00A23ACD"/>
    <w:rsid w:val="00A47535"/>
    <w:rsid w:val="00A65B4D"/>
    <w:rsid w:val="00A67F1C"/>
    <w:rsid w:val="00A856D3"/>
    <w:rsid w:val="00AA364E"/>
    <w:rsid w:val="00AB1063"/>
    <w:rsid w:val="00B46886"/>
    <w:rsid w:val="00B83B4C"/>
    <w:rsid w:val="00C0455A"/>
    <w:rsid w:val="00C16DBA"/>
    <w:rsid w:val="00C37773"/>
    <w:rsid w:val="00C448B6"/>
    <w:rsid w:val="00CE055C"/>
    <w:rsid w:val="00CF0999"/>
    <w:rsid w:val="00D13D5C"/>
    <w:rsid w:val="00D74BCD"/>
    <w:rsid w:val="00D83138"/>
    <w:rsid w:val="00D87DC5"/>
    <w:rsid w:val="00DA5E76"/>
    <w:rsid w:val="00E160FC"/>
    <w:rsid w:val="00E2296D"/>
    <w:rsid w:val="00E342AB"/>
    <w:rsid w:val="00E3458D"/>
    <w:rsid w:val="00E4122E"/>
    <w:rsid w:val="00E50996"/>
    <w:rsid w:val="00E62AD1"/>
    <w:rsid w:val="00EA35CD"/>
    <w:rsid w:val="00ED0DE6"/>
    <w:rsid w:val="00F42395"/>
    <w:rsid w:val="00F54084"/>
    <w:rsid w:val="00FB1075"/>
    <w:rsid w:val="00FF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8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45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58D"/>
    <w:rPr>
      <w:rFonts w:ascii="Arial" w:hAnsi="Arial" w:cs="Arial"/>
      <w:b/>
      <w:bCs/>
      <w:kern w:val="32"/>
      <w:sz w:val="32"/>
      <w:szCs w:val="32"/>
    </w:rPr>
  </w:style>
  <w:style w:type="paragraph" w:styleId="a3">
    <w:name w:val="Balloon Text"/>
    <w:basedOn w:val="a"/>
    <w:link w:val="a4"/>
    <w:rsid w:val="003527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5276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856D3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styleId="a6">
    <w:name w:val="header"/>
    <w:basedOn w:val="a"/>
    <w:link w:val="a7"/>
    <w:rsid w:val="000A43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A43CA"/>
    <w:rPr>
      <w:sz w:val="24"/>
      <w:szCs w:val="24"/>
    </w:rPr>
  </w:style>
  <w:style w:type="paragraph" w:styleId="a8">
    <w:name w:val="footer"/>
    <w:basedOn w:val="a"/>
    <w:link w:val="a9"/>
    <w:rsid w:val="000A43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A43CA"/>
    <w:rPr>
      <w:sz w:val="24"/>
      <w:szCs w:val="24"/>
    </w:rPr>
  </w:style>
  <w:style w:type="paragraph" w:styleId="aa">
    <w:name w:val="List Paragraph"/>
    <w:basedOn w:val="a"/>
    <w:uiPriority w:val="34"/>
    <w:qFormat/>
    <w:rsid w:val="0025482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РЕШЕНИЕ №</vt:lpstr>
    </vt:vector>
  </TitlesOfParts>
  <Company>Free</Company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РЕШЕНИЕ №</dc:title>
  <dc:subject/>
  <dc:creator>Галина</dc:creator>
  <cp:keywords/>
  <dc:description/>
  <cp:lastModifiedBy>Специалист</cp:lastModifiedBy>
  <cp:revision>21</cp:revision>
  <cp:lastPrinted>2018-11-23T07:14:00Z</cp:lastPrinted>
  <dcterms:created xsi:type="dcterms:W3CDTF">2017-12-12T11:07:00Z</dcterms:created>
  <dcterms:modified xsi:type="dcterms:W3CDTF">2018-12-06T07:32:00Z</dcterms:modified>
</cp:coreProperties>
</file>