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A9" w:rsidRDefault="00D35679" w:rsidP="00B526A9">
      <w:pPr>
        <w:pStyle w:val="a3"/>
        <w:jc w:val="center"/>
        <w:rPr>
          <w:sz w:val="28"/>
          <w:szCs w:val="28"/>
        </w:rPr>
      </w:pPr>
      <w:r w:rsidRPr="00D3567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58240;visibility:visible;mso-wrap-edited:f">
            <v:imagedata r:id="rId4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72700115" r:id="rId5"/>
        </w:pict>
      </w:r>
      <w:r w:rsidR="00B526A9">
        <w:rPr>
          <w:sz w:val="28"/>
          <w:szCs w:val="28"/>
        </w:rPr>
        <w:t>Республика Карелия</w:t>
      </w:r>
    </w:p>
    <w:p w:rsidR="00B526A9" w:rsidRDefault="00B526A9" w:rsidP="00B526A9">
      <w:pPr>
        <w:pStyle w:val="2"/>
      </w:pPr>
      <w:r>
        <w:t xml:space="preserve">Администрация </w:t>
      </w:r>
    </w:p>
    <w:p w:rsidR="00B526A9" w:rsidRDefault="00B526A9" w:rsidP="00B526A9">
      <w:pPr>
        <w:pStyle w:val="2"/>
      </w:pPr>
      <w:r>
        <w:t>Пудожского городского поселения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Постановление</w:t>
      </w:r>
    </w:p>
    <w:p w:rsidR="00B526A9" w:rsidRDefault="003D01EE" w:rsidP="00B526A9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17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4162C0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>.2017г.                                                                                              №</w:t>
      </w:r>
      <w:r w:rsidR="00DA7E6E">
        <w:rPr>
          <w:rFonts w:ascii="Times New Roman" w:eastAsia="Times New Roman" w:hAnsi="Times New Roman"/>
          <w:bCs/>
          <w:sz w:val="28"/>
          <w:szCs w:val="28"/>
          <w:lang w:eastAsia="ru-RU"/>
        </w:rPr>
        <w:t>305</w:t>
      </w:r>
      <w:r w:rsidR="00B526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-п 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Pr="00BE2C24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 утверждении проекта межевания территории,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расположенной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г. Пудож, </w:t>
      </w:r>
      <w:r w:rsidR="00DA3809" w:rsidRPr="00DA3809">
        <w:rPr>
          <w:rFonts w:ascii="Times New Roman" w:hAnsi="Times New Roman"/>
          <w:sz w:val="28"/>
          <w:szCs w:val="28"/>
        </w:rPr>
        <w:t>ул. Пионерская, д. 44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Default="00B526A9" w:rsidP="00B526A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 со  ст.  43, 46  Градостроительного  кодекса Российской  Федерации,  учитывая  протокол  публичных  слушаний  по  проекту  межевания  территории,  расположенной    по  адресу: г.</w:t>
      </w:r>
      <w:r w:rsidR="004162C0">
        <w:rPr>
          <w:rFonts w:ascii="Times New Roman" w:hAnsi="Times New Roman" w:cs="Times New Roman"/>
          <w:sz w:val="28"/>
          <w:szCs w:val="28"/>
        </w:rPr>
        <w:t xml:space="preserve"> </w:t>
      </w:r>
      <w:r w:rsidR="00BE2C24">
        <w:rPr>
          <w:rFonts w:ascii="Times New Roman" w:hAnsi="Times New Roman" w:cs="Times New Roman"/>
          <w:sz w:val="28"/>
          <w:szCs w:val="28"/>
        </w:rPr>
        <w:t xml:space="preserve">Пудож,  </w:t>
      </w:r>
      <w:r w:rsidR="00DA3809" w:rsidRPr="00DA3809">
        <w:rPr>
          <w:rFonts w:ascii="Times New Roman" w:hAnsi="Times New Roman" w:cs="Times New Roman"/>
          <w:sz w:val="28"/>
          <w:szCs w:val="28"/>
        </w:rPr>
        <w:t>ул. Пионерская, д. 44</w:t>
      </w:r>
      <w:r>
        <w:rPr>
          <w:rFonts w:ascii="Times New Roman" w:hAnsi="Times New Roman" w:cs="Times New Roman"/>
          <w:sz w:val="28"/>
          <w:szCs w:val="28"/>
        </w:rPr>
        <w:t>,    от 1</w:t>
      </w:r>
      <w:r w:rsidR="004162C0">
        <w:rPr>
          <w:rFonts w:ascii="Times New Roman" w:hAnsi="Times New Roman" w:cs="Times New Roman"/>
          <w:sz w:val="28"/>
          <w:szCs w:val="28"/>
        </w:rPr>
        <w:t>7.11</w:t>
      </w:r>
      <w:r>
        <w:rPr>
          <w:rFonts w:ascii="Times New Roman" w:hAnsi="Times New Roman" w:cs="Times New Roman"/>
          <w:sz w:val="28"/>
          <w:szCs w:val="28"/>
        </w:rPr>
        <w:t>.2017 г. и  заключения  о  результатах  публичных  слушаний  по  соответствующему  проекту  межевания  территории  от  1</w:t>
      </w:r>
      <w:r w:rsidR="004162C0">
        <w:rPr>
          <w:rFonts w:ascii="Times New Roman" w:hAnsi="Times New Roman" w:cs="Times New Roman"/>
          <w:sz w:val="28"/>
          <w:szCs w:val="28"/>
        </w:rPr>
        <w:t>7.11</w:t>
      </w:r>
      <w:r>
        <w:rPr>
          <w:rFonts w:ascii="Times New Roman" w:hAnsi="Times New Roman" w:cs="Times New Roman"/>
          <w:sz w:val="28"/>
          <w:szCs w:val="28"/>
        </w:rPr>
        <w:t>.2017 г., руководствуясь  ст.  14  федерального закона 131-ФЗ «Об общих принципах организации местного самоуправления в Российской Федерации», Уставом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Пудожского городского поселения,   администрация   Пудожского городского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26A9" w:rsidRDefault="00B526A9" w:rsidP="004162C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526A9" w:rsidRDefault="00B526A9" w:rsidP="00B526A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6A9" w:rsidRDefault="00B526A9" w:rsidP="00B526A9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 Утвердить    проект  межевания  территории  по  адресу: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 Карелия,  Пудожский  район,  г. Пудож,  </w:t>
      </w:r>
      <w:r w:rsidR="00DA3809" w:rsidRPr="00DA3809">
        <w:rPr>
          <w:rFonts w:ascii="Times New Roman" w:hAnsi="Times New Roman"/>
          <w:sz w:val="28"/>
          <w:szCs w:val="28"/>
        </w:rPr>
        <w:t>ул. Пионерская, д. 44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 включающий  текстовую  часть,  координаты  характерных  точек,  чертеж  межевания  территории.</w:t>
      </w:r>
      <w:proofErr w:type="gramEnd"/>
    </w:p>
    <w:p w:rsidR="00B526A9" w:rsidRDefault="00B526A9" w:rsidP="00B526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 настоящее  постановление,  проект  межевания  территории  в  газете  «Вестник  Пудожского городского поселения».   </w:t>
      </w:r>
    </w:p>
    <w:p w:rsidR="00B526A9" w:rsidRPr="006024D4" w:rsidRDefault="00B526A9" w:rsidP="00B526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 настоящее  постановление,  проект  межевания  территории  на  официальном  сайте  </w:t>
      </w:r>
      <w:proofErr w:type="spellStart"/>
      <w:r>
        <w:rPr>
          <w:rFonts w:ascii="Times New Roman" w:hAnsi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 </w:t>
      </w:r>
      <w:r w:rsidR="0058041D">
        <w:rPr>
          <w:rFonts w:ascii="Times New Roman" w:hAnsi="Times New Roman"/>
          <w:sz w:val="28"/>
          <w:szCs w:val="28"/>
          <w:lang w:val="en-US"/>
        </w:rPr>
        <w:t>www</w:t>
      </w:r>
      <w:r w:rsidR="0058041D" w:rsidRPr="0058041D">
        <w:rPr>
          <w:rFonts w:ascii="Times New Roman" w:hAnsi="Times New Roman"/>
          <w:sz w:val="28"/>
          <w:szCs w:val="28"/>
        </w:rPr>
        <w:t>.</w:t>
      </w:r>
      <w:proofErr w:type="spellStart"/>
      <w:r w:rsidR="006024D4"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 w:rsidR="006024D4" w:rsidRPr="006024D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024D4" w:rsidRPr="006024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6A9" w:rsidRDefault="00B526A9" w:rsidP="00B526A9">
      <w:pPr>
        <w:shd w:val="clear" w:color="auto" w:fill="FFFFFF"/>
        <w:spacing w:line="276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4.  Настоящее  постановление  вступает  в  силу  со  дня  официального  опубликования.</w:t>
      </w:r>
    </w:p>
    <w:p w:rsidR="00B526A9" w:rsidRDefault="00B526A9" w:rsidP="00B526A9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526A9" w:rsidRDefault="00B526A9" w:rsidP="00B526A9"/>
    <w:p w:rsidR="004162C0" w:rsidRDefault="004162C0" w:rsidP="00B526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 администрации</w:t>
      </w:r>
    </w:p>
    <w:p w:rsidR="00B526A9" w:rsidRDefault="00B526A9" w:rsidP="00B526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Пудожского городского поселения</w:t>
      </w:r>
      <w:r w:rsidR="004162C0">
        <w:rPr>
          <w:rFonts w:ascii="Times New Roman" w:hAnsi="Times New Roman"/>
          <w:sz w:val="28"/>
          <w:szCs w:val="28"/>
        </w:rPr>
        <w:t xml:space="preserve">                                    М.А. Белобородов</w:t>
      </w:r>
    </w:p>
    <w:p w:rsidR="00C66C10" w:rsidRDefault="00C66C10"/>
    <w:sectPr w:rsidR="00C66C10" w:rsidSect="00C6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8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6A9"/>
    <w:rsid w:val="0015127E"/>
    <w:rsid w:val="0017405C"/>
    <w:rsid w:val="00270838"/>
    <w:rsid w:val="002F7669"/>
    <w:rsid w:val="003560E3"/>
    <w:rsid w:val="00395BA5"/>
    <w:rsid w:val="003D01EE"/>
    <w:rsid w:val="003F7FDA"/>
    <w:rsid w:val="00415E36"/>
    <w:rsid w:val="004162C0"/>
    <w:rsid w:val="0043180E"/>
    <w:rsid w:val="004636F1"/>
    <w:rsid w:val="004679C8"/>
    <w:rsid w:val="00566751"/>
    <w:rsid w:val="0058041D"/>
    <w:rsid w:val="005A45D4"/>
    <w:rsid w:val="006024D4"/>
    <w:rsid w:val="006D79A3"/>
    <w:rsid w:val="00742659"/>
    <w:rsid w:val="007716B3"/>
    <w:rsid w:val="007C1A99"/>
    <w:rsid w:val="00992116"/>
    <w:rsid w:val="00994661"/>
    <w:rsid w:val="009B4A80"/>
    <w:rsid w:val="00A747BB"/>
    <w:rsid w:val="00B526A9"/>
    <w:rsid w:val="00BE2C24"/>
    <w:rsid w:val="00C1652E"/>
    <w:rsid w:val="00C66C10"/>
    <w:rsid w:val="00D35679"/>
    <w:rsid w:val="00DA3809"/>
    <w:rsid w:val="00DA7E6E"/>
    <w:rsid w:val="00F8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6A9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B526A9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526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Стиль"/>
    <w:rsid w:val="00B526A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526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12</cp:revision>
  <dcterms:created xsi:type="dcterms:W3CDTF">2017-08-15T13:01:00Z</dcterms:created>
  <dcterms:modified xsi:type="dcterms:W3CDTF">2017-11-20T13:22:00Z</dcterms:modified>
</cp:coreProperties>
</file>